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2C1268" w:rsidRPr="0077573A" w:rsidRDefault="002C1268">
      <w:pPr>
        <w:rPr>
          <w:rFonts w:asciiTheme="majorBidi" w:hAnsiTheme="majorBidi" w:cstheme="majorBidi"/>
          <w:b/>
          <w:bCs/>
          <w:sz w:val="2"/>
          <w:szCs w:val="2"/>
          <w:lang w:val="en-US"/>
        </w:rPr>
      </w:pPr>
    </w:p>
    <w:p w:rsidR="002C1268" w:rsidRDefault="002C1268">
      <w:pPr>
        <w:rPr>
          <w:rFonts w:asciiTheme="majorBidi" w:hAnsiTheme="majorBidi" w:cstheme="majorBidi"/>
          <w:b/>
          <w:bCs/>
          <w:sz w:val="40"/>
          <w:szCs w:val="40"/>
          <w:lang w:val="en-US"/>
        </w:rPr>
      </w:pPr>
    </w:p>
    <w:p w:rsidR="00904BB2" w:rsidRDefault="00904BB2" w:rsidP="00904BB2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 w:rsidRPr="00904BB2">
        <w:rPr>
          <w:rFonts w:asciiTheme="majorBidi" w:hAnsiTheme="majorBidi" w:cstheme="majorBidi"/>
          <w:b/>
          <w:bCs/>
          <w:sz w:val="96"/>
          <w:szCs w:val="96"/>
        </w:rPr>
        <w:t xml:space="preserve">Chapitre I </w:t>
      </w:r>
      <w:r w:rsidRPr="00904BB2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: </w:t>
      </w:r>
    </w:p>
    <w:p w:rsidR="00904BB2" w:rsidRDefault="00904BB2" w:rsidP="00904BB2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 w:rsidRPr="00904BB2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Notions </w:t>
      </w: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générales </w:t>
      </w:r>
    </w:p>
    <w:p w:rsidR="00335B43" w:rsidRPr="00904BB2" w:rsidRDefault="00AF61DE" w:rsidP="00904BB2">
      <w:pPr>
        <w:jc w:val="center"/>
        <w:rPr>
          <w:rFonts w:asciiTheme="majorBidi" w:hAnsiTheme="majorBidi" w:cstheme="majorBidi"/>
          <w:b/>
          <w:bCs/>
          <w:sz w:val="96"/>
          <w:szCs w:val="96"/>
          <w:lang w:bidi="ar-DZ"/>
        </w:rPr>
      </w:pPr>
      <w:r>
        <w:rPr>
          <w:rFonts w:asciiTheme="majorBidi" w:hAnsiTheme="majorBidi" w:cstheme="majorBidi"/>
          <w:b/>
          <w:bCs/>
          <w:sz w:val="96"/>
          <w:szCs w:val="96"/>
          <w:lang w:bidi="ar-DZ"/>
        </w:rPr>
        <w:t>Sur</w:t>
      </w:r>
      <w:r w:rsidR="00904BB2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 </w:t>
      </w:r>
      <w:r w:rsidR="005E2F23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 les </w:t>
      </w:r>
      <w:r w:rsidR="0077573A">
        <w:rPr>
          <w:rFonts w:asciiTheme="majorBidi" w:hAnsiTheme="majorBidi" w:cstheme="majorBidi"/>
          <w:b/>
          <w:bCs/>
          <w:sz w:val="96"/>
          <w:szCs w:val="96"/>
          <w:lang w:bidi="ar-DZ"/>
        </w:rPr>
        <w:t>capteurs</w:t>
      </w:r>
      <w:r w:rsidR="00904BB2">
        <w:rPr>
          <w:rFonts w:asciiTheme="majorBidi" w:hAnsiTheme="majorBidi" w:cstheme="majorBidi"/>
          <w:b/>
          <w:bCs/>
          <w:sz w:val="96"/>
          <w:szCs w:val="96"/>
          <w:lang w:bidi="ar-DZ"/>
        </w:rPr>
        <w:t xml:space="preserve"> solaires</w:t>
      </w:r>
    </w:p>
    <w:sectPr w:rsidR="00335B43" w:rsidRPr="00904BB2" w:rsidSect="0011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>
    <w:useFELayout/>
  </w:compat>
  <w:rsids>
    <w:rsidRoot w:val="002C1268"/>
    <w:rsid w:val="00113DFB"/>
    <w:rsid w:val="00137CB9"/>
    <w:rsid w:val="002C1268"/>
    <w:rsid w:val="00335B43"/>
    <w:rsid w:val="00551191"/>
    <w:rsid w:val="005E2F23"/>
    <w:rsid w:val="0077573A"/>
    <w:rsid w:val="00904BB2"/>
    <w:rsid w:val="00AF61DE"/>
    <w:rsid w:val="00E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Abdelillah</dc:creator>
  <cp:keywords/>
  <dc:description/>
  <cp:lastModifiedBy>admin</cp:lastModifiedBy>
  <cp:revision>9</cp:revision>
  <cp:lastPrinted>2016-06-01T14:58:00Z</cp:lastPrinted>
  <dcterms:created xsi:type="dcterms:W3CDTF">2016-05-18T18:03:00Z</dcterms:created>
  <dcterms:modified xsi:type="dcterms:W3CDTF">2016-06-01T14:59:00Z</dcterms:modified>
</cp:coreProperties>
</file>