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792BA" w14:textId="0AC395B2" w:rsidR="00426C80" w:rsidRPr="00E40FC1" w:rsidRDefault="00213F17" w:rsidP="00B6547E">
      <w:bookmarkStart w:id="0" w:name="_GoBack"/>
      <w:bookmarkEnd w:id="0"/>
      <w:r w:rsidRPr="00E40FC1">
        <w:rPr>
          <w:noProof/>
          <w:lang w:val="fr-FR" w:eastAsia="fr-FR"/>
        </w:rPr>
        <w:drawing>
          <wp:anchor distT="0" distB="0" distL="114300" distR="114300" simplePos="0" relativeHeight="251655168" behindDoc="0" locked="0" layoutInCell="1" allowOverlap="1" wp14:anchorId="38548F1B" wp14:editId="1EEAEADE">
            <wp:simplePos x="0" y="0"/>
            <wp:positionH relativeFrom="column">
              <wp:posOffset>4844592</wp:posOffset>
            </wp:positionH>
            <wp:positionV relativeFrom="paragraph">
              <wp:posOffset>419735</wp:posOffset>
            </wp:positionV>
            <wp:extent cx="1126660" cy="935008"/>
            <wp:effectExtent l="0" t="0" r="0" b="0"/>
            <wp:wrapNone/>
            <wp:docPr id="8" name="Image 8" descr="75678657867867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567865786786786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6660" cy="935008"/>
                    </a:xfrm>
                    <a:prstGeom prst="rect">
                      <a:avLst/>
                    </a:prstGeom>
                    <a:noFill/>
                  </pic:spPr>
                </pic:pic>
              </a:graphicData>
            </a:graphic>
            <wp14:sizeRelH relativeFrom="margin">
              <wp14:pctWidth>0</wp14:pctWidth>
            </wp14:sizeRelH>
            <wp14:sizeRelV relativeFrom="margin">
              <wp14:pctHeight>0</wp14:pctHeight>
            </wp14:sizeRelV>
          </wp:anchor>
        </w:drawing>
      </w:r>
      <w:r w:rsidR="00426C80" w:rsidRPr="00E40FC1">
        <w:rPr>
          <w:noProof/>
          <w:lang w:val="fr-FR" w:eastAsia="fr-FR"/>
        </w:rPr>
        <w:drawing>
          <wp:anchor distT="0" distB="0" distL="114300" distR="114300" simplePos="0" relativeHeight="251654144" behindDoc="0" locked="0" layoutInCell="1" allowOverlap="1" wp14:anchorId="34A98B76" wp14:editId="2C8E2FED">
            <wp:simplePos x="0" y="0"/>
            <wp:positionH relativeFrom="column">
              <wp:posOffset>-120130</wp:posOffset>
            </wp:positionH>
            <wp:positionV relativeFrom="paragraph">
              <wp:posOffset>309360</wp:posOffset>
            </wp:positionV>
            <wp:extent cx="1076580" cy="893445"/>
            <wp:effectExtent l="0" t="0" r="9525" b="1905"/>
            <wp:wrapNone/>
            <wp:docPr id="7" name="Image 7" descr="75678657867867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7567865786786786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3390" cy="899096"/>
                    </a:xfrm>
                    <a:prstGeom prst="rect">
                      <a:avLst/>
                    </a:prstGeom>
                    <a:noFill/>
                  </pic:spPr>
                </pic:pic>
              </a:graphicData>
            </a:graphic>
            <wp14:sizeRelH relativeFrom="margin">
              <wp14:pctWidth>0</wp14:pctWidth>
            </wp14:sizeRelH>
            <wp14:sizeRelV relativeFrom="margin">
              <wp14:pctHeight>0</wp14:pctHeight>
            </wp14:sizeRelV>
          </wp:anchor>
        </w:drawing>
      </w:r>
      <w:r w:rsidR="00426C80" w:rsidRPr="00E40FC1">
        <w:t xml:space="preserve">MINISTRY OF HIGHER EDUCATION AND SCIENTIFIC RESEARCH                                                                                                      </w:t>
      </w:r>
      <w:r>
        <w:t xml:space="preserve">               </w:t>
      </w:r>
      <w:r w:rsidR="00426C80" w:rsidRPr="00E40FC1">
        <w:t xml:space="preserve">IBN KHALDOUN UNIVERSITY OF TIARET                                       </w:t>
      </w:r>
      <w:r>
        <w:t xml:space="preserve">           </w:t>
      </w:r>
      <w:r w:rsidR="00426C80" w:rsidRPr="00E40FC1">
        <w:t xml:space="preserve">    FACULTY OF LETTERS AND LANGUAGES</w:t>
      </w:r>
    </w:p>
    <w:p w14:paraId="2F64F670" w14:textId="77777777" w:rsidR="00426C80" w:rsidRPr="00E40FC1" w:rsidRDefault="00426C80" w:rsidP="00426C80">
      <w:pPr>
        <w:jc w:val="center"/>
        <w:rPr>
          <w:rFonts w:asciiTheme="majorBidi" w:hAnsiTheme="majorBidi" w:cstheme="majorBidi"/>
        </w:rPr>
      </w:pPr>
    </w:p>
    <w:p w14:paraId="4F4EECBF" w14:textId="33CE10E9" w:rsidR="00426C80" w:rsidRPr="00E40FC1" w:rsidRDefault="00213F17" w:rsidP="00426C80">
      <w:pPr>
        <w:jc w:val="center"/>
        <w:rPr>
          <w:rFonts w:asciiTheme="majorBidi" w:hAnsiTheme="majorBidi" w:cstheme="majorBidi"/>
          <w:b/>
          <w:bCs/>
        </w:rPr>
      </w:pPr>
      <w:r>
        <w:rPr>
          <w:rFonts w:asciiTheme="majorBidi" w:hAnsiTheme="majorBidi" w:cstheme="majorBidi"/>
          <w:b/>
          <w:bCs/>
        </w:rPr>
        <w:t xml:space="preserve">DEPARTMENT OF </w:t>
      </w:r>
      <w:r w:rsidR="00426C80" w:rsidRPr="00E40FC1">
        <w:rPr>
          <w:rFonts w:asciiTheme="majorBidi" w:hAnsiTheme="majorBidi" w:cstheme="majorBidi"/>
          <w:b/>
          <w:bCs/>
        </w:rPr>
        <w:t>FOREIGN LANGUAGES</w:t>
      </w:r>
    </w:p>
    <w:p w14:paraId="21DD2EDC" w14:textId="77777777" w:rsidR="00426C80" w:rsidRPr="00E40FC1" w:rsidRDefault="00426C80" w:rsidP="00426C80">
      <w:pPr>
        <w:jc w:val="center"/>
        <w:rPr>
          <w:rFonts w:asciiTheme="majorBidi" w:hAnsiTheme="majorBidi" w:cstheme="majorBidi"/>
        </w:rPr>
      </w:pPr>
    </w:p>
    <w:p w14:paraId="3D5B6EBC" w14:textId="77777777" w:rsidR="00426C80" w:rsidRPr="00E40FC1" w:rsidRDefault="00426C80" w:rsidP="00426C80">
      <w:pPr>
        <w:jc w:val="center"/>
        <w:rPr>
          <w:rFonts w:asciiTheme="majorBidi" w:hAnsiTheme="majorBidi" w:cstheme="majorBidi"/>
        </w:rPr>
      </w:pPr>
    </w:p>
    <w:p w14:paraId="77B400B4" w14:textId="77777777" w:rsidR="00426C80" w:rsidRPr="00E40FC1" w:rsidRDefault="00426C80" w:rsidP="00426C80">
      <w:pPr>
        <w:rPr>
          <w:rFonts w:asciiTheme="majorBidi" w:hAnsiTheme="majorBidi" w:cstheme="majorBidi"/>
        </w:rPr>
      </w:pPr>
    </w:p>
    <w:p w14:paraId="4F8BF47F"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 xml:space="preserve">FIELD: LETTERS AND FOREIGN LANGUAGES </w:t>
      </w:r>
    </w:p>
    <w:p w14:paraId="472F96C2" w14:textId="77777777" w:rsidR="00426C80" w:rsidRPr="00E40FC1" w:rsidRDefault="00426C80" w:rsidP="00426C80">
      <w:pPr>
        <w:rPr>
          <w:rFonts w:asciiTheme="majorBidi" w:hAnsiTheme="majorBidi" w:cstheme="majorBidi"/>
          <w:b/>
          <w:bCs/>
        </w:rPr>
      </w:pPr>
    </w:p>
    <w:p w14:paraId="07B77C87" w14:textId="2D3F33DB" w:rsidR="00426C80" w:rsidRPr="00E40FC1" w:rsidRDefault="00426C80" w:rsidP="00213F17">
      <w:pPr>
        <w:rPr>
          <w:rFonts w:asciiTheme="majorBidi" w:hAnsiTheme="majorBidi" w:cstheme="majorBidi"/>
          <w:b/>
          <w:bCs/>
        </w:rPr>
      </w:pPr>
      <w:r w:rsidRPr="00E40FC1">
        <w:rPr>
          <w:rFonts w:asciiTheme="majorBidi" w:hAnsiTheme="majorBidi" w:cstheme="majorBidi"/>
          <w:b/>
          <w:bCs/>
        </w:rPr>
        <w:t xml:space="preserve">LEVEL: </w:t>
      </w:r>
      <w:r w:rsidRPr="00E40FC1">
        <w:rPr>
          <w:rFonts w:asciiTheme="majorBidi" w:hAnsiTheme="majorBidi" w:cstheme="majorBidi"/>
          <w:b/>
          <w:bCs/>
          <w:color w:val="000000" w:themeColor="text1"/>
        </w:rPr>
        <w:t>S</w:t>
      </w:r>
      <w:r w:rsidR="00213F17">
        <w:rPr>
          <w:rFonts w:asciiTheme="majorBidi" w:hAnsiTheme="majorBidi" w:cstheme="majorBidi"/>
          <w:b/>
          <w:bCs/>
          <w:color w:val="000000" w:themeColor="text1"/>
        </w:rPr>
        <w:t>ECOND YEAR MASTER (DIDACTICS</w:t>
      </w:r>
      <w:r w:rsidRPr="00E40FC1">
        <w:rPr>
          <w:rFonts w:asciiTheme="majorBidi" w:hAnsiTheme="majorBidi" w:cstheme="majorBidi"/>
          <w:b/>
          <w:bCs/>
          <w:color w:val="000000" w:themeColor="text1"/>
        </w:rPr>
        <w:t>)</w:t>
      </w:r>
    </w:p>
    <w:p w14:paraId="2530F7AC" w14:textId="77777777" w:rsidR="00426C80" w:rsidRPr="00213F17" w:rsidRDefault="00426C80" w:rsidP="00426C80">
      <w:pPr>
        <w:rPr>
          <w:rFonts w:asciiTheme="majorBidi" w:hAnsiTheme="majorBidi" w:cstheme="majorBidi"/>
          <w:b/>
          <w:bCs/>
        </w:rPr>
      </w:pPr>
    </w:p>
    <w:p w14:paraId="629A56E7"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 xml:space="preserve">SEMESTERS: </w:t>
      </w:r>
      <w:r w:rsidRPr="00E40FC1">
        <w:rPr>
          <w:rFonts w:asciiTheme="majorBidi" w:hAnsiTheme="majorBidi" w:cstheme="majorBidi"/>
          <w:b/>
          <w:bCs/>
          <w:color w:val="000000" w:themeColor="text1"/>
        </w:rPr>
        <w:t>3</w:t>
      </w:r>
    </w:p>
    <w:p w14:paraId="5604B874" w14:textId="77777777" w:rsidR="00426C80" w:rsidRPr="00E40FC1" w:rsidRDefault="00426C80" w:rsidP="00426C80">
      <w:pPr>
        <w:rPr>
          <w:rFonts w:asciiTheme="majorBidi" w:hAnsiTheme="majorBidi" w:cstheme="majorBidi"/>
          <w:b/>
          <w:bCs/>
        </w:rPr>
      </w:pPr>
    </w:p>
    <w:p w14:paraId="0E25207F"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TIME ALLOTTED: 22Hrs</w:t>
      </w:r>
    </w:p>
    <w:p w14:paraId="415C6042" w14:textId="77777777" w:rsidR="00426C80" w:rsidRPr="00E40FC1" w:rsidRDefault="00426C80" w:rsidP="00426C80">
      <w:pPr>
        <w:rPr>
          <w:rFonts w:asciiTheme="majorBidi" w:hAnsiTheme="majorBidi" w:cstheme="majorBidi"/>
          <w:b/>
          <w:bCs/>
        </w:rPr>
      </w:pPr>
    </w:p>
    <w:p w14:paraId="0FE59FB1"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COEFFICENT:                  1                     CREDIT:            1</w:t>
      </w:r>
    </w:p>
    <w:p w14:paraId="772C095D" w14:textId="77777777" w:rsidR="00426C80" w:rsidRPr="00E40FC1" w:rsidRDefault="00426C80" w:rsidP="00426C80">
      <w:pPr>
        <w:rPr>
          <w:rFonts w:asciiTheme="majorBidi" w:hAnsiTheme="majorBidi" w:cstheme="majorBidi"/>
          <w:b/>
          <w:bCs/>
        </w:rPr>
      </w:pPr>
    </w:p>
    <w:p w14:paraId="6F701A3C"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 xml:space="preserve">TEACHING MODE: TD                                      1.30H/WEEK </w:t>
      </w:r>
    </w:p>
    <w:p w14:paraId="3AAB6DE7" w14:textId="77777777" w:rsidR="00426C80" w:rsidRPr="00E40FC1" w:rsidRDefault="00426C80" w:rsidP="00426C80">
      <w:pPr>
        <w:rPr>
          <w:rFonts w:asciiTheme="majorBidi" w:hAnsiTheme="majorBidi" w:cstheme="majorBidi"/>
          <w:b/>
          <w:bCs/>
        </w:rPr>
      </w:pPr>
    </w:p>
    <w:p w14:paraId="5DA4055E"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ASSESSMENT MODE: 50%/50%</w:t>
      </w:r>
    </w:p>
    <w:p w14:paraId="786EC7CE" w14:textId="77777777" w:rsidR="00426C80" w:rsidRPr="00E40FC1" w:rsidRDefault="00426C80" w:rsidP="00426C80">
      <w:pPr>
        <w:rPr>
          <w:rFonts w:asciiTheme="majorBidi" w:hAnsiTheme="majorBidi" w:cstheme="majorBidi"/>
          <w:b/>
          <w:bCs/>
        </w:rPr>
      </w:pPr>
    </w:p>
    <w:p w14:paraId="4CF40FD0"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 xml:space="preserve">THE TEACHING UNIT: </w:t>
      </w:r>
    </w:p>
    <w:p w14:paraId="4A0F80A5" w14:textId="2515D12B" w:rsidR="00426C80" w:rsidRPr="00E40FC1" w:rsidRDefault="00B6547E" w:rsidP="00426C80">
      <w:pPr>
        <w:rPr>
          <w:rFonts w:asciiTheme="majorBidi" w:hAnsiTheme="majorBidi" w:cstheme="majorBidi"/>
          <w:b/>
          <w:bCs/>
        </w:rPr>
      </w:pPr>
      <w:r>
        <w:rPr>
          <w:rFonts w:asciiTheme="majorBidi" w:hAnsiTheme="majorBidi" w:cstheme="majorBidi"/>
          <w:noProof/>
          <w:lang w:val="fr-FR" w:eastAsia="fr-FR"/>
        </w:rPr>
        <mc:AlternateContent>
          <mc:Choice Requires="wps">
            <w:drawing>
              <wp:anchor distT="0" distB="0" distL="114300" distR="114300" simplePos="0" relativeHeight="251658240" behindDoc="0" locked="0" layoutInCell="1" allowOverlap="1" wp14:anchorId="66BABFCB" wp14:editId="3E6ADFBB">
                <wp:simplePos x="0" y="0"/>
                <wp:positionH relativeFrom="column">
                  <wp:posOffset>3279140</wp:posOffset>
                </wp:positionH>
                <wp:positionV relativeFrom="paragraph">
                  <wp:posOffset>156210</wp:posOffset>
                </wp:positionV>
                <wp:extent cx="238125" cy="238125"/>
                <wp:effectExtent l="0" t="0" r="28575" b="2857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58.2pt;margin-top:12.3pt;width:18.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NoGQIAADs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"/>
            </w:pict>
          </mc:Fallback>
        </mc:AlternateContent>
      </w:r>
    </w:p>
    <w:p w14:paraId="4FC70ADD" w14:textId="77777777" w:rsidR="00426C80" w:rsidRPr="00E40FC1" w:rsidRDefault="00426C80" w:rsidP="00426C80">
      <w:pPr>
        <w:rPr>
          <w:rFonts w:asciiTheme="majorBidi" w:hAnsiTheme="majorBidi" w:cstheme="majorBidi"/>
          <w:b/>
          <w:bCs/>
          <w:color w:val="FFFFFF" w:themeColor="background1"/>
        </w:rPr>
      </w:pPr>
      <w:r w:rsidRPr="00E40FC1">
        <w:rPr>
          <w:rFonts w:asciiTheme="majorBidi" w:hAnsiTheme="majorBidi" w:cstheme="majorBidi"/>
          <w:b/>
          <w:bCs/>
        </w:rPr>
        <w:t xml:space="preserve">                         FUNDAMENTAL                  </w:t>
      </w:r>
    </w:p>
    <w:p w14:paraId="21F8A0B8" w14:textId="7033F799" w:rsidR="00426C80" w:rsidRPr="00E40FC1" w:rsidRDefault="00B6547E" w:rsidP="00426C80">
      <w:pPr>
        <w:rPr>
          <w:rFonts w:asciiTheme="majorBidi" w:hAnsiTheme="majorBidi" w:cstheme="majorBidi"/>
          <w:b/>
          <w:bCs/>
          <w:color w:val="FFFFFF" w:themeColor="background1"/>
        </w:rPr>
      </w:pPr>
      <w:r>
        <w:rPr>
          <w:rFonts w:asciiTheme="majorBidi" w:hAnsiTheme="majorBidi" w:cstheme="majorBidi"/>
          <w:noProof/>
          <w:lang w:val="fr-FR" w:eastAsia="fr-FR"/>
        </w:rPr>
        <mc:AlternateContent>
          <mc:Choice Requires="wps">
            <w:drawing>
              <wp:anchor distT="0" distB="0" distL="114300" distR="114300" simplePos="0" relativeHeight="251661312" behindDoc="0" locked="0" layoutInCell="1" allowOverlap="1" wp14:anchorId="6DB28BB8" wp14:editId="4089594F">
                <wp:simplePos x="0" y="0"/>
                <wp:positionH relativeFrom="column">
                  <wp:posOffset>3315335</wp:posOffset>
                </wp:positionH>
                <wp:positionV relativeFrom="paragraph">
                  <wp:posOffset>152400</wp:posOffset>
                </wp:positionV>
                <wp:extent cx="238125" cy="238125"/>
                <wp:effectExtent l="0" t="0" r="47625" b="666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rect">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61.05pt;margin-top:12pt;width:1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" fillcolor="#666 [1936]" strokecolor="black [3200]" strokeweight="1pt">
                <v:fill color2="black [3200]" focus="50%" type="gradient"/>
                <v:shadow on="t" color="#7f7f7f [1601]" offset="1pt"/>
              </v:rect>
            </w:pict>
          </mc:Fallback>
        </mc:AlternateContent>
      </w:r>
      <w:r w:rsidR="00426C80" w:rsidRPr="00E40FC1">
        <w:rPr>
          <w:rFonts w:asciiTheme="majorBidi" w:hAnsiTheme="majorBidi" w:cstheme="majorBidi"/>
          <w:b/>
          <w:bCs/>
          <w:color w:val="FFFFFF" w:themeColor="background1"/>
        </w:rPr>
        <w:t xml:space="preserve">                        </w:t>
      </w:r>
    </w:p>
    <w:p w14:paraId="5A3A83EA"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 xml:space="preserve">                         METHODOLOGICAL </w:t>
      </w:r>
    </w:p>
    <w:p w14:paraId="11E39661"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 xml:space="preserve">      </w:t>
      </w:r>
    </w:p>
    <w:p w14:paraId="630CD011" w14:textId="41D5E233" w:rsidR="00426C80" w:rsidRPr="00E40FC1" w:rsidRDefault="00B6547E" w:rsidP="00426C80">
      <w:pPr>
        <w:rPr>
          <w:rFonts w:asciiTheme="majorBidi" w:hAnsiTheme="majorBidi" w:cstheme="majorBidi"/>
          <w:b/>
          <w:bCs/>
        </w:rPr>
      </w:pPr>
      <w:r>
        <w:rPr>
          <w:rFonts w:asciiTheme="majorBidi" w:hAnsiTheme="majorBidi" w:cstheme="majorBidi"/>
          <w:noProof/>
          <w:lang w:val="fr-FR" w:eastAsia="fr-FR"/>
        </w:rPr>
        <mc:AlternateContent>
          <mc:Choice Requires="wps">
            <w:drawing>
              <wp:anchor distT="0" distB="0" distL="114300" distR="114300" simplePos="0" relativeHeight="251659264" behindDoc="0" locked="0" layoutInCell="1" allowOverlap="1" wp14:anchorId="1844567F" wp14:editId="46623D49">
                <wp:simplePos x="0" y="0"/>
                <wp:positionH relativeFrom="column">
                  <wp:posOffset>3348355</wp:posOffset>
                </wp:positionH>
                <wp:positionV relativeFrom="paragraph">
                  <wp:posOffset>10160</wp:posOffset>
                </wp:positionV>
                <wp:extent cx="238125" cy="228600"/>
                <wp:effectExtent l="0" t="0" r="28575"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63.65pt;margin-top:.8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dUHQIAADsEAAAOAAAAZHJzL2Uyb0RvYy54bWysU9uO0zAQfUfiHyy/06ShXbp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"/>
            </w:pict>
          </mc:Fallback>
        </mc:AlternateContent>
      </w:r>
      <w:r w:rsidR="00426C80" w:rsidRPr="00E40FC1">
        <w:rPr>
          <w:rFonts w:asciiTheme="majorBidi" w:hAnsiTheme="majorBidi" w:cstheme="majorBidi"/>
          <w:b/>
          <w:bCs/>
        </w:rPr>
        <w:t xml:space="preserve">                         DISCOVERY          </w:t>
      </w:r>
    </w:p>
    <w:p w14:paraId="7D970B4A" w14:textId="77777777" w:rsidR="00426C80" w:rsidRPr="00E40FC1" w:rsidRDefault="00426C80" w:rsidP="00426C80">
      <w:pPr>
        <w:rPr>
          <w:rFonts w:asciiTheme="majorBidi" w:hAnsiTheme="majorBidi" w:cstheme="majorBidi"/>
          <w:b/>
          <w:bCs/>
        </w:rPr>
      </w:pPr>
    </w:p>
    <w:p w14:paraId="26992466" w14:textId="6CD3D7BB" w:rsidR="00426C80" w:rsidRPr="00E40FC1" w:rsidRDefault="00B6547E" w:rsidP="00426C80">
      <w:pPr>
        <w:rPr>
          <w:rFonts w:asciiTheme="majorBidi" w:hAnsiTheme="majorBidi" w:cstheme="majorBidi"/>
          <w:b/>
          <w:bCs/>
        </w:rPr>
      </w:pPr>
      <w:r>
        <w:rPr>
          <w:rFonts w:asciiTheme="majorBidi" w:hAnsiTheme="majorBidi" w:cstheme="majorBidi"/>
          <w:noProof/>
          <w:lang w:val="fr-FR" w:eastAsia="fr-FR"/>
        </w:rPr>
        <mc:AlternateContent>
          <mc:Choice Requires="wps">
            <w:drawing>
              <wp:anchor distT="0" distB="0" distL="114300" distR="114300" simplePos="0" relativeHeight="251660288" behindDoc="0" locked="0" layoutInCell="1" allowOverlap="1" wp14:anchorId="39F05B9D" wp14:editId="1C330858">
                <wp:simplePos x="0" y="0"/>
                <wp:positionH relativeFrom="column">
                  <wp:posOffset>3348355</wp:posOffset>
                </wp:positionH>
                <wp:positionV relativeFrom="paragraph">
                  <wp:posOffset>20320</wp:posOffset>
                </wp:positionV>
                <wp:extent cx="238125" cy="228600"/>
                <wp:effectExtent l="0" t="0" r="28575"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3.65pt;margin-top:1.6pt;width:1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"/>
            </w:pict>
          </mc:Fallback>
        </mc:AlternateContent>
      </w:r>
      <w:r w:rsidR="00426C80" w:rsidRPr="00E40FC1">
        <w:rPr>
          <w:rFonts w:asciiTheme="majorBidi" w:hAnsiTheme="majorBidi" w:cstheme="majorBidi"/>
          <w:b/>
          <w:bCs/>
        </w:rPr>
        <w:t xml:space="preserve">                         TRANSVERSAL </w:t>
      </w:r>
    </w:p>
    <w:p w14:paraId="5C16231C" w14:textId="77777777" w:rsidR="00426C80" w:rsidRPr="00E40FC1" w:rsidRDefault="00426C80" w:rsidP="00426C80">
      <w:pPr>
        <w:rPr>
          <w:rFonts w:asciiTheme="majorBidi" w:hAnsiTheme="majorBidi" w:cstheme="majorBidi"/>
          <w:b/>
          <w:bCs/>
        </w:rPr>
      </w:pPr>
    </w:p>
    <w:p w14:paraId="584DE301"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 xml:space="preserve">SECTION:        ENGLISH </w:t>
      </w:r>
    </w:p>
    <w:p w14:paraId="3F0A848A" w14:textId="77777777" w:rsidR="00426C80" w:rsidRPr="00E40FC1" w:rsidRDefault="00426C80" w:rsidP="00426C80">
      <w:pPr>
        <w:rPr>
          <w:rFonts w:asciiTheme="majorBidi" w:hAnsiTheme="majorBidi" w:cstheme="majorBidi"/>
          <w:b/>
          <w:bCs/>
        </w:rPr>
      </w:pPr>
    </w:p>
    <w:p w14:paraId="118B808C"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 xml:space="preserve">SPECIALTY:    ENGLISH LANGUAGE </w:t>
      </w:r>
    </w:p>
    <w:p w14:paraId="2FCF293E" w14:textId="77777777" w:rsidR="00426C80" w:rsidRPr="00E40FC1" w:rsidRDefault="00426C80" w:rsidP="00426C80">
      <w:pPr>
        <w:rPr>
          <w:rFonts w:asciiTheme="majorBidi" w:hAnsiTheme="majorBidi" w:cstheme="majorBidi"/>
          <w:b/>
          <w:bCs/>
        </w:rPr>
      </w:pPr>
    </w:p>
    <w:p w14:paraId="396DF3B5"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SUBJECT:         TOULS OF INVESTIGATION</w:t>
      </w:r>
    </w:p>
    <w:p w14:paraId="4A2B4BD5" w14:textId="77777777" w:rsidR="00426C80" w:rsidRPr="00E40FC1" w:rsidRDefault="00426C80" w:rsidP="00426C80">
      <w:pPr>
        <w:rPr>
          <w:rFonts w:asciiTheme="majorBidi" w:hAnsiTheme="majorBidi" w:cstheme="majorBidi"/>
          <w:b/>
          <w:bCs/>
        </w:rPr>
      </w:pPr>
    </w:p>
    <w:p w14:paraId="7A09057D"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SUBJECT SYMBOL:    UEM1</w:t>
      </w:r>
    </w:p>
    <w:p w14:paraId="472487D1" w14:textId="77777777" w:rsidR="00426C80" w:rsidRPr="00E40FC1" w:rsidRDefault="00426C80" w:rsidP="00426C80">
      <w:pPr>
        <w:rPr>
          <w:rFonts w:asciiTheme="majorBidi" w:hAnsiTheme="majorBidi" w:cstheme="majorBidi"/>
          <w:b/>
          <w:bCs/>
        </w:rPr>
      </w:pPr>
    </w:p>
    <w:p w14:paraId="5F7B3D0F" w14:textId="77777777" w:rsidR="00426C80" w:rsidRPr="00E40FC1" w:rsidRDefault="00426C80" w:rsidP="00426C80">
      <w:pPr>
        <w:rPr>
          <w:rFonts w:asciiTheme="majorBidi" w:hAnsiTheme="majorBidi" w:cstheme="majorBidi"/>
          <w:b/>
          <w:bCs/>
        </w:rPr>
      </w:pPr>
    </w:p>
    <w:p w14:paraId="15E24404" w14:textId="77777777" w:rsidR="00426C80" w:rsidRPr="00E40FC1" w:rsidRDefault="00426C80" w:rsidP="00426C80">
      <w:pPr>
        <w:rPr>
          <w:rFonts w:asciiTheme="majorBidi" w:hAnsiTheme="majorBidi" w:cstheme="majorBidi"/>
          <w:b/>
          <w:bCs/>
        </w:rPr>
      </w:pPr>
    </w:p>
    <w:p w14:paraId="2457FF95" w14:textId="30E222C4" w:rsidR="00426C80" w:rsidRDefault="00426C80" w:rsidP="00426C80">
      <w:pPr>
        <w:rPr>
          <w:rFonts w:asciiTheme="majorBidi" w:hAnsiTheme="majorBidi" w:cstheme="majorBidi"/>
          <w:b/>
          <w:bCs/>
        </w:rPr>
      </w:pPr>
    </w:p>
    <w:p w14:paraId="6E5C88D9" w14:textId="66C174F7" w:rsidR="00213F17" w:rsidRDefault="00213F17" w:rsidP="00426C80">
      <w:pPr>
        <w:rPr>
          <w:rFonts w:asciiTheme="majorBidi" w:hAnsiTheme="majorBidi" w:cstheme="majorBidi"/>
          <w:b/>
          <w:bCs/>
        </w:rPr>
      </w:pPr>
    </w:p>
    <w:p w14:paraId="26B10BEA" w14:textId="262CCC53" w:rsidR="00213F17" w:rsidRDefault="00213F17" w:rsidP="00426C80">
      <w:pPr>
        <w:rPr>
          <w:rFonts w:asciiTheme="majorBidi" w:hAnsiTheme="majorBidi" w:cstheme="majorBidi"/>
          <w:b/>
          <w:bCs/>
        </w:rPr>
      </w:pPr>
    </w:p>
    <w:p w14:paraId="1FA74181" w14:textId="24DE6575" w:rsidR="00213F17" w:rsidRDefault="00213F17" w:rsidP="00426C80">
      <w:pPr>
        <w:rPr>
          <w:rFonts w:asciiTheme="majorBidi" w:hAnsiTheme="majorBidi" w:cstheme="majorBidi"/>
          <w:b/>
          <w:bCs/>
        </w:rPr>
      </w:pPr>
    </w:p>
    <w:p w14:paraId="02E70E1A" w14:textId="3B69660E" w:rsidR="00213F17" w:rsidRDefault="00213F17" w:rsidP="00426C80">
      <w:pPr>
        <w:rPr>
          <w:rFonts w:asciiTheme="majorBidi" w:hAnsiTheme="majorBidi" w:cstheme="majorBidi"/>
          <w:b/>
          <w:bCs/>
        </w:rPr>
      </w:pPr>
    </w:p>
    <w:p w14:paraId="557CF323" w14:textId="77777777" w:rsidR="00213F17" w:rsidRPr="00E40FC1" w:rsidRDefault="00213F17" w:rsidP="00426C80">
      <w:pPr>
        <w:rPr>
          <w:rFonts w:asciiTheme="majorBidi" w:hAnsiTheme="majorBidi" w:cstheme="majorBidi"/>
          <w:b/>
          <w:bCs/>
        </w:rPr>
      </w:pPr>
    </w:p>
    <w:p w14:paraId="5EF4BE76" w14:textId="77777777" w:rsidR="00426C80" w:rsidRPr="00E40FC1" w:rsidRDefault="00426C80" w:rsidP="00426C80">
      <w:pPr>
        <w:rPr>
          <w:rFonts w:asciiTheme="majorBidi" w:hAnsiTheme="majorBidi" w:cstheme="majorBidi"/>
          <w:b/>
          <w:bCs/>
        </w:rPr>
      </w:pPr>
    </w:p>
    <w:p w14:paraId="6E3B8BB5" w14:textId="77777777" w:rsidR="00426C80" w:rsidRPr="00E40FC1" w:rsidRDefault="00426C80" w:rsidP="00426C80">
      <w:pPr>
        <w:jc w:val="both"/>
        <w:rPr>
          <w:rFonts w:asciiTheme="majorBidi" w:hAnsiTheme="majorBidi" w:cstheme="majorBidi"/>
          <w:b/>
          <w:bCs/>
        </w:rPr>
      </w:pPr>
    </w:p>
    <w:p w14:paraId="7D6B8C98" w14:textId="77777777" w:rsidR="00426C80" w:rsidRPr="00E40FC1" w:rsidRDefault="00426C80" w:rsidP="00426C80">
      <w:pPr>
        <w:pStyle w:val="Default"/>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lastRenderedPageBreak/>
        <w:t>Ministry of Higher Education and Scientific Research</w:t>
      </w:r>
    </w:p>
    <w:p w14:paraId="21FDAE83" w14:textId="77777777" w:rsidR="00426C80" w:rsidRPr="00E40FC1" w:rsidRDefault="00426C80" w:rsidP="00426C80">
      <w:pPr>
        <w:autoSpaceDE w:val="0"/>
        <w:autoSpaceDN w:val="0"/>
        <w:adjustRightInd w:val="0"/>
        <w:spacing w:line="360" w:lineRule="auto"/>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Ibn Khaldoun University</w:t>
      </w:r>
    </w:p>
    <w:p w14:paraId="1C1CA4D8" w14:textId="77777777" w:rsidR="00426C80" w:rsidRPr="00E40FC1" w:rsidRDefault="00426C80" w:rsidP="00426C80">
      <w:pPr>
        <w:autoSpaceDE w:val="0"/>
        <w:autoSpaceDN w:val="0"/>
        <w:adjustRightInd w:val="0"/>
        <w:spacing w:line="360" w:lineRule="auto"/>
        <w:jc w:val="center"/>
        <w:rPr>
          <w:rFonts w:asciiTheme="majorBidi" w:hAnsiTheme="majorBidi" w:cstheme="majorBidi"/>
          <w:b/>
          <w:bCs/>
          <w:color w:val="000000" w:themeColor="text1"/>
        </w:rPr>
      </w:pPr>
      <w:r w:rsidRPr="00E40FC1">
        <w:rPr>
          <w:rFonts w:asciiTheme="majorBidi" w:hAnsiTheme="majorBidi" w:cstheme="majorBidi"/>
          <w:noProof/>
          <w:lang w:val="fr-FR" w:eastAsia="fr-FR"/>
        </w:rPr>
        <w:drawing>
          <wp:anchor distT="0" distB="0" distL="114300" distR="114300" simplePos="0" relativeHeight="251657216" behindDoc="0" locked="0" layoutInCell="1" allowOverlap="1" wp14:anchorId="72658765" wp14:editId="3C082248">
            <wp:simplePos x="0" y="0"/>
            <wp:positionH relativeFrom="column">
              <wp:posOffset>4905375</wp:posOffset>
            </wp:positionH>
            <wp:positionV relativeFrom="paragraph">
              <wp:posOffset>4445</wp:posOffset>
            </wp:positionV>
            <wp:extent cx="1414780" cy="1174115"/>
            <wp:effectExtent l="0" t="0" r="0" b="6985"/>
            <wp:wrapNone/>
            <wp:docPr id="1" name="Image 1" descr="75678657867867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567865786786786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780" cy="1174115"/>
                    </a:xfrm>
                    <a:prstGeom prst="rect">
                      <a:avLst/>
                    </a:prstGeom>
                    <a:noFill/>
                  </pic:spPr>
                </pic:pic>
              </a:graphicData>
            </a:graphic>
            <wp14:sizeRelH relativeFrom="margin">
              <wp14:pctWidth>0</wp14:pctWidth>
            </wp14:sizeRelH>
            <wp14:sizeRelV relativeFrom="margin">
              <wp14:pctHeight>0</wp14:pctHeight>
            </wp14:sizeRelV>
          </wp:anchor>
        </w:drawing>
      </w:r>
      <w:r w:rsidRPr="00E40FC1">
        <w:rPr>
          <w:rFonts w:asciiTheme="majorBidi" w:hAnsiTheme="majorBidi" w:cstheme="majorBidi"/>
          <w:noProof/>
          <w:lang w:val="fr-FR" w:eastAsia="fr-FR"/>
        </w:rPr>
        <w:drawing>
          <wp:anchor distT="0" distB="0" distL="114300" distR="114300" simplePos="0" relativeHeight="251656192" behindDoc="0" locked="0" layoutInCell="1" allowOverlap="1" wp14:anchorId="1F17EFE9" wp14:editId="745B899E">
            <wp:simplePos x="0" y="0"/>
            <wp:positionH relativeFrom="column">
              <wp:posOffset>-438150</wp:posOffset>
            </wp:positionH>
            <wp:positionV relativeFrom="paragraph">
              <wp:posOffset>9525</wp:posOffset>
            </wp:positionV>
            <wp:extent cx="1414780" cy="1174115"/>
            <wp:effectExtent l="0" t="0" r="0" b="6985"/>
            <wp:wrapNone/>
            <wp:docPr id="2" name="Image 2" descr="75678657867867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567865786786786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780" cy="1174115"/>
                    </a:xfrm>
                    <a:prstGeom prst="rect">
                      <a:avLst/>
                    </a:prstGeom>
                    <a:noFill/>
                  </pic:spPr>
                </pic:pic>
              </a:graphicData>
            </a:graphic>
            <wp14:sizeRelH relativeFrom="page">
              <wp14:pctWidth>0</wp14:pctWidth>
            </wp14:sizeRelH>
            <wp14:sizeRelV relativeFrom="margin">
              <wp14:pctHeight>0</wp14:pctHeight>
            </wp14:sizeRelV>
          </wp:anchor>
        </w:drawing>
      </w:r>
      <w:r w:rsidRPr="00E40FC1">
        <w:rPr>
          <w:rFonts w:asciiTheme="majorBidi" w:hAnsiTheme="majorBidi" w:cstheme="majorBidi"/>
          <w:b/>
          <w:bCs/>
          <w:color w:val="000000" w:themeColor="text1"/>
        </w:rPr>
        <w:t>Faculty of Literature and Languages</w:t>
      </w:r>
    </w:p>
    <w:p w14:paraId="11ECB05D" w14:textId="3E9A6D4E" w:rsidR="00426C80" w:rsidRDefault="00426C80" w:rsidP="00426C80">
      <w:pPr>
        <w:autoSpaceDE w:val="0"/>
        <w:autoSpaceDN w:val="0"/>
        <w:adjustRightInd w:val="0"/>
        <w:spacing w:line="360" w:lineRule="auto"/>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Section of English</w:t>
      </w:r>
    </w:p>
    <w:p w14:paraId="456030A9" w14:textId="5D582C3A" w:rsidR="00213F17" w:rsidRDefault="00213F17" w:rsidP="00426C80">
      <w:pPr>
        <w:autoSpaceDE w:val="0"/>
        <w:autoSpaceDN w:val="0"/>
        <w:adjustRightInd w:val="0"/>
        <w:spacing w:line="360" w:lineRule="auto"/>
        <w:jc w:val="center"/>
        <w:rPr>
          <w:rFonts w:asciiTheme="majorBidi" w:hAnsiTheme="majorBidi" w:cstheme="majorBidi"/>
          <w:b/>
          <w:bCs/>
          <w:color w:val="000000" w:themeColor="text1"/>
        </w:rPr>
      </w:pPr>
    </w:p>
    <w:p w14:paraId="1AA59AEB" w14:textId="66A99CFB" w:rsidR="00213F17" w:rsidRDefault="00213F17" w:rsidP="00426C80">
      <w:pPr>
        <w:autoSpaceDE w:val="0"/>
        <w:autoSpaceDN w:val="0"/>
        <w:adjustRightInd w:val="0"/>
        <w:spacing w:line="360" w:lineRule="auto"/>
        <w:jc w:val="center"/>
        <w:rPr>
          <w:rFonts w:asciiTheme="majorBidi" w:hAnsiTheme="majorBidi" w:cstheme="majorBidi"/>
          <w:b/>
          <w:bCs/>
          <w:color w:val="000000" w:themeColor="text1"/>
        </w:rPr>
      </w:pPr>
    </w:p>
    <w:p w14:paraId="13F82965" w14:textId="77777777" w:rsidR="00213F17" w:rsidRDefault="00213F17" w:rsidP="00426C80">
      <w:pPr>
        <w:autoSpaceDE w:val="0"/>
        <w:autoSpaceDN w:val="0"/>
        <w:adjustRightInd w:val="0"/>
        <w:spacing w:line="360" w:lineRule="auto"/>
        <w:jc w:val="center"/>
        <w:rPr>
          <w:rFonts w:asciiTheme="majorBidi" w:hAnsiTheme="majorBidi" w:cstheme="majorBidi"/>
          <w:b/>
          <w:bCs/>
          <w:color w:val="000000" w:themeColor="text1"/>
        </w:rPr>
      </w:pPr>
    </w:p>
    <w:p w14:paraId="0F37D3C1" w14:textId="049EF920" w:rsidR="00213F17" w:rsidRDefault="00213F17" w:rsidP="00426C80">
      <w:pPr>
        <w:autoSpaceDE w:val="0"/>
        <w:autoSpaceDN w:val="0"/>
        <w:adjustRightInd w:val="0"/>
        <w:spacing w:line="360" w:lineRule="auto"/>
        <w:jc w:val="center"/>
        <w:rPr>
          <w:rFonts w:asciiTheme="majorBidi" w:hAnsiTheme="majorBidi" w:cstheme="majorBidi"/>
          <w:b/>
          <w:bCs/>
          <w:color w:val="000000" w:themeColor="text1"/>
        </w:rPr>
      </w:pPr>
    </w:p>
    <w:p w14:paraId="61C7F97E" w14:textId="77777777" w:rsidR="00213F17" w:rsidRPr="00E40FC1" w:rsidRDefault="00213F17" w:rsidP="00426C80">
      <w:pPr>
        <w:autoSpaceDE w:val="0"/>
        <w:autoSpaceDN w:val="0"/>
        <w:adjustRightInd w:val="0"/>
        <w:spacing w:line="360" w:lineRule="auto"/>
        <w:jc w:val="center"/>
        <w:rPr>
          <w:rFonts w:asciiTheme="majorBidi" w:hAnsiTheme="majorBidi" w:cstheme="majorBidi"/>
          <w:b/>
          <w:bCs/>
          <w:color w:val="000000" w:themeColor="text1"/>
        </w:rPr>
      </w:pPr>
    </w:p>
    <w:p w14:paraId="4036949C" w14:textId="77777777" w:rsidR="00426C80" w:rsidRPr="00E40FC1" w:rsidRDefault="00426C80" w:rsidP="00426C80">
      <w:pPr>
        <w:pStyle w:val="Default"/>
        <w:spacing w:line="360" w:lineRule="auto"/>
        <w:jc w:val="center"/>
        <w:rPr>
          <w:rFonts w:asciiTheme="majorBidi" w:hAnsiTheme="majorBidi" w:cstheme="majorBidi"/>
          <w:color w:val="000000" w:themeColor="text1"/>
        </w:rPr>
      </w:pPr>
      <w:r w:rsidRPr="00E40FC1">
        <w:rPr>
          <w:rFonts w:asciiTheme="majorBidi" w:hAnsiTheme="majorBidi" w:cstheme="majorBidi"/>
          <w:b/>
          <w:bCs/>
          <w:color w:val="000000" w:themeColor="text1"/>
        </w:rPr>
        <w:t>Module</w:t>
      </w:r>
      <w:r w:rsidRPr="00E40FC1">
        <w:rPr>
          <w:rFonts w:asciiTheme="majorBidi" w:hAnsiTheme="majorBidi" w:cstheme="majorBidi"/>
          <w:color w:val="000000" w:themeColor="text1"/>
        </w:rPr>
        <w:t xml:space="preserve">: </w:t>
      </w:r>
      <w:r w:rsidRPr="00E40FC1">
        <w:rPr>
          <w:rFonts w:asciiTheme="majorBidi" w:hAnsiTheme="majorBidi" w:cstheme="majorBidi"/>
          <w:b/>
          <w:bCs/>
          <w:color w:val="000000" w:themeColor="text1"/>
        </w:rPr>
        <w:t>Tools of Investigation</w:t>
      </w:r>
    </w:p>
    <w:p w14:paraId="08F000B0" w14:textId="77777777" w:rsidR="00426C80" w:rsidRPr="00E40FC1" w:rsidRDefault="00426C80" w:rsidP="00426C80">
      <w:pPr>
        <w:pStyle w:val="Default"/>
        <w:spacing w:line="360" w:lineRule="auto"/>
        <w:jc w:val="center"/>
        <w:rPr>
          <w:rFonts w:asciiTheme="majorBidi" w:hAnsiTheme="majorBidi" w:cstheme="majorBidi"/>
          <w:color w:val="000000" w:themeColor="text1"/>
        </w:rPr>
      </w:pPr>
      <w:r w:rsidRPr="00E40FC1">
        <w:rPr>
          <w:rFonts w:asciiTheme="majorBidi" w:hAnsiTheme="majorBidi" w:cstheme="majorBidi"/>
          <w:b/>
          <w:bCs/>
          <w:color w:val="000000" w:themeColor="text1"/>
        </w:rPr>
        <w:t>Level:</w:t>
      </w:r>
      <w:r w:rsidRPr="00E40FC1">
        <w:rPr>
          <w:rFonts w:asciiTheme="majorBidi" w:hAnsiTheme="majorBidi" w:cstheme="majorBidi"/>
          <w:color w:val="000000" w:themeColor="text1"/>
        </w:rPr>
        <w:t xml:space="preserve"> Second Year Master (Didactics)</w:t>
      </w:r>
    </w:p>
    <w:p w14:paraId="7A571582" w14:textId="77777777" w:rsidR="00426C80" w:rsidRPr="00E40FC1" w:rsidRDefault="00426C80" w:rsidP="00426C80">
      <w:pPr>
        <w:pStyle w:val="Default"/>
        <w:spacing w:line="360" w:lineRule="auto"/>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Semester</w:t>
      </w:r>
      <w:r w:rsidRPr="00E40FC1">
        <w:rPr>
          <w:rFonts w:asciiTheme="majorBidi" w:hAnsiTheme="majorBidi" w:cstheme="majorBidi"/>
          <w:color w:val="000000" w:themeColor="text1"/>
        </w:rPr>
        <w:t xml:space="preserve">: </w:t>
      </w:r>
      <w:r w:rsidRPr="00E40FC1">
        <w:rPr>
          <w:rFonts w:asciiTheme="majorBidi" w:hAnsiTheme="majorBidi" w:cstheme="majorBidi"/>
          <w:b/>
          <w:bCs/>
          <w:color w:val="000000" w:themeColor="text1"/>
        </w:rPr>
        <w:t>3</w:t>
      </w:r>
    </w:p>
    <w:p w14:paraId="79E1178E" w14:textId="77777777" w:rsidR="00426C80" w:rsidRPr="00E40FC1" w:rsidRDefault="00426C80" w:rsidP="00426C80">
      <w:pPr>
        <w:pStyle w:val="Default"/>
        <w:spacing w:line="360" w:lineRule="auto"/>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Time Allocation: 22Hrs</w:t>
      </w:r>
    </w:p>
    <w:p w14:paraId="4B51A230" w14:textId="77777777" w:rsidR="00426C80" w:rsidRPr="00E40FC1" w:rsidRDefault="00426C80" w:rsidP="00426C80">
      <w:pPr>
        <w:pStyle w:val="Default"/>
        <w:spacing w:line="360" w:lineRule="auto"/>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 xml:space="preserve">Material used: </w:t>
      </w:r>
      <w:r w:rsidRPr="00E40FC1">
        <w:rPr>
          <w:rFonts w:asciiTheme="majorBidi" w:hAnsiTheme="majorBidi" w:cstheme="majorBidi"/>
          <w:color w:val="000000" w:themeColor="text1"/>
        </w:rPr>
        <w:t>Handouts, Overhead projector, Board</w:t>
      </w:r>
    </w:p>
    <w:p w14:paraId="15C7F22B" w14:textId="77777777" w:rsidR="00426C80" w:rsidRPr="00E40FC1" w:rsidRDefault="00426C80" w:rsidP="00426C80">
      <w:pPr>
        <w:autoSpaceDE w:val="0"/>
        <w:autoSpaceDN w:val="0"/>
        <w:adjustRightInd w:val="0"/>
        <w:jc w:val="both"/>
        <w:rPr>
          <w:rFonts w:asciiTheme="majorBidi" w:hAnsiTheme="majorBidi" w:cstheme="majorBidi"/>
          <w:b/>
          <w:bCs/>
          <w:color w:val="000000" w:themeColor="text1"/>
        </w:rPr>
      </w:pPr>
    </w:p>
    <w:p w14:paraId="32A21039" w14:textId="77777777" w:rsidR="00426C80" w:rsidRPr="00E40FC1" w:rsidRDefault="00426C80" w:rsidP="00426C80">
      <w:pPr>
        <w:autoSpaceDE w:val="0"/>
        <w:autoSpaceDN w:val="0"/>
        <w:adjustRightInd w:val="0"/>
        <w:spacing w:line="360" w:lineRule="auto"/>
        <w:rPr>
          <w:rFonts w:asciiTheme="majorBidi" w:hAnsiTheme="majorBidi" w:cstheme="majorBidi"/>
          <w:b/>
          <w:bCs/>
          <w:color w:val="000000" w:themeColor="text1"/>
        </w:rPr>
      </w:pPr>
      <w:r w:rsidRPr="00E40FC1">
        <w:rPr>
          <w:rFonts w:asciiTheme="majorBidi" w:hAnsiTheme="majorBidi" w:cstheme="majorBidi"/>
          <w:b/>
          <w:bCs/>
          <w:color w:val="000000" w:themeColor="text1"/>
        </w:rPr>
        <w:t>General Objective</w:t>
      </w:r>
      <w:r w:rsidRPr="00E40FC1">
        <w:rPr>
          <w:rFonts w:asciiTheme="majorBidi" w:hAnsiTheme="majorBidi" w:cstheme="majorBidi"/>
          <w:color w:val="000000" w:themeColor="text1"/>
        </w:rPr>
        <w:t xml:space="preserve">:  By the end of this syllabus, learners should be aware of the frequently used methods for data collection. </w:t>
      </w:r>
    </w:p>
    <w:p w14:paraId="0E5521D1" w14:textId="77777777" w:rsidR="00426C80" w:rsidRPr="00E40FC1" w:rsidRDefault="00426C80" w:rsidP="00426C80">
      <w:pPr>
        <w:pStyle w:val="Default"/>
        <w:jc w:val="center"/>
        <w:rPr>
          <w:rFonts w:asciiTheme="majorBidi" w:hAnsiTheme="majorBidi" w:cstheme="majorBidi"/>
          <w:b/>
          <w:bCs/>
          <w:color w:val="000000" w:themeColor="text1"/>
        </w:rPr>
      </w:pPr>
    </w:p>
    <w:p w14:paraId="72FF10DC" w14:textId="77777777" w:rsidR="00426C80" w:rsidRPr="00E40FC1" w:rsidRDefault="00426C80" w:rsidP="00426C80">
      <w:pPr>
        <w:pStyle w:val="Default"/>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Syllabus Contents</w:t>
      </w:r>
    </w:p>
    <w:p w14:paraId="3E36C221" w14:textId="77777777" w:rsidR="00426C80" w:rsidRPr="00E40FC1" w:rsidRDefault="00426C80" w:rsidP="00426C80">
      <w:pPr>
        <w:pStyle w:val="Default"/>
        <w:jc w:val="center"/>
        <w:rPr>
          <w:rFonts w:asciiTheme="majorBidi" w:hAnsiTheme="majorBidi" w:cstheme="majorBidi"/>
          <w:color w:val="000000" w:themeColor="text1"/>
        </w:rPr>
      </w:pPr>
    </w:p>
    <w:p w14:paraId="55C24FB8" w14:textId="77777777" w:rsidR="00426C80" w:rsidRPr="00E40FC1" w:rsidRDefault="00426C80" w:rsidP="00426C80">
      <w:pPr>
        <w:pStyle w:val="Default"/>
        <w:ind w:left="720" w:hanging="360"/>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Introduction</w:t>
      </w:r>
    </w:p>
    <w:p w14:paraId="1A79169E" w14:textId="77777777" w:rsidR="00426C80" w:rsidRPr="00E40FC1" w:rsidRDefault="00426C80" w:rsidP="00426C80">
      <w:pPr>
        <w:pStyle w:val="Default"/>
        <w:ind w:left="720" w:hanging="360"/>
        <w:rPr>
          <w:rFonts w:asciiTheme="majorBidi" w:hAnsiTheme="majorBidi" w:cstheme="majorBidi"/>
          <w:b/>
          <w:bCs/>
          <w:color w:val="000000" w:themeColor="text1"/>
        </w:rPr>
      </w:pPr>
    </w:p>
    <w:p w14:paraId="32657DE5" w14:textId="77777777" w:rsidR="00426C80" w:rsidRPr="00E40FC1" w:rsidRDefault="00426C80" w:rsidP="00426C80">
      <w:pPr>
        <w:pStyle w:val="Default"/>
        <w:ind w:left="720" w:hanging="360"/>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Lesson 1: Definition of notions</w:t>
      </w:r>
    </w:p>
    <w:p w14:paraId="7A9B9381" w14:textId="77777777" w:rsidR="00426C80" w:rsidRPr="00E40FC1" w:rsidRDefault="00426C80" w:rsidP="00426C80">
      <w:pPr>
        <w:pStyle w:val="Default"/>
        <w:spacing w:line="360" w:lineRule="auto"/>
        <w:ind w:left="720" w:hanging="360"/>
        <w:jc w:val="center"/>
        <w:rPr>
          <w:rFonts w:asciiTheme="majorBidi" w:hAnsiTheme="majorBidi" w:cstheme="majorBidi"/>
          <w:color w:val="000000" w:themeColor="text1"/>
        </w:rPr>
      </w:pPr>
      <w:r w:rsidRPr="00E40FC1">
        <w:rPr>
          <w:rFonts w:asciiTheme="majorBidi" w:hAnsiTheme="majorBidi" w:cstheme="majorBidi"/>
          <w:b/>
          <w:bCs/>
          <w:color w:val="000000" w:themeColor="text1"/>
        </w:rPr>
        <w:t>Lesson 2: Methods of primary data collection: Observation</w:t>
      </w:r>
    </w:p>
    <w:p w14:paraId="3D76A97C" w14:textId="77777777" w:rsidR="00426C80" w:rsidRPr="00E40FC1" w:rsidRDefault="00426C80" w:rsidP="00426C80">
      <w:pPr>
        <w:pStyle w:val="Default"/>
        <w:spacing w:line="360" w:lineRule="auto"/>
        <w:ind w:left="720" w:hanging="360"/>
        <w:jc w:val="center"/>
        <w:rPr>
          <w:rFonts w:asciiTheme="majorBidi" w:hAnsiTheme="majorBidi" w:cstheme="majorBidi"/>
          <w:color w:val="000000" w:themeColor="text1"/>
        </w:rPr>
      </w:pPr>
      <w:r w:rsidRPr="00E40FC1">
        <w:rPr>
          <w:rFonts w:asciiTheme="majorBidi" w:hAnsiTheme="majorBidi" w:cstheme="majorBidi"/>
          <w:b/>
          <w:bCs/>
          <w:color w:val="000000" w:themeColor="text1"/>
        </w:rPr>
        <w:t>Lesson 3: Methods of primary data collection: Survey Method</w:t>
      </w:r>
    </w:p>
    <w:p w14:paraId="0C50CA00" w14:textId="77777777" w:rsidR="00426C80" w:rsidRPr="00E40FC1" w:rsidRDefault="00426C80" w:rsidP="00426C80">
      <w:pPr>
        <w:pStyle w:val="Default"/>
        <w:spacing w:line="360" w:lineRule="auto"/>
        <w:ind w:left="720" w:hanging="360"/>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Lesson 4: Methods of primary data collection: Contact Method</w:t>
      </w:r>
    </w:p>
    <w:p w14:paraId="12620E36" w14:textId="77777777" w:rsidR="00426C80" w:rsidRPr="00E40FC1" w:rsidRDefault="00426C80" w:rsidP="00426C80">
      <w:pPr>
        <w:pStyle w:val="Default"/>
        <w:spacing w:line="360" w:lineRule="auto"/>
        <w:ind w:left="720" w:hanging="360"/>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Lesson 5: Methods of primary data collection: Experimental Method</w:t>
      </w:r>
    </w:p>
    <w:p w14:paraId="56C7E789" w14:textId="77777777" w:rsidR="00426C80" w:rsidRPr="00E40FC1" w:rsidRDefault="00426C80" w:rsidP="00426C80">
      <w:pPr>
        <w:jc w:val="center"/>
        <w:rPr>
          <w:rFonts w:asciiTheme="majorBidi" w:hAnsiTheme="majorBidi" w:cstheme="majorBidi"/>
          <w:b/>
          <w:bCs/>
          <w:color w:val="000000" w:themeColor="text1"/>
          <w:lang w:val="en-GB"/>
        </w:rPr>
      </w:pPr>
      <w:r w:rsidRPr="00E40FC1">
        <w:rPr>
          <w:rFonts w:asciiTheme="majorBidi" w:hAnsiTheme="majorBidi" w:cstheme="majorBidi"/>
          <w:b/>
          <w:bCs/>
          <w:color w:val="000000" w:themeColor="text1"/>
        </w:rPr>
        <w:t>Lesson 6:</w:t>
      </w:r>
      <w:r w:rsidRPr="00E40FC1">
        <w:rPr>
          <w:rFonts w:asciiTheme="majorBidi" w:hAnsiTheme="majorBidi" w:cstheme="majorBidi"/>
          <w:b/>
          <w:color w:val="000000" w:themeColor="text1"/>
          <w:lang w:val="en-GB"/>
        </w:rPr>
        <w:t xml:space="preserve"> Integrating technology in data collection</w:t>
      </w:r>
      <w:r w:rsidRPr="00E40FC1">
        <w:rPr>
          <w:rFonts w:asciiTheme="majorBidi" w:hAnsiTheme="majorBidi" w:cstheme="majorBidi"/>
          <w:b/>
          <w:bCs/>
          <w:color w:val="000000" w:themeColor="text1"/>
        </w:rPr>
        <w:t xml:space="preserve"> </w:t>
      </w:r>
    </w:p>
    <w:p w14:paraId="4E0A5C45" w14:textId="77777777" w:rsidR="00426C80" w:rsidRPr="00E40FC1" w:rsidRDefault="00426C80" w:rsidP="00426C80">
      <w:pPr>
        <w:jc w:val="center"/>
        <w:rPr>
          <w:rFonts w:asciiTheme="majorBidi" w:hAnsiTheme="majorBidi" w:cstheme="majorBidi"/>
          <w:b/>
          <w:bCs/>
          <w:color w:val="000000" w:themeColor="text1"/>
          <w:lang w:val="en-GB"/>
        </w:rPr>
      </w:pPr>
    </w:p>
    <w:p w14:paraId="7E829350" w14:textId="77777777" w:rsidR="00426C80" w:rsidRPr="00E40FC1" w:rsidRDefault="00426C80" w:rsidP="00426C80">
      <w:pPr>
        <w:jc w:val="center"/>
        <w:rPr>
          <w:rFonts w:asciiTheme="majorBidi" w:hAnsiTheme="majorBidi" w:cstheme="majorBidi"/>
          <w:b/>
          <w:bCs/>
          <w:color w:val="000000" w:themeColor="text1"/>
        </w:rPr>
      </w:pPr>
    </w:p>
    <w:p w14:paraId="725A5281" w14:textId="77777777" w:rsidR="00426C80" w:rsidRPr="00E40FC1" w:rsidRDefault="00426C80" w:rsidP="00426C80">
      <w:pPr>
        <w:jc w:val="center"/>
        <w:rPr>
          <w:rFonts w:asciiTheme="majorBidi" w:hAnsiTheme="majorBidi" w:cstheme="majorBidi"/>
          <w:b/>
          <w:bCs/>
          <w:color w:val="000000" w:themeColor="text1"/>
        </w:rPr>
      </w:pPr>
    </w:p>
    <w:p w14:paraId="0E1C152E" w14:textId="77777777" w:rsidR="00426C80" w:rsidRPr="00E40FC1" w:rsidRDefault="00426C80" w:rsidP="00426C80">
      <w:pPr>
        <w:jc w:val="center"/>
        <w:rPr>
          <w:rFonts w:asciiTheme="majorBidi" w:hAnsiTheme="majorBidi" w:cstheme="majorBidi"/>
          <w:b/>
          <w:bCs/>
          <w:color w:val="000000" w:themeColor="text1"/>
        </w:rPr>
      </w:pPr>
    </w:p>
    <w:p w14:paraId="666531FE" w14:textId="77777777" w:rsidR="00426C80" w:rsidRPr="00E40FC1" w:rsidRDefault="00426C80" w:rsidP="00426C80">
      <w:pPr>
        <w:pStyle w:val="Default"/>
        <w:rPr>
          <w:rFonts w:asciiTheme="majorBidi" w:hAnsiTheme="majorBidi" w:cstheme="majorBidi"/>
          <w:b/>
          <w:bCs/>
          <w:color w:val="000000" w:themeColor="text1"/>
        </w:rPr>
      </w:pPr>
      <w:r w:rsidRPr="00E40FC1">
        <w:rPr>
          <w:rFonts w:asciiTheme="majorBidi" w:hAnsiTheme="majorBidi" w:cstheme="majorBidi"/>
          <w:b/>
          <w:bCs/>
          <w:color w:val="000000" w:themeColor="text1"/>
        </w:rPr>
        <w:t>Realized by: Djilali BELAIDOUNI  (M.C.B.)</w:t>
      </w:r>
    </w:p>
    <w:p w14:paraId="533BC486" w14:textId="77777777" w:rsidR="00426C80" w:rsidRPr="00E40FC1" w:rsidRDefault="00426C80" w:rsidP="00426C80">
      <w:pPr>
        <w:pStyle w:val="Default"/>
        <w:rPr>
          <w:rFonts w:asciiTheme="majorBidi" w:hAnsiTheme="majorBidi" w:cstheme="majorBidi"/>
          <w:b/>
          <w:bCs/>
          <w:color w:val="000000" w:themeColor="text1"/>
        </w:rPr>
      </w:pPr>
    </w:p>
    <w:p w14:paraId="36EF2E0F" w14:textId="77777777" w:rsidR="00426C80" w:rsidRPr="00E40FC1" w:rsidRDefault="00426C80" w:rsidP="00426C80">
      <w:pPr>
        <w:pStyle w:val="Default"/>
        <w:jc w:val="right"/>
        <w:rPr>
          <w:rFonts w:asciiTheme="majorBidi" w:hAnsiTheme="majorBidi" w:cstheme="majorBidi"/>
          <w:b/>
          <w:bCs/>
          <w:color w:val="000000" w:themeColor="text1"/>
        </w:rPr>
      </w:pPr>
    </w:p>
    <w:p w14:paraId="10C6C613" w14:textId="77777777" w:rsidR="00426C80" w:rsidRPr="00E40FC1" w:rsidRDefault="00426C80" w:rsidP="00426C80">
      <w:pPr>
        <w:pStyle w:val="Default"/>
        <w:ind w:left="720"/>
        <w:jc w:val="center"/>
        <w:rPr>
          <w:rFonts w:asciiTheme="majorBidi" w:hAnsiTheme="majorBidi" w:cstheme="majorBidi"/>
          <w:color w:val="000000" w:themeColor="text1"/>
        </w:rPr>
      </w:pPr>
      <w:r w:rsidRPr="00E40FC1">
        <w:rPr>
          <w:rFonts w:asciiTheme="majorBidi" w:hAnsiTheme="majorBidi" w:cstheme="majorBidi"/>
          <w:color w:val="000000" w:themeColor="text1"/>
        </w:rPr>
        <w:t xml:space="preserve">For any further information, feel free to contact me via: </w:t>
      </w:r>
      <w:r w:rsidRPr="00E40FC1">
        <w:rPr>
          <w:rFonts w:asciiTheme="majorBidi" w:hAnsiTheme="majorBidi" w:cstheme="majorBidi"/>
          <w:color w:val="000000" w:themeColor="text1"/>
          <w:u w:val="single"/>
        </w:rPr>
        <w:t>djilalidjilali1975@gmail.com</w:t>
      </w:r>
    </w:p>
    <w:p w14:paraId="51779392" w14:textId="70201ED6" w:rsidR="00E707C1" w:rsidRPr="00E40FC1" w:rsidRDefault="00E707C1" w:rsidP="00426C80">
      <w:pPr>
        <w:pStyle w:val="Default"/>
        <w:pageBreakBefore/>
        <w:spacing w:line="360" w:lineRule="auto"/>
        <w:jc w:val="both"/>
        <w:rPr>
          <w:rFonts w:asciiTheme="majorBidi" w:hAnsiTheme="majorBidi" w:cstheme="majorBidi"/>
          <w:color w:val="000000" w:themeColor="text1"/>
        </w:rPr>
      </w:pPr>
      <w:r w:rsidRPr="00E40FC1">
        <w:rPr>
          <w:rFonts w:asciiTheme="majorBidi" w:eastAsia="Times New Roman" w:hAnsiTheme="majorBidi" w:cstheme="majorBidi"/>
          <w:b/>
          <w:bCs/>
          <w:color w:val="000000" w:themeColor="text1"/>
          <w:kern w:val="36"/>
        </w:rPr>
        <w:t>Introduction</w:t>
      </w:r>
      <w:r w:rsidR="00426C80" w:rsidRPr="00E40FC1">
        <w:rPr>
          <w:rFonts w:asciiTheme="majorBidi" w:hAnsiTheme="majorBidi" w:cstheme="majorBidi"/>
          <w:color w:val="000000" w:themeColor="text1"/>
        </w:rPr>
        <w:t xml:space="preserve"> </w:t>
      </w:r>
    </w:p>
    <w:p w14:paraId="4EFEC1C9" w14:textId="15ED85EE" w:rsidR="00761F19" w:rsidRPr="00E40FC1" w:rsidRDefault="00EB35DC" w:rsidP="00FD77D2">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The current</w:t>
      </w:r>
      <w:r w:rsidR="00536A31" w:rsidRPr="00E40FC1">
        <w:rPr>
          <w:rFonts w:asciiTheme="majorBidi" w:hAnsiTheme="majorBidi" w:cstheme="majorBidi"/>
          <w:color w:val="000000" w:themeColor="text1"/>
        </w:rPr>
        <w:t xml:space="preserve"> syllabus aims at satisfying</w:t>
      </w:r>
      <w:r w:rsidRPr="00E40FC1">
        <w:rPr>
          <w:rFonts w:asciiTheme="majorBidi" w:hAnsiTheme="majorBidi" w:cstheme="majorBidi"/>
          <w:color w:val="000000" w:themeColor="text1"/>
        </w:rPr>
        <w:t xml:space="preserve"> the needs</w:t>
      </w:r>
      <w:r w:rsidR="004A5BF9" w:rsidRPr="00E40FC1">
        <w:rPr>
          <w:rFonts w:asciiTheme="majorBidi" w:hAnsiTheme="majorBidi" w:cstheme="majorBidi"/>
          <w:color w:val="000000" w:themeColor="text1"/>
        </w:rPr>
        <w:t xml:space="preserve"> of </w:t>
      </w:r>
      <w:r w:rsidRPr="00E40FC1">
        <w:rPr>
          <w:rFonts w:asciiTheme="majorBidi" w:hAnsiTheme="majorBidi" w:cstheme="majorBidi"/>
          <w:color w:val="000000" w:themeColor="text1"/>
        </w:rPr>
        <w:t>Second</w:t>
      </w:r>
      <w:r w:rsidR="004A5BF9" w:rsidRPr="00E40FC1">
        <w:rPr>
          <w:rFonts w:asciiTheme="majorBidi" w:hAnsiTheme="majorBidi" w:cstheme="majorBidi"/>
          <w:color w:val="000000" w:themeColor="text1"/>
        </w:rPr>
        <w:t xml:space="preserve"> Year</w:t>
      </w:r>
      <w:r w:rsidR="00E707C1" w:rsidRPr="00E40FC1">
        <w:rPr>
          <w:rFonts w:asciiTheme="majorBidi" w:hAnsiTheme="majorBidi" w:cstheme="majorBidi"/>
          <w:color w:val="000000" w:themeColor="text1"/>
        </w:rPr>
        <w:t xml:space="preserve"> </w:t>
      </w:r>
      <w:r w:rsidRPr="00E40FC1">
        <w:rPr>
          <w:rFonts w:asciiTheme="majorBidi" w:hAnsiTheme="majorBidi" w:cstheme="majorBidi"/>
          <w:color w:val="000000" w:themeColor="text1"/>
        </w:rPr>
        <w:t>Master students</w:t>
      </w:r>
      <w:r w:rsidR="00536A31" w:rsidRPr="00E40FC1">
        <w:rPr>
          <w:rFonts w:asciiTheme="majorBidi" w:hAnsiTheme="majorBidi" w:cstheme="majorBidi"/>
          <w:color w:val="000000" w:themeColor="text1"/>
        </w:rPr>
        <w:t>,</w:t>
      </w:r>
      <w:r w:rsidRPr="00E40FC1">
        <w:rPr>
          <w:rFonts w:asciiTheme="majorBidi" w:hAnsiTheme="majorBidi" w:cstheme="majorBidi"/>
          <w:color w:val="000000" w:themeColor="text1"/>
        </w:rPr>
        <w:t xml:space="preserve"> </w:t>
      </w:r>
      <w:r w:rsidR="00536A31" w:rsidRPr="00E40FC1">
        <w:rPr>
          <w:rFonts w:asciiTheme="majorBidi" w:hAnsiTheme="majorBidi" w:cstheme="majorBidi"/>
          <w:color w:val="000000" w:themeColor="text1"/>
        </w:rPr>
        <w:t>s</w:t>
      </w:r>
      <w:r w:rsidRPr="00E40FC1">
        <w:rPr>
          <w:rFonts w:asciiTheme="majorBidi" w:hAnsiTheme="majorBidi" w:cstheme="majorBidi"/>
          <w:color w:val="000000" w:themeColor="text1"/>
        </w:rPr>
        <w:t>pecialty of Didactics</w:t>
      </w:r>
      <w:r w:rsidR="004A5BF9" w:rsidRPr="00E40FC1">
        <w:rPr>
          <w:rFonts w:asciiTheme="majorBidi" w:hAnsiTheme="majorBidi" w:cstheme="majorBidi"/>
          <w:color w:val="000000" w:themeColor="text1"/>
        </w:rPr>
        <w:t xml:space="preserve"> at the department of English</w:t>
      </w:r>
      <w:r w:rsidR="00536A31" w:rsidRPr="00E40FC1">
        <w:rPr>
          <w:rFonts w:asciiTheme="majorBidi" w:hAnsiTheme="majorBidi" w:cstheme="majorBidi"/>
          <w:color w:val="000000" w:themeColor="text1"/>
        </w:rPr>
        <w:t>. The teacher is meant to supply learners</w:t>
      </w:r>
      <w:r w:rsidR="004A5BF9" w:rsidRPr="00E40FC1">
        <w:rPr>
          <w:rFonts w:asciiTheme="majorBidi" w:hAnsiTheme="majorBidi" w:cstheme="majorBidi"/>
          <w:color w:val="000000" w:themeColor="text1"/>
        </w:rPr>
        <w:t xml:space="preserve"> </w:t>
      </w:r>
      <w:r w:rsidR="00E707C1" w:rsidRPr="00E40FC1">
        <w:rPr>
          <w:rFonts w:asciiTheme="majorBidi" w:hAnsiTheme="majorBidi" w:cstheme="majorBidi"/>
          <w:color w:val="000000" w:themeColor="text1"/>
        </w:rPr>
        <w:t xml:space="preserve">with </w:t>
      </w:r>
      <w:r w:rsidR="00536A31" w:rsidRPr="00E40FC1">
        <w:rPr>
          <w:rFonts w:asciiTheme="majorBidi" w:hAnsiTheme="majorBidi" w:cstheme="majorBidi"/>
          <w:color w:val="000000" w:themeColor="text1"/>
        </w:rPr>
        <w:t xml:space="preserve">basic information in the form of hints about data collection methods for their future use. The point is </w:t>
      </w:r>
      <w:r w:rsidR="00222A89" w:rsidRPr="00E40FC1">
        <w:rPr>
          <w:rFonts w:asciiTheme="majorBidi" w:hAnsiTheme="majorBidi" w:cstheme="majorBidi"/>
          <w:color w:val="000000" w:themeColor="text1"/>
        </w:rPr>
        <w:t xml:space="preserve">that the teacher is expected </w:t>
      </w:r>
      <w:r w:rsidR="00A96C52" w:rsidRPr="00E40FC1">
        <w:rPr>
          <w:rFonts w:asciiTheme="majorBidi" w:hAnsiTheme="majorBidi" w:cstheme="majorBidi"/>
          <w:color w:val="000000" w:themeColor="text1"/>
        </w:rPr>
        <w:t xml:space="preserve">to </w:t>
      </w:r>
      <w:r w:rsidR="00222A89" w:rsidRPr="00E40FC1">
        <w:rPr>
          <w:rFonts w:asciiTheme="majorBidi" w:hAnsiTheme="majorBidi" w:cstheme="majorBidi"/>
          <w:color w:val="000000" w:themeColor="text1"/>
        </w:rPr>
        <w:t xml:space="preserve">deal with the objectives for </w:t>
      </w:r>
      <w:r w:rsidR="00536A31" w:rsidRPr="00E40FC1">
        <w:rPr>
          <w:rFonts w:asciiTheme="majorBidi" w:hAnsiTheme="majorBidi" w:cstheme="majorBidi"/>
          <w:color w:val="000000" w:themeColor="text1"/>
        </w:rPr>
        <w:t>master two students of didactics</w:t>
      </w:r>
      <w:r w:rsidR="00222A89" w:rsidRPr="00E40FC1">
        <w:rPr>
          <w:rFonts w:asciiTheme="majorBidi" w:hAnsiTheme="majorBidi" w:cstheme="majorBidi"/>
          <w:color w:val="000000" w:themeColor="text1"/>
        </w:rPr>
        <w:t>. The process implies the short term objectives with reference to equipping students   with the necessary tools of investigation as they are expected to embark on research as final partial fulfillment of a master degree</w:t>
      </w:r>
      <w:r w:rsidR="00761F19" w:rsidRPr="00E40FC1">
        <w:rPr>
          <w:rFonts w:asciiTheme="majorBidi" w:hAnsiTheme="majorBidi" w:cstheme="majorBidi"/>
          <w:color w:val="000000" w:themeColor="text1"/>
        </w:rPr>
        <w:t>.</w:t>
      </w:r>
      <w:r w:rsidR="00222A89" w:rsidRPr="00E40FC1">
        <w:rPr>
          <w:rFonts w:asciiTheme="majorBidi" w:hAnsiTheme="majorBidi" w:cstheme="majorBidi"/>
          <w:color w:val="000000" w:themeColor="text1"/>
        </w:rPr>
        <w:t xml:space="preserve"> </w:t>
      </w:r>
    </w:p>
    <w:p w14:paraId="736521BA" w14:textId="144ABF91" w:rsidR="00E707C1" w:rsidRPr="00E40FC1" w:rsidRDefault="00761F19" w:rsidP="00FD77D2">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As previously mentioned, learners are meant to be ready for the research process they are meant </w:t>
      </w:r>
      <w:r w:rsidR="00BE36C5" w:rsidRPr="00E40FC1">
        <w:rPr>
          <w:rFonts w:asciiTheme="majorBidi" w:hAnsiTheme="majorBidi" w:cstheme="majorBidi"/>
          <w:color w:val="000000" w:themeColor="text1"/>
        </w:rPr>
        <w:t>to carry on. Thus, all students are</w:t>
      </w:r>
      <w:r w:rsidRPr="00E40FC1">
        <w:rPr>
          <w:rFonts w:asciiTheme="majorBidi" w:hAnsiTheme="majorBidi" w:cstheme="majorBidi"/>
          <w:color w:val="000000" w:themeColor="text1"/>
        </w:rPr>
        <w:t xml:space="preserve"> required to choose</w:t>
      </w:r>
      <w:r w:rsidR="00BE36C5" w:rsidRPr="00E40FC1">
        <w:rPr>
          <w:rFonts w:asciiTheme="majorBidi" w:hAnsiTheme="majorBidi" w:cstheme="majorBidi"/>
          <w:color w:val="000000" w:themeColor="text1"/>
        </w:rPr>
        <w:t xml:space="preserve"> a tool</w:t>
      </w:r>
      <w:r w:rsidRPr="00E40FC1">
        <w:rPr>
          <w:rFonts w:asciiTheme="majorBidi" w:hAnsiTheme="majorBidi" w:cstheme="majorBidi"/>
          <w:color w:val="000000" w:themeColor="text1"/>
        </w:rPr>
        <w:t xml:space="preserve"> of </w:t>
      </w:r>
      <w:r w:rsidR="006143BD" w:rsidRPr="00E40FC1">
        <w:rPr>
          <w:rFonts w:asciiTheme="majorBidi" w:hAnsiTheme="majorBidi" w:cstheme="majorBidi"/>
          <w:color w:val="000000" w:themeColor="text1"/>
        </w:rPr>
        <w:t>investigation</w:t>
      </w:r>
      <w:r w:rsidRPr="00E40FC1">
        <w:rPr>
          <w:rFonts w:asciiTheme="majorBidi" w:hAnsiTheme="majorBidi" w:cstheme="majorBidi"/>
          <w:color w:val="000000" w:themeColor="text1"/>
        </w:rPr>
        <w:t xml:space="preserve"> </w:t>
      </w:r>
      <w:r w:rsidR="006143BD" w:rsidRPr="00E40FC1">
        <w:rPr>
          <w:rFonts w:asciiTheme="majorBidi" w:hAnsiTheme="majorBidi" w:cstheme="majorBidi"/>
          <w:color w:val="000000" w:themeColor="text1"/>
        </w:rPr>
        <w:t xml:space="preserve">and prepare </w:t>
      </w:r>
      <w:r w:rsidR="00D000D8" w:rsidRPr="00E40FC1">
        <w:rPr>
          <w:rFonts w:asciiTheme="majorBidi" w:hAnsiTheme="majorBidi" w:cstheme="majorBidi"/>
          <w:color w:val="000000" w:themeColor="text1"/>
        </w:rPr>
        <w:t xml:space="preserve">a </w:t>
      </w:r>
      <w:r w:rsidR="006143BD" w:rsidRPr="00E40FC1">
        <w:rPr>
          <w:rFonts w:asciiTheme="majorBidi" w:hAnsiTheme="majorBidi" w:cstheme="majorBidi"/>
          <w:color w:val="000000" w:themeColor="text1"/>
        </w:rPr>
        <w:t>lesson about it. Then, th</w:t>
      </w:r>
      <w:r w:rsidRPr="00E40FC1">
        <w:rPr>
          <w:rFonts w:asciiTheme="majorBidi" w:hAnsiTheme="majorBidi" w:cstheme="majorBidi"/>
          <w:color w:val="000000" w:themeColor="text1"/>
        </w:rPr>
        <w:t xml:space="preserve">e </w:t>
      </w:r>
      <w:r w:rsidR="00BE36C5" w:rsidRPr="00E40FC1">
        <w:rPr>
          <w:rFonts w:asciiTheme="majorBidi" w:hAnsiTheme="majorBidi" w:cstheme="majorBidi"/>
          <w:color w:val="000000" w:themeColor="text1"/>
        </w:rPr>
        <w:t xml:space="preserve">students are </w:t>
      </w:r>
      <w:r w:rsidR="006143BD" w:rsidRPr="00E40FC1">
        <w:rPr>
          <w:rFonts w:asciiTheme="majorBidi" w:hAnsiTheme="majorBidi" w:cstheme="majorBidi"/>
          <w:color w:val="000000" w:themeColor="text1"/>
        </w:rPr>
        <w:t>exp</w:t>
      </w:r>
      <w:r w:rsidR="00D000D8" w:rsidRPr="00E40FC1">
        <w:rPr>
          <w:rFonts w:asciiTheme="majorBidi" w:hAnsiTheme="majorBidi" w:cstheme="majorBidi"/>
          <w:color w:val="000000" w:themeColor="text1"/>
        </w:rPr>
        <w:t xml:space="preserve">ected to present this lesson </w:t>
      </w:r>
      <w:r w:rsidR="006143BD" w:rsidRPr="00E40FC1">
        <w:rPr>
          <w:rFonts w:asciiTheme="majorBidi" w:hAnsiTheme="majorBidi" w:cstheme="majorBidi"/>
          <w:color w:val="000000" w:themeColor="text1"/>
        </w:rPr>
        <w:t xml:space="preserve">and hold a discussion </w:t>
      </w:r>
      <w:r w:rsidRPr="00E40FC1">
        <w:rPr>
          <w:rFonts w:asciiTheme="majorBidi" w:hAnsiTheme="majorBidi" w:cstheme="majorBidi"/>
          <w:color w:val="000000" w:themeColor="text1"/>
        </w:rPr>
        <w:t>a</w:t>
      </w:r>
      <w:r w:rsidR="00BE36C5" w:rsidRPr="00E40FC1">
        <w:rPr>
          <w:rFonts w:asciiTheme="majorBidi" w:hAnsiTheme="majorBidi" w:cstheme="majorBidi"/>
          <w:color w:val="000000" w:themeColor="text1"/>
        </w:rPr>
        <w:t>bout it with their</w:t>
      </w:r>
      <w:r w:rsidR="006143BD" w:rsidRPr="00E40FC1">
        <w:rPr>
          <w:rFonts w:asciiTheme="majorBidi" w:hAnsiTheme="majorBidi" w:cstheme="majorBidi"/>
          <w:color w:val="000000" w:themeColor="text1"/>
        </w:rPr>
        <w:t xml:space="preserve"> classmates.</w:t>
      </w:r>
      <w:r w:rsidR="00D000D8" w:rsidRPr="00E40FC1">
        <w:rPr>
          <w:rFonts w:asciiTheme="majorBidi" w:hAnsiTheme="majorBidi" w:cstheme="majorBidi"/>
          <w:color w:val="000000" w:themeColor="text1"/>
        </w:rPr>
        <w:t xml:space="preserve"> </w:t>
      </w:r>
      <w:r w:rsidR="00ED2CBF" w:rsidRPr="00E40FC1">
        <w:rPr>
          <w:rFonts w:asciiTheme="majorBidi" w:hAnsiTheme="majorBidi" w:cstheme="majorBidi"/>
          <w:color w:val="000000" w:themeColor="text1"/>
        </w:rPr>
        <w:t xml:space="preserve">In this case, Teacher’ s role a prompter and a guide is maintained. This change in teacher’s performance is an opportunity </w:t>
      </w:r>
      <w:r w:rsidR="00126239" w:rsidRPr="00E40FC1">
        <w:rPr>
          <w:rFonts w:asciiTheme="majorBidi" w:hAnsiTheme="majorBidi" w:cstheme="majorBidi"/>
          <w:color w:val="000000" w:themeColor="text1"/>
        </w:rPr>
        <w:t xml:space="preserve">for learners to hold control over their learning </w:t>
      </w:r>
      <w:r w:rsidR="00B232E2" w:rsidRPr="00E40FC1">
        <w:rPr>
          <w:rFonts w:asciiTheme="majorBidi" w:hAnsiTheme="majorBidi" w:cstheme="majorBidi"/>
          <w:color w:val="000000" w:themeColor="text1"/>
        </w:rPr>
        <w:t xml:space="preserve">process. This procedure is a double-edged measure that targets the achievement of two objectives namely; First, </w:t>
      </w:r>
      <w:r w:rsidR="009733E7" w:rsidRPr="00E40FC1">
        <w:rPr>
          <w:rFonts w:asciiTheme="majorBidi" w:hAnsiTheme="majorBidi" w:cstheme="majorBidi"/>
          <w:color w:val="000000" w:themeColor="text1"/>
        </w:rPr>
        <w:t>electrifying learners’ role as active participants in the classroom environment. The second ob</w:t>
      </w:r>
      <w:r w:rsidR="00B232E2" w:rsidRPr="00E40FC1">
        <w:rPr>
          <w:rFonts w:asciiTheme="majorBidi" w:hAnsiTheme="majorBidi" w:cstheme="majorBidi"/>
          <w:color w:val="000000" w:themeColor="text1"/>
        </w:rPr>
        <w:t>j</w:t>
      </w:r>
      <w:r w:rsidR="009733E7" w:rsidRPr="00E40FC1">
        <w:rPr>
          <w:rFonts w:asciiTheme="majorBidi" w:hAnsiTheme="majorBidi" w:cstheme="majorBidi"/>
          <w:color w:val="000000" w:themeColor="text1"/>
        </w:rPr>
        <w:t>ective implies enhancing g a reciprocal teaching/learning process by</w:t>
      </w:r>
      <w:r w:rsidR="00B232E2" w:rsidRPr="00E40FC1">
        <w:rPr>
          <w:rFonts w:asciiTheme="majorBidi" w:hAnsiTheme="majorBidi" w:cstheme="majorBidi"/>
          <w:color w:val="000000" w:themeColor="text1"/>
        </w:rPr>
        <w:t xml:space="preserve"> sharing responsibility </w:t>
      </w:r>
      <w:r w:rsidR="009733E7" w:rsidRPr="00E40FC1">
        <w:rPr>
          <w:rFonts w:asciiTheme="majorBidi" w:hAnsiTheme="majorBidi" w:cstheme="majorBidi"/>
          <w:color w:val="000000" w:themeColor="text1"/>
        </w:rPr>
        <w:t>over knowledge delivery</w:t>
      </w:r>
    </w:p>
    <w:p w14:paraId="09CBC6AC" w14:textId="68021659" w:rsidR="00E707C1" w:rsidRPr="00E40FC1" w:rsidRDefault="00E707C1" w:rsidP="00FD77D2">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w:t>
      </w:r>
      <w:r w:rsidR="00B232E2" w:rsidRPr="00E40FC1">
        <w:rPr>
          <w:rFonts w:asciiTheme="majorBidi" w:hAnsiTheme="majorBidi" w:cstheme="majorBidi"/>
          <w:color w:val="000000" w:themeColor="text1"/>
        </w:rPr>
        <w:t>At this stage, there is a</w:t>
      </w:r>
      <w:r w:rsidRPr="00E40FC1">
        <w:rPr>
          <w:rFonts w:asciiTheme="majorBidi" w:hAnsiTheme="majorBidi" w:cstheme="majorBidi"/>
          <w:color w:val="000000" w:themeColor="text1"/>
        </w:rPr>
        <w:t xml:space="preserve">nother point worth </w:t>
      </w:r>
      <w:r w:rsidR="00B232E2" w:rsidRPr="00E40FC1">
        <w:rPr>
          <w:rFonts w:asciiTheme="majorBidi" w:hAnsiTheme="majorBidi" w:cstheme="majorBidi"/>
          <w:color w:val="000000" w:themeColor="text1"/>
        </w:rPr>
        <w:t xml:space="preserve">stating which is about learners’ achievement of the coursework. The idea is that they can work </w:t>
      </w:r>
      <w:r w:rsidR="009733E7" w:rsidRPr="00E40FC1">
        <w:rPr>
          <w:rFonts w:asciiTheme="majorBidi" w:hAnsiTheme="majorBidi" w:cstheme="majorBidi"/>
          <w:color w:val="000000" w:themeColor="text1"/>
        </w:rPr>
        <w:t>individually as learner’s skills and competencies are developed. Then, learners can work collectively for a vain seek of enhancing classroom interactions in the form of students-students’ int</w:t>
      </w:r>
      <w:r w:rsidR="00BE36C5" w:rsidRPr="00E40FC1">
        <w:rPr>
          <w:rFonts w:asciiTheme="majorBidi" w:hAnsiTheme="majorBidi" w:cstheme="majorBidi"/>
          <w:color w:val="000000" w:themeColor="text1"/>
        </w:rPr>
        <w:t>e</w:t>
      </w:r>
      <w:r w:rsidR="009733E7" w:rsidRPr="00E40FC1">
        <w:rPr>
          <w:rFonts w:asciiTheme="majorBidi" w:hAnsiTheme="majorBidi" w:cstheme="majorBidi"/>
          <w:color w:val="000000" w:themeColor="text1"/>
        </w:rPr>
        <w:t>ractions</w:t>
      </w:r>
      <w:r w:rsidR="00BE36C5" w:rsidRPr="00E40FC1">
        <w:rPr>
          <w:rFonts w:asciiTheme="majorBidi" w:hAnsiTheme="majorBidi" w:cstheme="majorBidi"/>
          <w:color w:val="000000" w:themeColor="text1"/>
        </w:rPr>
        <w:t xml:space="preserve">. </w:t>
      </w:r>
    </w:p>
    <w:p w14:paraId="69916FC0" w14:textId="3997177D" w:rsidR="00E707C1" w:rsidRPr="00E40FC1" w:rsidRDefault="00E707C1" w:rsidP="00FD77D2">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w:t>
      </w:r>
      <w:r w:rsidR="00BE36C5" w:rsidRPr="00E40FC1">
        <w:rPr>
          <w:rFonts w:asciiTheme="majorBidi" w:hAnsiTheme="majorBidi" w:cstheme="majorBidi"/>
          <w:color w:val="000000" w:themeColor="text1"/>
        </w:rPr>
        <w:t xml:space="preserve">As a conclusion, the present syllabus is an attempt to provide learns with the most possible hints about tools of research they can use for their thesis preparation. The input ca be subjected to further expansion and enrichment.  </w:t>
      </w:r>
    </w:p>
    <w:p w14:paraId="746CE9FD" w14:textId="77777777" w:rsidR="00BE36C5" w:rsidRPr="00E40FC1" w:rsidRDefault="00BE36C5" w:rsidP="00FD77D2">
      <w:pPr>
        <w:bidi w:val="0"/>
        <w:spacing w:line="360" w:lineRule="auto"/>
        <w:jc w:val="both"/>
        <w:rPr>
          <w:rFonts w:asciiTheme="majorBidi" w:hAnsiTheme="majorBidi" w:cstheme="majorBidi"/>
          <w:color w:val="000000" w:themeColor="text1"/>
        </w:rPr>
      </w:pPr>
    </w:p>
    <w:p w14:paraId="0B790C98" w14:textId="77777777" w:rsidR="00E707C1" w:rsidRPr="00E40FC1" w:rsidRDefault="00E707C1" w:rsidP="00FD77D2">
      <w:pPr>
        <w:spacing w:line="360" w:lineRule="auto"/>
        <w:jc w:val="both"/>
        <w:rPr>
          <w:rFonts w:asciiTheme="majorBidi" w:hAnsiTheme="majorBidi" w:cstheme="majorBidi"/>
          <w:color w:val="000000" w:themeColor="text1"/>
        </w:rPr>
      </w:pPr>
    </w:p>
    <w:p w14:paraId="0BBF9960" w14:textId="34A1BFCA" w:rsidR="00FA4398" w:rsidRPr="00E40FC1" w:rsidRDefault="006710B7" w:rsidP="00FD77D2">
      <w:pPr>
        <w:bidi w:val="0"/>
        <w:spacing w:line="360" w:lineRule="auto"/>
        <w:jc w:val="both"/>
        <w:rPr>
          <w:rFonts w:asciiTheme="majorBidi" w:hAnsiTheme="majorBidi" w:cstheme="majorBidi"/>
          <w:color w:val="000000" w:themeColor="text1"/>
        </w:rPr>
      </w:pPr>
      <w:r w:rsidRPr="00E40FC1">
        <w:rPr>
          <w:rFonts w:asciiTheme="majorBidi" w:hAnsiTheme="majorBidi" w:cstheme="majorBidi"/>
          <w:b/>
          <w:bCs/>
          <w:color w:val="000000" w:themeColor="text1"/>
        </w:rPr>
        <w:t xml:space="preserve">     NB. </w:t>
      </w:r>
      <w:r w:rsidR="00B037F0" w:rsidRPr="00E40FC1">
        <w:rPr>
          <w:rFonts w:asciiTheme="majorBidi" w:hAnsiTheme="majorBidi" w:cstheme="majorBidi"/>
          <w:color w:val="000000" w:themeColor="text1"/>
        </w:rPr>
        <w:t>For e</w:t>
      </w:r>
      <w:r w:rsidR="00F004C6" w:rsidRPr="00E40FC1">
        <w:rPr>
          <w:rFonts w:asciiTheme="majorBidi" w:hAnsiTheme="majorBidi" w:cstheme="majorBidi"/>
          <w:color w:val="000000" w:themeColor="text1"/>
        </w:rPr>
        <w:t>ach lecture</w:t>
      </w:r>
      <w:r w:rsidRPr="00E40FC1">
        <w:rPr>
          <w:rFonts w:asciiTheme="majorBidi" w:hAnsiTheme="majorBidi" w:cstheme="majorBidi"/>
          <w:color w:val="000000" w:themeColor="text1"/>
        </w:rPr>
        <w:t xml:space="preserve">, students are </w:t>
      </w:r>
      <w:r w:rsidR="00B037F0" w:rsidRPr="00E40FC1">
        <w:rPr>
          <w:rFonts w:asciiTheme="majorBidi" w:hAnsiTheme="majorBidi" w:cstheme="majorBidi"/>
          <w:color w:val="000000" w:themeColor="text1"/>
        </w:rPr>
        <w:t>expected to present a sample tool of research. Moreover, they are meant to give a possible view about the probable chosen tools for the realizatio</w:t>
      </w:r>
      <w:r w:rsidR="00CD3A3B" w:rsidRPr="00E40FC1">
        <w:rPr>
          <w:rFonts w:asciiTheme="majorBidi" w:hAnsiTheme="majorBidi" w:cstheme="majorBidi"/>
          <w:color w:val="000000" w:themeColor="text1"/>
        </w:rPr>
        <w:t>n of their future research.</w:t>
      </w:r>
    </w:p>
    <w:p w14:paraId="3C478525" w14:textId="74EF8DB0" w:rsidR="00C11AD6" w:rsidRPr="00E40FC1" w:rsidRDefault="00C11AD6" w:rsidP="00C11AD6">
      <w:pPr>
        <w:bidi w:val="0"/>
        <w:spacing w:line="360" w:lineRule="auto"/>
        <w:jc w:val="both"/>
        <w:rPr>
          <w:rFonts w:asciiTheme="majorBidi" w:hAnsiTheme="majorBidi" w:cstheme="majorBidi"/>
          <w:color w:val="000000" w:themeColor="text1"/>
        </w:rPr>
      </w:pPr>
    </w:p>
    <w:p w14:paraId="251B9CE3" w14:textId="59AC0996" w:rsidR="00C11AD6" w:rsidRDefault="00C11AD6" w:rsidP="00C11AD6">
      <w:pPr>
        <w:bidi w:val="0"/>
        <w:spacing w:line="360" w:lineRule="auto"/>
        <w:jc w:val="both"/>
        <w:rPr>
          <w:rFonts w:asciiTheme="majorBidi" w:hAnsiTheme="majorBidi" w:cstheme="majorBidi"/>
          <w:color w:val="000000" w:themeColor="text1"/>
        </w:rPr>
      </w:pPr>
    </w:p>
    <w:p w14:paraId="37F8A88B" w14:textId="77777777" w:rsidR="00213F17" w:rsidRPr="00E40FC1" w:rsidRDefault="00213F17" w:rsidP="00213F17">
      <w:pPr>
        <w:bidi w:val="0"/>
        <w:spacing w:line="360" w:lineRule="auto"/>
        <w:jc w:val="both"/>
        <w:rPr>
          <w:rFonts w:asciiTheme="majorBidi" w:hAnsiTheme="majorBidi" w:cstheme="majorBidi"/>
          <w:color w:val="000000" w:themeColor="text1"/>
        </w:rPr>
      </w:pPr>
    </w:p>
    <w:p w14:paraId="71E1A646" w14:textId="02F5C4D9" w:rsidR="00C11AD6" w:rsidRPr="00E40FC1" w:rsidRDefault="00C11AD6" w:rsidP="00C11AD6">
      <w:pPr>
        <w:bidi w:val="0"/>
        <w:spacing w:line="360" w:lineRule="auto"/>
        <w:jc w:val="both"/>
        <w:rPr>
          <w:rFonts w:asciiTheme="majorBidi" w:hAnsiTheme="majorBidi" w:cstheme="majorBidi"/>
          <w:color w:val="000000" w:themeColor="text1"/>
        </w:rPr>
      </w:pPr>
    </w:p>
    <w:p w14:paraId="298D7347" w14:textId="77777777" w:rsidR="00C11AD6" w:rsidRPr="00E40FC1" w:rsidRDefault="00C11AD6" w:rsidP="00C11AD6">
      <w:pPr>
        <w:bidi w:val="0"/>
        <w:spacing w:line="360" w:lineRule="auto"/>
        <w:jc w:val="both"/>
        <w:rPr>
          <w:rFonts w:asciiTheme="majorBidi" w:hAnsiTheme="majorBidi" w:cstheme="majorBidi"/>
          <w:b/>
          <w:bCs/>
          <w:color w:val="000000" w:themeColor="text1"/>
        </w:rPr>
      </w:pPr>
    </w:p>
    <w:p w14:paraId="518FD6ED" w14:textId="77777777" w:rsidR="00C55D5A" w:rsidRPr="00E40FC1" w:rsidRDefault="00C55D5A" w:rsidP="00FD77D2">
      <w:pPr>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tl/>
        </w:rPr>
        <w:t>مقدمة</w:t>
      </w:r>
    </w:p>
    <w:p w14:paraId="163519D7" w14:textId="77777777" w:rsidR="00C55D5A" w:rsidRPr="00E40FC1" w:rsidRDefault="00C55D5A" w:rsidP="00FD77D2">
      <w:pPr>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 xml:space="preserve">     </w:t>
      </w:r>
    </w:p>
    <w:p w14:paraId="0E2D1B7C" w14:textId="19C24333" w:rsidR="00C55D5A" w:rsidRPr="00E40FC1" w:rsidRDefault="00C55D5A" w:rsidP="00FD77D2">
      <w:pPr>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tl/>
        </w:rPr>
        <w:t xml:space="preserve">        يهدف المنهج الحالي إلى تلبية احتياجات طلاب السنة الثانية ماستر تخصص </w:t>
      </w:r>
      <w:r w:rsidRPr="00E40FC1">
        <w:rPr>
          <w:rFonts w:asciiTheme="majorBidi" w:hAnsiTheme="majorBidi" w:cstheme="majorBidi"/>
          <w:b/>
          <w:bCs/>
          <w:color w:val="000000" w:themeColor="text1"/>
          <w:rtl/>
          <w:lang w:bidi="ar-DZ"/>
        </w:rPr>
        <w:t xml:space="preserve">تعليمية </w:t>
      </w:r>
      <w:r w:rsidRPr="00E40FC1">
        <w:rPr>
          <w:rFonts w:asciiTheme="majorBidi" w:hAnsiTheme="majorBidi" w:cstheme="majorBidi"/>
          <w:b/>
          <w:bCs/>
          <w:color w:val="000000" w:themeColor="text1"/>
          <w:rtl/>
        </w:rPr>
        <w:t>اللغة الإنجليزية. يهدف المعلم إلى تزويد المتعلمين بالمعلومات الأساسية في شكل تلميحات حول طرق جمع البيانات لاستخدامهم في المستقبل. النقطة المهمة هي أنه من المتوقع أن يتعامل المعلم مع أهداف</w:t>
      </w:r>
      <w:r w:rsidR="00A96C52" w:rsidRPr="00E40FC1">
        <w:rPr>
          <w:rFonts w:asciiTheme="majorBidi" w:hAnsiTheme="majorBidi" w:cstheme="majorBidi"/>
          <w:b/>
          <w:bCs/>
          <w:color w:val="000000" w:themeColor="text1"/>
          <w:rtl/>
        </w:rPr>
        <w:t xml:space="preserve"> طلاب السنة الثانية ماستر تخصص </w:t>
      </w:r>
      <w:r w:rsidR="00A96C52" w:rsidRPr="00E40FC1">
        <w:rPr>
          <w:rFonts w:asciiTheme="majorBidi" w:hAnsiTheme="majorBidi" w:cstheme="majorBidi"/>
          <w:b/>
          <w:bCs/>
          <w:color w:val="000000" w:themeColor="text1"/>
          <w:rtl/>
          <w:lang w:bidi="ar-DZ"/>
        </w:rPr>
        <w:t xml:space="preserve">تعليمية </w:t>
      </w:r>
      <w:r w:rsidR="00A96C52" w:rsidRPr="00E40FC1">
        <w:rPr>
          <w:rFonts w:asciiTheme="majorBidi" w:hAnsiTheme="majorBidi" w:cstheme="majorBidi"/>
          <w:b/>
          <w:bCs/>
          <w:color w:val="000000" w:themeColor="text1"/>
          <w:rtl/>
        </w:rPr>
        <w:t>اللغة الإنجليزية</w:t>
      </w:r>
      <w:r w:rsidRPr="00E40FC1">
        <w:rPr>
          <w:rFonts w:asciiTheme="majorBidi" w:hAnsiTheme="majorBidi" w:cstheme="majorBidi"/>
          <w:b/>
          <w:bCs/>
          <w:color w:val="000000" w:themeColor="text1"/>
          <w:rtl/>
        </w:rPr>
        <w:t>. تتضمن العملية أهدافًا قصيرة المدى مع الإشارة إلى تزويد الطلاب بالأدوات اللازمة لل</w:t>
      </w:r>
      <w:r w:rsidR="00A96C52" w:rsidRPr="00E40FC1">
        <w:rPr>
          <w:rFonts w:asciiTheme="majorBidi" w:hAnsiTheme="majorBidi" w:cstheme="majorBidi"/>
          <w:b/>
          <w:bCs/>
          <w:color w:val="000000" w:themeColor="text1"/>
          <w:rtl/>
        </w:rPr>
        <w:t>ب</w:t>
      </w:r>
      <w:r w:rsidRPr="00E40FC1">
        <w:rPr>
          <w:rFonts w:asciiTheme="majorBidi" w:hAnsiTheme="majorBidi" w:cstheme="majorBidi"/>
          <w:b/>
          <w:bCs/>
          <w:color w:val="000000" w:themeColor="text1"/>
          <w:rtl/>
        </w:rPr>
        <w:t>ح</w:t>
      </w:r>
      <w:r w:rsidR="00A96C52" w:rsidRPr="00E40FC1">
        <w:rPr>
          <w:rFonts w:asciiTheme="majorBidi" w:hAnsiTheme="majorBidi" w:cstheme="majorBidi"/>
          <w:b/>
          <w:bCs/>
          <w:color w:val="000000" w:themeColor="text1"/>
          <w:rtl/>
        </w:rPr>
        <w:t>ث</w:t>
      </w:r>
      <w:r w:rsidRPr="00E40FC1">
        <w:rPr>
          <w:rFonts w:asciiTheme="majorBidi" w:hAnsiTheme="majorBidi" w:cstheme="majorBidi"/>
          <w:b/>
          <w:bCs/>
          <w:color w:val="000000" w:themeColor="text1"/>
          <w:rtl/>
        </w:rPr>
        <w:t xml:space="preserve"> حيث من المتوقع أن يشرعوا في البحث باعتباره إنجازًا جزئيًا نهائيًا لدرجة الماستر.</w:t>
      </w:r>
    </w:p>
    <w:p w14:paraId="7384175F" w14:textId="1AC42DCE" w:rsidR="00C55D5A" w:rsidRPr="00E40FC1" w:rsidRDefault="00C55D5A" w:rsidP="00213F17">
      <w:pPr>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tl/>
        </w:rPr>
        <w:t xml:space="preserve">       كما ذكرنا </w:t>
      </w:r>
      <w:r w:rsidR="00213F17" w:rsidRPr="00E40FC1">
        <w:rPr>
          <w:rFonts w:asciiTheme="majorBidi" w:hAnsiTheme="majorBidi" w:cstheme="majorBidi" w:hint="cs"/>
          <w:b/>
          <w:bCs/>
          <w:color w:val="000000" w:themeColor="text1"/>
          <w:rtl/>
        </w:rPr>
        <w:t>سابقًا،</w:t>
      </w:r>
      <w:r w:rsidRPr="00E40FC1">
        <w:rPr>
          <w:rFonts w:asciiTheme="majorBidi" w:hAnsiTheme="majorBidi" w:cstheme="majorBidi"/>
          <w:b/>
          <w:bCs/>
          <w:color w:val="000000" w:themeColor="text1"/>
          <w:rtl/>
        </w:rPr>
        <w:t xml:space="preserve"> من المفترض أن يكون المتعلمون مستعدين لعملية البحث التي من المفترض أن ي</w:t>
      </w:r>
      <w:r w:rsidR="00213F17">
        <w:rPr>
          <w:rFonts w:asciiTheme="majorBidi" w:hAnsiTheme="majorBidi" w:cstheme="majorBidi" w:hint="cs"/>
          <w:b/>
          <w:bCs/>
          <w:color w:val="000000" w:themeColor="text1"/>
          <w:rtl/>
        </w:rPr>
        <w:t>ق</w:t>
      </w:r>
      <w:r w:rsidRPr="00E40FC1">
        <w:rPr>
          <w:rFonts w:asciiTheme="majorBidi" w:hAnsiTheme="majorBidi" w:cstheme="majorBidi"/>
          <w:b/>
          <w:bCs/>
          <w:color w:val="000000" w:themeColor="text1"/>
          <w:rtl/>
        </w:rPr>
        <w:t>و</w:t>
      </w:r>
      <w:r w:rsidR="00213F17">
        <w:rPr>
          <w:rFonts w:asciiTheme="majorBidi" w:hAnsiTheme="majorBidi" w:cstheme="majorBidi" w:hint="cs"/>
          <w:b/>
          <w:bCs/>
          <w:color w:val="000000" w:themeColor="text1"/>
          <w:rtl/>
        </w:rPr>
        <w:t>م</w:t>
      </w:r>
      <w:r w:rsidRPr="00E40FC1">
        <w:rPr>
          <w:rFonts w:asciiTheme="majorBidi" w:hAnsiTheme="majorBidi" w:cstheme="majorBidi"/>
          <w:b/>
          <w:bCs/>
          <w:color w:val="000000" w:themeColor="text1"/>
          <w:rtl/>
        </w:rPr>
        <w:t>و</w:t>
      </w:r>
      <w:r w:rsidR="00213F17">
        <w:rPr>
          <w:rFonts w:asciiTheme="majorBidi" w:hAnsiTheme="majorBidi" w:cstheme="majorBidi" w:hint="cs"/>
          <w:b/>
          <w:bCs/>
          <w:color w:val="000000" w:themeColor="text1"/>
          <w:rtl/>
        </w:rPr>
        <w:t xml:space="preserve">ا </w:t>
      </w:r>
      <w:r w:rsidR="00213F17">
        <w:rPr>
          <w:rFonts w:asciiTheme="majorBidi" w:hAnsiTheme="majorBidi" w:cstheme="majorBidi" w:hint="cs"/>
          <w:b/>
          <w:bCs/>
          <w:color w:val="000000" w:themeColor="text1"/>
          <w:rtl/>
          <w:lang w:bidi="ar-DZ"/>
        </w:rPr>
        <w:t>ب</w:t>
      </w:r>
      <w:r w:rsidRPr="00E40FC1">
        <w:rPr>
          <w:rFonts w:asciiTheme="majorBidi" w:hAnsiTheme="majorBidi" w:cstheme="majorBidi"/>
          <w:b/>
          <w:bCs/>
          <w:color w:val="000000" w:themeColor="text1"/>
          <w:rtl/>
        </w:rPr>
        <w:t xml:space="preserve">ها. </w:t>
      </w:r>
      <w:r w:rsidR="00213F17" w:rsidRPr="00E40FC1">
        <w:rPr>
          <w:rFonts w:asciiTheme="majorBidi" w:hAnsiTheme="majorBidi" w:cstheme="majorBidi" w:hint="cs"/>
          <w:b/>
          <w:bCs/>
          <w:color w:val="000000" w:themeColor="text1"/>
          <w:rtl/>
        </w:rPr>
        <w:t>وبالتالي،</w:t>
      </w:r>
      <w:r w:rsidRPr="00E40FC1">
        <w:rPr>
          <w:rFonts w:asciiTheme="majorBidi" w:hAnsiTheme="majorBidi" w:cstheme="majorBidi"/>
          <w:b/>
          <w:bCs/>
          <w:color w:val="000000" w:themeColor="text1"/>
          <w:rtl/>
        </w:rPr>
        <w:t xml:space="preserve"> يتعي</w:t>
      </w:r>
      <w:r w:rsidR="00A96C52" w:rsidRPr="00E40FC1">
        <w:rPr>
          <w:rFonts w:asciiTheme="majorBidi" w:hAnsiTheme="majorBidi" w:cstheme="majorBidi"/>
          <w:b/>
          <w:bCs/>
          <w:color w:val="000000" w:themeColor="text1"/>
          <w:rtl/>
        </w:rPr>
        <w:t>ن على جميع الطلاب اختيار أداة البحث</w:t>
      </w:r>
      <w:r w:rsidRPr="00E40FC1">
        <w:rPr>
          <w:rFonts w:asciiTheme="majorBidi" w:hAnsiTheme="majorBidi" w:cstheme="majorBidi"/>
          <w:b/>
          <w:bCs/>
          <w:color w:val="000000" w:themeColor="text1"/>
          <w:rtl/>
        </w:rPr>
        <w:t xml:space="preserve"> وإعداد درس عنها. بعد </w:t>
      </w:r>
      <w:r w:rsidR="00427C97" w:rsidRPr="00E40FC1">
        <w:rPr>
          <w:rFonts w:asciiTheme="majorBidi" w:hAnsiTheme="majorBidi" w:cstheme="majorBidi" w:hint="cs"/>
          <w:b/>
          <w:bCs/>
          <w:color w:val="000000" w:themeColor="text1"/>
          <w:rtl/>
        </w:rPr>
        <w:t>ذلك،</w:t>
      </w:r>
      <w:r w:rsidRPr="00E40FC1">
        <w:rPr>
          <w:rFonts w:asciiTheme="majorBidi" w:hAnsiTheme="majorBidi" w:cstheme="majorBidi"/>
          <w:b/>
          <w:bCs/>
          <w:color w:val="000000" w:themeColor="text1"/>
          <w:rtl/>
        </w:rPr>
        <w:t xml:space="preserve"> يُتوقع من الطلاب تقديم هذا الدرس وإجراء مناقشة حوله مع زملائهم في الفصل. في هذه </w:t>
      </w:r>
      <w:r w:rsidR="00427C97" w:rsidRPr="00E40FC1">
        <w:rPr>
          <w:rFonts w:asciiTheme="majorBidi" w:hAnsiTheme="majorBidi" w:cstheme="majorBidi" w:hint="cs"/>
          <w:b/>
          <w:bCs/>
          <w:color w:val="000000" w:themeColor="text1"/>
          <w:rtl/>
        </w:rPr>
        <w:t>الحالة،</w:t>
      </w:r>
      <w:r w:rsidRPr="00E40FC1">
        <w:rPr>
          <w:rFonts w:asciiTheme="majorBidi" w:hAnsiTheme="majorBidi" w:cstheme="majorBidi"/>
          <w:b/>
          <w:bCs/>
          <w:color w:val="000000" w:themeColor="text1"/>
          <w:rtl/>
        </w:rPr>
        <w:t xml:space="preserve"> يتم الحفاظ على دور المعلم كموجه ودليل. هذا التغيير في أداء المعلم هو فرصة للمتعلمين للسيطرة على عملية التعلم الخاصة بهم. هذا الإجراء هو مقياس ذو حدين يستهدف تحقيق هدفين </w:t>
      </w:r>
      <w:r w:rsidR="00427C97" w:rsidRPr="00E40FC1">
        <w:rPr>
          <w:rFonts w:asciiTheme="majorBidi" w:hAnsiTheme="majorBidi" w:cstheme="majorBidi" w:hint="cs"/>
          <w:b/>
          <w:bCs/>
          <w:color w:val="000000" w:themeColor="text1"/>
          <w:rtl/>
        </w:rPr>
        <w:t>هما؛</w:t>
      </w:r>
      <w:r w:rsidRPr="00E40FC1">
        <w:rPr>
          <w:rFonts w:asciiTheme="majorBidi" w:hAnsiTheme="majorBidi" w:cstheme="majorBidi"/>
          <w:b/>
          <w:bCs/>
          <w:color w:val="000000" w:themeColor="text1"/>
          <w:rtl/>
        </w:rPr>
        <w:t xml:space="preserve"> </w:t>
      </w:r>
      <w:r w:rsidR="00427C97" w:rsidRPr="00E40FC1">
        <w:rPr>
          <w:rFonts w:asciiTheme="majorBidi" w:hAnsiTheme="majorBidi" w:cstheme="majorBidi" w:hint="cs"/>
          <w:b/>
          <w:bCs/>
          <w:color w:val="000000" w:themeColor="text1"/>
          <w:rtl/>
        </w:rPr>
        <w:t>أولاً،</w:t>
      </w:r>
      <w:r w:rsidRPr="00E40FC1">
        <w:rPr>
          <w:rFonts w:asciiTheme="majorBidi" w:hAnsiTheme="majorBidi" w:cstheme="majorBidi"/>
          <w:b/>
          <w:bCs/>
          <w:color w:val="000000" w:themeColor="text1"/>
          <w:rtl/>
        </w:rPr>
        <w:t xml:space="preserve"> تنشيط دور المتعلمين كمشاركين نشطين في بيئة الفصل الدراسي. الهدف الثاني يعني تعزيز عملية التدريس / التعلم المتبادل من خلال تقاسم المسؤولية عن توصيل المعرفة</w:t>
      </w:r>
    </w:p>
    <w:p w14:paraId="2D81819D" w14:textId="693807FF" w:rsidR="00C55D5A" w:rsidRPr="00E40FC1" w:rsidRDefault="00C55D5A" w:rsidP="00FD77D2">
      <w:pPr>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tl/>
        </w:rPr>
        <w:t xml:space="preserve">       في هذه </w:t>
      </w:r>
      <w:r w:rsidR="00427C97" w:rsidRPr="00E40FC1">
        <w:rPr>
          <w:rFonts w:asciiTheme="majorBidi" w:hAnsiTheme="majorBidi" w:cstheme="majorBidi" w:hint="cs"/>
          <w:b/>
          <w:bCs/>
          <w:color w:val="000000" w:themeColor="text1"/>
          <w:rtl/>
        </w:rPr>
        <w:t>المرحلة،</w:t>
      </w:r>
      <w:r w:rsidRPr="00E40FC1">
        <w:rPr>
          <w:rFonts w:asciiTheme="majorBidi" w:hAnsiTheme="majorBidi" w:cstheme="majorBidi"/>
          <w:b/>
          <w:bCs/>
          <w:color w:val="000000" w:themeColor="text1"/>
          <w:rtl/>
        </w:rPr>
        <w:t xml:space="preserve"> هناك نقطة أخرى تستحق الذكر وهي تتعلق بإنجاز المتعلمين للدورات الدراسية. الفكرة هي أنه يمكنهم العمل بشكل فردي حيث يتم تطوير مهارات وكفاءات المتعلم. بعد </w:t>
      </w:r>
      <w:r w:rsidR="00427C97" w:rsidRPr="00E40FC1">
        <w:rPr>
          <w:rFonts w:asciiTheme="majorBidi" w:hAnsiTheme="majorBidi" w:cstheme="majorBidi" w:hint="cs"/>
          <w:b/>
          <w:bCs/>
          <w:color w:val="000000" w:themeColor="text1"/>
          <w:rtl/>
        </w:rPr>
        <w:t>ذلك،</w:t>
      </w:r>
      <w:r w:rsidRPr="00E40FC1">
        <w:rPr>
          <w:rFonts w:asciiTheme="majorBidi" w:hAnsiTheme="majorBidi" w:cstheme="majorBidi"/>
          <w:b/>
          <w:bCs/>
          <w:color w:val="000000" w:themeColor="text1"/>
          <w:rtl/>
        </w:rPr>
        <w:t xml:space="preserve"> يمكن للمتعلمين العمل بشكل جماعي من أجل السعي الحثيث لتعزيز تفاعلات الفصل الدراسي في شكل </w:t>
      </w:r>
      <w:r w:rsidR="00A96C52" w:rsidRPr="00E40FC1">
        <w:rPr>
          <w:rFonts w:asciiTheme="majorBidi" w:hAnsiTheme="majorBidi" w:cstheme="majorBidi"/>
          <w:b/>
          <w:bCs/>
          <w:color w:val="000000" w:themeColor="text1"/>
          <w:rtl/>
        </w:rPr>
        <w:t>ال</w:t>
      </w:r>
      <w:r w:rsidRPr="00E40FC1">
        <w:rPr>
          <w:rFonts w:asciiTheme="majorBidi" w:hAnsiTheme="majorBidi" w:cstheme="majorBidi"/>
          <w:b/>
          <w:bCs/>
          <w:color w:val="000000" w:themeColor="text1"/>
          <w:rtl/>
        </w:rPr>
        <w:t>تفاعلات</w:t>
      </w:r>
      <w:r w:rsidR="00A96C52" w:rsidRPr="00E40FC1">
        <w:rPr>
          <w:rFonts w:asciiTheme="majorBidi" w:hAnsiTheme="majorBidi" w:cstheme="majorBidi"/>
          <w:b/>
          <w:bCs/>
          <w:color w:val="000000" w:themeColor="text1"/>
          <w:rtl/>
        </w:rPr>
        <w:t xml:space="preserve"> بين</w:t>
      </w:r>
      <w:r w:rsidRPr="00E40FC1">
        <w:rPr>
          <w:rFonts w:asciiTheme="majorBidi" w:hAnsiTheme="majorBidi" w:cstheme="majorBidi"/>
          <w:b/>
          <w:bCs/>
          <w:color w:val="000000" w:themeColor="text1"/>
          <w:rtl/>
        </w:rPr>
        <w:t xml:space="preserve"> الطلاب.</w:t>
      </w:r>
    </w:p>
    <w:p w14:paraId="5C561F4D" w14:textId="0784D89F" w:rsidR="00C55D5A" w:rsidRPr="00E40FC1" w:rsidRDefault="00C55D5A" w:rsidP="00FD77D2">
      <w:pPr>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tl/>
        </w:rPr>
        <w:t xml:space="preserve">     في </w:t>
      </w:r>
      <w:r w:rsidR="00427C97" w:rsidRPr="00E40FC1">
        <w:rPr>
          <w:rFonts w:asciiTheme="majorBidi" w:hAnsiTheme="majorBidi" w:cstheme="majorBidi" w:hint="cs"/>
          <w:b/>
          <w:bCs/>
          <w:color w:val="000000" w:themeColor="text1"/>
          <w:rtl/>
        </w:rPr>
        <w:t>الختام،</w:t>
      </w:r>
      <w:r w:rsidRPr="00E40FC1">
        <w:rPr>
          <w:rFonts w:asciiTheme="majorBidi" w:hAnsiTheme="majorBidi" w:cstheme="majorBidi"/>
          <w:b/>
          <w:bCs/>
          <w:color w:val="000000" w:themeColor="text1"/>
          <w:rtl/>
        </w:rPr>
        <w:t xml:space="preserve"> فإن المنهج الحالي هو محاولة لتزويد المتعلمين بأكبر قدر ممكن من التلميحات حول أدوات البحث التي يمكنهم استخدامها لإعداد أطروحتهم. </w:t>
      </w:r>
      <w:r w:rsidR="00A96C52" w:rsidRPr="00E40FC1">
        <w:rPr>
          <w:rFonts w:asciiTheme="majorBidi" w:hAnsiTheme="majorBidi" w:cstheme="majorBidi"/>
          <w:b/>
          <w:bCs/>
          <w:color w:val="000000" w:themeColor="text1"/>
          <w:rtl/>
        </w:rPr>
        <w:t xml:space="preserve"> يمكن ان </w:t>
      </w:r>
      <w:r w:rsidRPr="00E40FC1">
        <w:rPr>
          <w:rFonts w:asciiTheme="majorBidi" w:hAnsiTheme="majorBidi" w:cstheme="majorBidi"/>
          <w:b/>
          <w:bCs/>
          <w:color w:val="000000" w:themeColor="text1"/>
          <w:rtl/>
        </w:rPr>
        <w:t>تخضع المدخلات لمزيد من التوسع والإثراء.</w:t>
      </w:r>
    </w:p>
    <w:p w14:paraId="6EFBC0CF" w14:textId="77777777" w:rsidR="00C55D5A" w:rsidRPr="00E40FC1" w:rsidRDefault="00C55D5A" w:rsidP="00FD77D2">
      <w:pPr>
        <w:spacing w:line="360" w:lineRule="auto"/>
        <w:jc w:val="both"/>
        <w:rPr>
          <w:rFonts w:asciiTheme="majorBidi" w:hAnsiTheme="majorBidi" w:cstheme="majorBidi"/>
          <w:b/>
          <w:bCs/>
          <w:color w:val="000000" w:themeColor="text1"/>
        </w:rPr>
      </w:pPr>
    </w:p>
    <w:p w14:paraId="4B20BE5C" w14:textId="77777777" w:rsidR="00C55D5A" w:rsidRPr="00E40FC1" w:rsidRDefault="00C55D5A" w:rsidP="00FD77D2">
      <w:pPr>
        <w:spacing w:line="360" w:lineRule="auto"/>
        <w:jc w:val="both"/>
        <w:rPr>
          <w:rFonts w:asciiTheme="majorBidi" w:hAnsiTheme="majorBidi" w:cstheme="majorBidi"/>
          <w:b/>
          <w:bCs/>
          <w:color w:val="000000" w:themeColor="text1"/>
        </w:rPr>
      </w:pPr>
    </w:p>
    <w:p w14:paraId="6C863468" w14:textId="77B2F168" w:rsidR="00AA637D" w:rsidRPr="00E40FC1" w:rsidRDefault="00C55D5A" w:rsidP="0011456C">
      <w:pPr>
        <w:spacing w:line="360" w:lineRule="auto"/>
        <w:jc w:val="both"/>
        <w:rPr>
          <w:rFonts w:asciiTheme="majorBidi" w:hAnsiTheme="majorBidi" w:cstheme="majorBidi"/>
          <w:b/>
          <w:bCs/>
          <w:color w:val="000000" w:themeColor="text1"/>
          <w:rtl/>
        </w:rPr>
      </w:pPr>
      <w:r w:rsidRPr="00E40FC1">
        <w:rPr>
          <w:rFonts w:asciiTheme="majorBidi" w:hAnsiTheme="majorBidi" w:cstheme="majorBidi"/>
          <w:b/>
          <w:bCs/>
          <w:color w:val="000000" w:themeColor="text1"/>
        </w:rPr>
        <w:t xml:space="preserve">     </w:t>
      </w:r>
      <w:r w:rsidRPr="00E40FC1">
        <w:rPr>
          <w:rFonts w:asciiTheme="majorBidi" w:hAnsiTheme="majorBidi" w:cstheme="majorBidi"/>
          <w:b/>
          <w:bCs/>
          <w:color w:val="000000" w:themeColor="text1"/>
          <w:rtl/>
        </w:rPr>
        <w:t>ملحوظة. من المتوقع أن يقدم الطلاب لكل محاضرة عينة من أدوات البحث. علاوة على ذلك ، فهي تهدف إلى إعطاء وجهة نظر محتملة حول الأدوات المختارة المحتملة لتحقيق أبحاثهم المستقبلية</w:t>
      </w:r>
      <w:r w:rsidRPr="00E40FC1">
        <w:rPr>
          <w:rFonts w:asciiTheme="majorBidi" w:hAnsiTheme="majorBidi" w:cstheme="majorBidi"/>
          <w:b/>
          <w:bCs/>
          <w:color w:val="000000" w:themeColor="text1"/>
        </w:rPr>
        <w:t>.</w:t>
      </w:r>
    </w:p>
    <w:p w14:paraId="26E4126D" w14:textId="33279EFF" w:rsidR="00A96C52" w:rsidRPr="00E40FC1" w:rsidRDefault="00A96C52" w:rsidP="00FD77D2">
      <w:pPr>
        <w:bidi w:val="0"/>
        <w:spacing w:line="360" w:lineRule="auto"/>
        <w:jc w:val="both"/>
        <w:rPr>
          <w:rFonts w:asciiTheme="majorBidi" w:hAnsiTheme="majorBidi" w:cstheme="majorBidi"/>
          <w:b/>
          <w:bCs/>
          <w:color w:val="000000" w:themeColor="text1"/>
          <w:rtl/>
        </w:rPr>
      </w:pPr>
    </w:p>
    <w:p w14:paraId="120B7761" w14:textId="27C13372" w:rsidR="00A96C52" w:rsidRPr="00E40FC1" w:rsidRDefault="00A96C52" w:rsidP="00FD77D2">
      <w:pPr>
        <w:bidi w:val="0"/>
        <w:spacing w:line="360" w:lineRule="auto"/>
        <w:jc w:val="both"/>
        <w:rPr>
          <w:rFonts w:asciiTheme="majorBidi" w:hAnsiTheme="majorBidi" w:cstheme="majorBidi"/>
          <w:b/>
          <w:bCs/>
          <w:color w:val="000000" w:themeColor="text1"/>
          <w:rtl/>
        </w:rPr>
      </w:pPr>
    </w:p>
    <w:p w14:paraId="39DF6E03" w14:textId="7D6903DF" w:rsidR="00A96C52" w:rsidRPr="00E40FC1" w:rsidRDefault="00A96C52" w:rsidP="00FD77D2">
      <w:pPr>
        <w:bidi w:val="0"/>
        <w:spacing w:line="360" w:lineRule="auto"/>
        <w:jc w:val="both"/>
        <w:rPr>
          <w:rFonts w:asciiTheme="majorBidi" w:hAnsiTheme="majorBidi" w:cstheme="majorBidi"/>
          <w:b/>
          <w:bCs/>
          <w:color w:val="000000" w:themeColor="text1"/>
          <w:rtl/>
        </w:rPr>
      </w:pPr>
    </w:p>
    <w:p w14:paraId="40C68F07" w14:textId="28E63C55" w:rsidR="00A96C52" w:rsidRPr="00E40FC1" w:rsidRDefault="00A96C52" w:rsidP="00FD77D2">
      <w:pPr>
        <w:bidi w:val="0"/>
        <w:spacing w:line="360" w:lineRule="auto"/>
        <w:jc w:val="both"/>
        <w:rPr>
          <w:rFonts w:asciiTheme="majorBidi" w:hAnsiTheme="majorBidi" w:cstheme="majorBidi"/>
          <w:b/>
          <w:bCs/>
          <w:color w:val="000000" w:themeColor="text1"/>
          <w:rtl/>
        </w:rPr>
      </w:pPr>
    </w:p>
    <w:p w14:paraId="23A54F8A" w14:textId="7886C493" w:rsidR="00A96C52" w:rsidRPr="00E40FC1" w:rsidRDefault="00A96C52" w:rsidP="00FD77D2">
      <w:pPr>
        <w:bidi w:val="0"/>
        <w:spacing w:line="360" w:lineRule="auto"/>
        <w:jc w:val="both"/>
        <w:rPr>
          <w:rFonts w:asciiTheme="majorBidi" w:hAnsiTheme="majorBidi" w:cstheme="majorBidi"/>
          <w:b/>
          <w:bCs/>
          <w:color w:val="000000" w:themeColor="text1"/>
        </w:rPr>
      </w:pPr>
    </w:p>
    <w:p w14:paraId="65304558" w14:textId="5C34F8B3" w:rsidR="00DF04F5" w:rsidRPr="00E40FC1" w:rsidRDefault="00DF04F5" w:rsidP="00DF04F5">
      <w:pPr>
        <w:bidi w:val="0"/>
        <w:spacing w:line="360" w:lineRule="auto"/>
        <w:jc w:val="both"/>
        <w:rPr>
          <w:rFonts w:asciiTheme="majorBidi" w:hAnsiTheme="majorBidi" w:cstheme="majorBidi"/>
          <w:b/>
          <w:bCs/>
          <w:color w:val="000000" w:themeColor="text1"/>
        </w:rPr>
      </w:pPr>
    </w:p>
    <w:p w14:paraId="7735DBF1" w14:textId="7D1E685E" w:rsidR="00DF04F5" w:rsidRPr="00E40FC1" w:rsidRDefault="00DF04F5" w:rsidP="00DF04F5">
      <w:pPr>
        <w:bidi w:val="0"/>
        <w:spacing w:line="360" w:lineRule="auto"/>
        <w:jc w:val="both"/>
        <w:rPr>
          <w:rFonts w:asciiTheme="majorBidi" w:hAnsiTheme="majorBidi" w:cstheme="majorBidi"/>
          <w:b/>
          <w:bCs/>
          <w:color w:val="000000" w:themeColor="text1"/>
        </w:rPr>
      </w:pPr>
    </w:p>
    <w:p w14:paraId="1296E53F" w14:textId="0A824C4F" w:rsidR="00DF04F5" w:rsidRPr="00E40FC1" w:rsidRDefault="00DF04F5" w:rsidP="00DF04F5">
      <w:pPr>
        <w:bidi w:val="0"/>
        <w:spacing w:line="360" w:lineRule="auto"/>
        <w:jc w:val="both"/>
        <w:rPr>
          <w:rFonts w:asciiTheme="majorBidi" w:hAnsiTheme="majorBidi" w:cstheme="majorBidi"/>
          <w:b/>
          <w:bCs/>
          <w:color w:val="000000" w:themeColor="text1"/>
        </w:rPr>
      </w:pPr>
    </w:p>
    <w:p w14:paraId="43B62487" w14:textId="75D055DC" w:rsidR="00DF04F5" w:rsidRPr="00E40FC1" w:rsidRDefault="00DF04F5" w:rsidP="00DF04F5">
      <w:pPr>
        <w:bidi w:val="0"/>
        <w:spacing w:line="360" w:lineRule="auto"/>
        <w:jc w:val="both"/>
        <w:rPr>
          <w:rFonts w:asciiTheme="majorBidi" w:hAnsiTheme="majorBidi" w:cstheme="majorBidi"/>
          <w:b/>
          <w:bCs/>
          <w:color w:val="000000" w:themeColor="text1"/>
        </w:rPr>
      </w:pPr>
    </w:p>
    <w:p w14:paraId="547ADF0B" w14:textId="3AEAED96" w:rsidR="00DF04F5" w:rsidRPr="00E40FC1" w:rsidRDefault="00DF04F5" w:rsidP="00DF04F5">
      <w:pPr>
        <w:bidi w:val="0"/>
        <w:spacing w:line="360" w:lineRule="auto"/>
        <w:jc w:val="both"/>
        <w:rPr>
          <w:rFonts w:asciiTheme="majorBidi" w:hAnsiTheme="majorBidi" w:cstheme="majorBidi"/>
          <w:b/>
          <w:bCs/>
          <w:color w:val="000000" w:themeColor="text1"/>
        </w:rPr>
      </w:pPr>
    </w:p>
    <w:p w14:paraId="61A979FE" w14:textId="77777777" w:rsidR="00426C80" w:rsidRPr="00E40FC1" w:rsidRDefault="00426C80" w:rsidP="00426C80">
      <w:pPr>
        <w:bidi w:val="0"/>
        <w:spacing w:line="360" w:lineRule="auto"/>
        <w:jc w:val="both"/>
        <w:rPr>
          <w:rFonts w:asciiTheme="majorBidi" w:hAnsiTheme="majorBidi" w:cstheme="majorBidi"/>
          <w:b/>
          <w:bCs/>
          <w:color w:val="000000" w:themeColor="text1"/>
        </w:rPr>
      </w:pPr>
    </w:p>
    <w:p w14:paraId="66E55BAF" w14:textId="2EC765B6" w:rsidR="00DF04F5" w:rsidRPr="00E40FC1" w:rsidRDefault="00DF04F5" w:rsidP="00DF04F5">
      <w:pPr>
        <w:bidi w:val="0"/>
        <w:spacing w:line="360" w:lineRule="auto"/>
        <w:jc w:val="both"/>
        <w:rPr>
          <w:rFonts w:asciiTheme="majorBidi" w:hAnsiTheme="majorBidi" w:cstheme="majorBidi"/>
          <w:b/>
          <w:bCs/>
          <w:color w:val="000000" w:themeColor="text1"/>
        </w:rPr>
      </w:pPr>
    </w:p>
    <w:p w14:paraId="6B632434" w14:textId="77777777" w:rsidR="00C11AD6" w:rsidRPr="00E40FC1" w:rsidRDefault="00C11AD6" w:rsidP="00FD77D2">
      <w:pPr>
        <w:bidi w:val="0"/>
        <w:spacing w:line="360" w:lineRule="auto"/>
        <w:jc w:val="both"/>
        <w:rPr>
          <w:rFonts w:asciiTheme="majorBidi" w:hAnsiTheme="majorBidi" w:cstheme="majorBidi"/>
          <w:b/>
          <w:bCs/>
          <w:color w:val="000000" w:themeColor="text1"/>
        </w:rPr>
      </w:pPr>
    </w:p>
    <w:p w14:paraId="55DDA046" w14:textId="1CEA80FD" w:rsidR="001958B8" w:rsidRPr="00E40FC1" w:rsidRDefault="001958B8" w:rsidP="00C11AD6">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Lesson 1: Definition of Notions</w:t>
      </w:r>
    </w:p>
    <w:p w14:paraId="3EDA9A40" w14:textId="77777777" w:rsidR="001958B8" w:rsidRPr="00E40FC1" w:rsidRDefault="001958B8" w:rsidP="00FD77D2">
      <w:pPr>
        <w:bidi w:val="0"/>
        <w:spacing w:line="360" w:lineRule="auto"/>
        <w:jc w:val="both"/>
        <w:rPr>
          <w:rFonts w:asciiTheme="majorBidi" w:hAnsiTheme="majorBidi" w:cstheme="majorBidi"/>
          <w:b/>
          <w:bCs/>
          <w:color w:val="000000" w:themeColor="text1"/>
        </w:rPr>
      </w:pPr>
    </w:p>
    <w:p w14:paraId="325A7CAA" w14:textId="68FA5E24" w:rsidR="001958B8" w:rsidRPr="00E40FC1" w:rsidRDefault="001958B8" w:rsidP="00DF04F5">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 xml:space="preserve">Aim: </w:t>
      </w:r>
      <w:r w:rsidRPr="00E40FC1">
        <w:rPr>
          <w:rFonts w:asciiTheme="majorBidi" w:hAnsiTheme="majorBidi" w:cstheme="majorBidi"/>
          <w:color w:val="000000" w:themeColor="text1"/>
        </w:rPr>
        <w:t xml:space="preserve">By the of this lesson students should be equipped with information about the basic notions. </w:t>
      </w:r>
    </w:p>
    <w:p w14:paraId="1418F181" w14:textId="70DC3C79" w:rsidR="00A22879" w:rsidRPr="00427C97" w:rsidRDefault="00A22879" w:rsidP="00427C97">
      <w:pPr>
        <w:pStyle w:val="Paragraphedeliste"/>
        <w:numPr>
          <w:ilvl w:val="1"/>
          <w:numId w:val="31"/>
        </w:numPr>
        <w:jc w:val="both"/>
        <w:rPr>
          <w:rFonts w:asciiTheme="majorBidi" w:hAnsiTheme="majorBidi" w:cstheme="majorBidi"/>
          <w:b/>
          <w:bCs/>
          <w:color w:val="000000" w:themeColor="text1"/>
        </w:rPr>
      </w:pPr>
      <w:r w:rsidRPr="00427C97">
        <w:rPr>
          <w:rFonts w:asciiTheme="majorBidi" w:hAnsiTheme="majorBidi" w:cstheme="majorBidi"/>
          <w:b/>
          <w:bCs/>
          <w:color w:val="000000" w:themeColor="text1"/>
        </w:rPr>
        <w:t>Tool:</w:t>
      </w:r>
    </w:p>
    <w:p w14:paraId="641710FC" w14:textId="35A39079" w:rsidR="00A22879" w:rsidRPr="00E40FC1" w:rsidRDefault="00A22879" w:rsidP="00FD77D2">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 xml:space="preserve">    </w:t>
      </w:r>
      <w:r w:rsidR="001958B8" w:rsidRPr="00E40FC1">
        <w:rPr>
          <w:rFonts w:asciiTheme="majorBidi" w:hAnsiTheme="majorBidi" w:cstheme="majorBidi"/>
          <w:b/>
          <w:bCs/>
          <w:color w:val="000000" w:themeColor="text1"/>
        </w:rPr>
        <w:t xml:space="preserve"> </w:t>
      </w:r>
      <w:r w:rsidRPr="00E40FC1">
        <w:rPr>
          <w:rFonts w:asciiTheme="majorBidi" w:hAnsiTheme="majorBidi" w:cstheme="majorBidi"/>
          <w:color w:val="000000" w:themeColor="text1"/>
        </w:rPr>
        <w:t>Meant to be the way, or the means by which a process is achieved. I t is the tenet or techniques as apparent for the realization of an activity. When linked to research, it refers to the way data are collected from a certain sample for the investigation of a particular phenomenon.</w:t>
      </w:r>
      <w:r w:rsidR="00623497" w:rsidRPr="00E40FC1">
        <w:rPr>
          <w:rFonts w:asciiTheme="majorBidi" w:hAnsiTheme="majorBidi" w:cstheme="majorBidi"/>
          <w:b/>
          <w:bCs/>
          <w:color w:val="000000" w:themeColor="text1"/>
        </w:rPr>
        <w:t xml:space="preserve"> </w:t>
      </w:r>
      <w:r w:rsidR="00336D9B" w:rsidRPr="00E40FC1">
        <w:rPr>
          <w:rFonts w:asciiTheme="majorBidi" w:hAnsiTheme="majorBidi" w:cstheme="majorBidi"/>
          <w:color w:val="000000" w:themeColor="text1"/>
        </w:rPr>
        <w:t>The notion of tool is closely linked to that of method as implying means used to car</w:t>
      </w:r>
      <w:r w:rsidR="00654143" w:rsidRPr="00E40FC1">
        <w:rPr>
          <w:rFonts w:asciiTheme="majorBidi" w:hAnsiTheme="majorBidi" w:cstheme="majorBidi"/>
          <w:color w:val="000000" w:themeColor="text1"/>
        </w:rPr>
        <w:t>r</w:t>
      </w:r>
      <w:r w:rsidR="00336D9B" w:rsidRPr="00E40FC1">
        <w:rPr>
          <w:rFonts w:asciiTheme="majorBidi" w:hAnsiTheme="majorBidi" w:cstheme="majorBidi"/>
          <w:color w:val="000000" w:themeColor="text1"/>
        </w:rPr>
        <w:t xml:space="preserve">y </w:t>
      </w:r>
      <w:r w:rsidR="00654143" w:rsidRPr="00E40FC1">
        <w:rPr>
          <w:rFonts w:asciiTheme="majorBidi" w:hAnsiTheme="majorBidi" w:cstheme="majorBidi"/>
          <w:color w:val="000000" w:themeColor="text1"/>
        </w:rPr>
        <w:t>on a research process for gaining</w:t>
      </w:r>
      <w:r w:rsidR="00336D9B" w:rsidRPr="00E40FC1">
        <w:rPr>
          <w:rFonts w:asciiTheme="majorBidi" w:hAnsiTheme="majorBidi" w:cstheme="majorBidi"/>
          <w:color w:val="000000" w:themeColor="text1"/>
        </w:rPr>
        <w:t xml:space="preserve"> </w:t>
      </w:r>
      <w:r w:rsidR="00654143" w:rsidRPr="00E40FC1">
        <w:rPr>
          <w:rFonts w:asciiTheme="majorBidi" w:hAnsiTheme="majorBidi" w:cstheme="majorBidi"/>
          <w:color w:val="000000" w:themeColor="text1"/>
        </w:rPr>
        <w:t>findings.</w:t>
      </w:r>
      <w:r w:rsidR="00623497" w:rsidRPr="00E40FC1">
        <w:rPr>
          <w:rFonts w:asciiTheme="majorBidi" w:hAnsiTheme="majorBidi" w:cstheme="majorBidi"/>
          <w:color w:val="000000" w:themeColor="text1"/>
        </w:rPr>
        <w:t xml:space="preserve"> </w:t>
      </w:r>
    </w:p>
    <w:p w14:paraId="2AA94C89" w14:textId="11F6EE88" w:rsidR="00A22879" w:rsidRPr="00E40FC1" w:rsidRDefault="00427C97" w:rsidP="00FD77D2">
      <w:pPr>
        <w:bidi w:val="0"/>
        <w:spacing w:line="360" w:lineRule="auto"/>
        <w:jc w:val="both"/>
        <w:rPr>
          <w:rFonts w:asciiTheme="majorBidi" w:hAnsiTheme="majorBidi" w:cstheme="majorBidi"/>
          <w:b/>
          <w:bCs/>
          <w:color w:val="000000" w:themeColor="text1"/>
        </w:rPr>
      </w:pPr>
      <w:r>
        <w:rPr>
          <w:rFonts w:asciiTheme="majorBidi" w:hAnsiTheme="majorBidi" w:cstheme="majorBidi"/>
          <w:b/>
          <w:bCs/>
          <w:color w:val="000000" w:themeColor="text1"/>
        </w:rPr>
        <w:t xml:space="preserve">1.2. </w:t>
      </w:r>
      <w:r w:rsidR="00A22879" w:rsidRPr="00E40FC1">
        <w:rPr>
          <w:rFonts w:asciiTheme="majorBidi" w:hAnsiTheme="majorBidi" w:cstheme="majorBidi"/>
          <w:b/>
          <w:bCs/>
          <w:color w:val="000000" w:themeColor="text1"/>
        </w:rPr>
        <w:t>Investigation</w:t>
      </w:r>
    </w:p>
    <w:p w14:paraId="18C4FF5B" w14:textId="797DD485" w:rsidR="00A22879" w:rsidRPr="00E40FC1" w:rsidRDefault="00A22879" w:rsidP="00FD77D2">
      <w:pPr>
        <w:bidi w:val="0"/>
        <w:spacing w:line="360" w:lineRule="auto"/>
        <w:jc w:val="both"/>
        <w:rPr>
          <w:rFonts w:asciiTheme="majorBidi" w:hAnsiTheme="majorBidi" w:cstheme="majorBidi"/>
          <w:color w:val="000000" w:themeColor="text1"/>
        </w:rPr>
      </w:pPr>
      <w:r w:rsidRPr="00E40FC1">
        <w:rPr>
          <w:rFonts w:asciiTheme="majorBidi" w:hAnsiTheme="majorBidi" w:cstheme="majorBidi"/>
          <w:b/>
          <w:bCs/>
          <w:color w:val="000000" w:themeColor="text1"/>
        </w:rPr>
        <w:t xml:space="preserve">   </w:t>
      </w:r>
      <w:r w:rsidR="001958B8" w:rsidRPr="00E40FC1">
        <w:rPr>
          <w:rFonts w:asciiTheme="majorBidi" w:hAnsiTheme="majorBidi" w:cstheme="majorBidi"/>
          <w:b/>
          <w:bCs/>
          <w:color w:val="000000" w:themeColor="text1"/>
        </w:rPr>
        <w:t xml:space="preserve">  </w:t>
      </w:r>
      <w:r w:rsidR="00541433" w:rsidRPr="00E40FC1">
        <w:rPr>
          <w:rFonts w:asciiTheme="majorBidi" w:hAnsiTheme="majorBidi" w:cstheme="majorBidi"/>
          <w:color w:val="000000" w:themeColor="text1"/>
        </w:rPr>
        <w:t>Investigation or research</w:t>
      </w:r>
      <w:r w:rsidRPr="00E40FC1">
        <w:rPr>
          <w:rFonts w:asciiTheme="majorBidi" w:hAnsiTheme="majorBidi" w:cstheme="majorBidi"/>
          <w:color w:val="000000" w:themeColor="text1"/>
        </w:rPr>
        <w:t xml:space="preserve"> is about the process of exploring facts about a certain phenomenon. It </w:t>
      </w:r>
      <w:r w:rsidR="00541433" w:rsidRPr="00E40FC1">
        <w:rPr>
          <w:rFonts w:asciiTheme="majorBidi" w:hAnsiTheme="majorBidi" w:cstheme="majorBidi"/>
          <w:color w:val="000000" w:themeColor="text1"/>
        </w:rPr>
        <w:t xml:space="preserve">is the </w:t>
      </w:r>
      <w:r w:rsidRPr="00E40FC1">
        <w:rPr>
          <w:rFonts w:asciiTheme="majorBidi" w:hAnsiTheme="majorBidi" w:cstheme="majorBidi"/>
          <w:color w:val="000000" w:themeColor="text1"/>
        </w:rPr>
        <w:t xml:space="preserve">act of collecting information to make the </w:t>
      </w:r>
      <w:r w:rsidR="00B037F0" w:rsidRPr="00E40FC1">
        <w:rPr>
          <w:rFonts w:asciiTheme="majorBidi" w:hAnsiTheme="majorBidi" w:cstheme="majorBidi"/>
          <w:color w:val="000000" w:themeColor="text1"/>
        </w:rPr>
        <w:t>unknown</w:t>
      </w:r>
      <w:r w:rsidRPr="00E40FC1">
        <w:rPr>
          <w:rFonts w:asciiTheme="majorBidi" w:hAnsiTheme="majorBidi" w:cstheme="majorBidi"/>
          <w:color w:val="000000" w:themeColor="text1"/>
        </w:rPr>
        <w:t xml:space="preserve"> </w:t>
      </w:r>
      <w:r w:rsidR="00B037F0" w:rsidRPr="00E40FC1">
        <w:rPr>
          <w:rFonts w:asciiTheme="majorBidi" w:hAnsiTheme="majorBidi" w:cstheme="majorBidi"/>
          <w:color w:val="000000" w:themeColor="text1"/>
        </w:rPr>
        <w:t>known,</w:t>
      </w:r>
      <w:r w:rsidRPr="00E40FC1">
        <w:rPr>
          <w:rFonts w:asciiTheme="majorBidi" w:hAnsiTheme="majorBidi" w:cstheme="majorBidi"/>
          <w:color w:val="000000" w:themeColor="text1"/>
        </w:rPr>
        <w:t xml:space="preserve"> or fill a gap in a previous research process.</w:t>
      </w:r>
      <w:r w:rsidR="00541433" w:rsidRPr="00E40FC1">
        <w:rPr>
          <w:rFonts w:asciiTheme="majorBidi" w:hAnsiTheme="majorBidi" w:cstheme="majorBidi"/>
          <w:color w:val="000000" w:themeColor="text1"/>
        </w:rPr>
        <w:t>as stated by</w:t>
      </w:r>
      <w:r w:rsidR="00DC68C0" w:rsidRPr="00E40FC1">
        <w:rPr>
          <w:rFonts w:asciiTheme="majorBidi" w:hAnsiTheme="majorBidi" w:cstheme="majorBidi"/>
          <w:color w:val="000000" w:themeColor="text1"/>
        </w:rPr>
        <w:t xml:space="preserve"> </w:t>
      </w:r>
      <w:r w:rsidR="00DC68C0" w:rsidRPr="00E40FC1">
        <w:rPr>
          <w:rFonts w:asciiTheme="majorBidi" w:eastAsiaTheme="minorEastAsia" w:hAnsiTheme="majorBidi" w:cstheme="majorBidi"/>
          <w:color w:val="000000" w:themeColor="text1"/>
          <w:kern w:val="24"/>
          <w:lang w:val="en-GB"/>
        </w:rPr>
        <w:t>RAE (</w:t>
      </w:r>
      <w:r w:rsidRPr="00E40FC1">
        <w:rPr>
          <w:rFonts w:asciiTheme="majorBidi" w:eastAsiaTheme="minorEastAsia" w:hAnsiTheme="majorBidi" w:cstheme="majorBidi"/>
          <w:color w:val="000000" w:themeColor="text1"/>
          <w:kern w:val="24"/>
          <w:lang w:val="en-GB"/>
        </w:rPr>
        <w:t>2008</w:t>
      </w:r>
      <w:r w:rsidR="00DC68C0" w:rsidRPr="00E40FC1">
        <w:rPr>
          <w:rFonts w:asciiTheme="majorBidi" w:eastAsiaTheme="minorEastAsia" w:hAnsiTheme="majorBidi" w:cstheme="majorBidi"/>
          <w:color w:val="000000" w:themeColor="text1"/>
          <w:kern w:val="24"/>
          <w:lang w:val="en-GB"/>
        </w:rPr>
        <w:t>:114</w:t>
      </w:r>
      <w:r w:rsidRPr="00E40FC1">
        <w:rPr>
          <w:rFonts w:asciiTheme="majorBidi" w:eastAsiaTheme="minorEastAsia" w:hAnsiTheme="majorBidi" w:cstheme="majorBidi"/>
          <w:color w:val="000000" w:themeColor="text1"/>
          <w:kern w:val="24"/>
          <w:lang w:val="en-GB"/>
        </w:rPr>
        <w:t>)</w:t>
      </w:r>
      <w:r w:rsidR="00DC68C0" w:rsidRPr="00E40FC1">
        <w:rPr>
          <w:rFonts w:asciiTheme="majorBidi" w:eastAsiaTheme="minorEastAsia" w:hAnsiTheme="majorBidi" w:cstheme="majorBidi"/>
          <w:color w:val="000000" w:themeColor="text1"/>
          <w:kern w:val="24"/>
          <w:lang w:val="en-GB"/>
        </w:rPr>
        <w:t xml:space="preserve"> in</w:t>
      </w:r>
      <w:r w:rsidR="00DC68C0" w:rsidRPr="00E40FC1">
        <w:rPr>
          <w:rFonts w:asciiTheme="majorBidi" w:eastAsiaTheme="minorEastAsia" w:hAnsiTheme="majorBidi" w:cstheme="majorBidi"/>
          <w:b/>
          <w:bCs/>
          <w:color w:val="000000" w:themeColor="text1"/>
          <w:kern w:val="24"/>
          <w:lang w:val="en-GB"/>
        </w:rPr>
        <w:t>:</w:t>
      </w:r>
      <w:r w:rsidR="00DC68C0" w:rsidRPr="00E40FC1">
        <w:rPr>
          <w:rFonts w:asciiTheme="majorBidi" w:eastAsiaTheme="minorEastAsia" w:hAnsiTheme="majorBidi" w:cstheme="majorBidi"/>
          <w:color w:val="000000" w:themeColor="text1"/>
          <w:kern w:val="24"/>
          <w:lang w:val="en-GB"/>
        </w:rPr>
        <w:t xml:space="preserve"> </w:t>
      </w:r>
      <w:r w:rsidR="00DC68C0" w:rsidRPr="00E40FC1">
        <w:rPr>
          <w:rFonts w:asciiTheme="majorBidi" w:eastAsiaTheme="minorEastAsia" w:hAnsiTheme="majorBidi" w:cstheme="majorBidi"/>
          <w:i/>
          <w:iCs/>
          <w:color w:val="000000" w:themeColor="text1"/>
          <w:kern w:val="24"/>
          <w:lang w:val="en-GB"/>
        </w:rPr>
        <w:t>“It</w:t>
      </w:r>
      <w:r w:rsidR="00246F02" w:rsidRPr="00E40FC1">
        <w:rPr>
          <w:rFonts w:asciiTheme="majorBidi" w:eastAsiaTheme="minorEastAsia" w:hAnsiTheme="majorBidi" w:cstheme="majorBidi"/>
          <w:i/>
          <w:iCs/>
          <w:color w:val="000000" w:themeColor="text1"/>
          <w:kern w:val="24"/>
          <w:lang w:val="en-GB"/>
        </w:rPr>
        <w:t xml:space="preserve"> is</w:t>
      </w:r>
      <w:r w:rsidRPr="00E40FC1">
        <w:rPr>
          <w:rFonts w:asciiTheme="majorBidi" w:eastAsiaTheme="minorEastAsia" w:hAnsiTheme="majorBidi" w:cstheme="majorBidi"/>
          <w:i/>
          <w:iCs/>
          <w:color w:val="000000" w:themeColor="text1"/>
          <w:kern w:val="24"/>
          <w:lang w:val="en-GB"/>
        </w:rPr>
        <w:t xml:space="preserve"> an original </w:t>
      </w:r>
      <w:r w:rsidR="00E93721" w:rsidRPr="00E40FC1">
        <w:rPr>
          <w:rFonts w:asciiTheme="majorBidi" w:eastAsiaTheme="minorEastAsia" w:hAnsiTheme="majorBidi" w:cstheme="majorBidi"/>
          <w:i/>
          <w:iCs/>
          <w:color w:val="000000" w:themeColor="text1"/>
          <w:kern w:val="24"/>
          <w:lang w:val="en-GB"/>
        </w:rPr>
        <w:t>investigation undertaken</w:t>
      </w:r>
      <w:r w:rsidRPr="00E40FC1">
        <w:rPr>
          <w:rFonts w:asciiTheme="majorBidi" w:eastAsiaTheme="minorEastAsia" w:hAnsiTheme="majorBidi" w:cstheme="majorBidi"/>
          <w:i/>
          <w:iCs/>
          <w:color w:val="000000" w:themeColor="text1"/>
          <w:kern w:val="24"/>
          <w:lang w:val="en-GB"/>
        </w:rPr>
        <w:t xml:space="preserve"> in order to g</w:t>
      </w:r>
      <w:r w:rsidR="00DC68C0" w:rsidRPr="00E40FC1">
        <w:rPr>
          <w:rFonts w:asciiTheme="majorBidi" w:eastAsiaTheme="minorEastAsia" w:hAnsiTheme="majorBidi" w:cstheme="majorBidi"/>
          <w:i/>
          <w:iCs/>
          <w:color w:val="000000" w:themeColor="text1"/>
          <w:kern w:val="24"/>
          <w:lang w:val="en-GB"/>
        </w:rPr>
        <w:t xml:space="preserve">ain knowledge and understanding”. </w:t>
      </w:r>
      <w:r w:rsidR="00DC68C0" w:rsidRPr="00E40FC1">
        <w:rPr>
          <w:rFonts w:asciiTheme="majorBidi" w:eastAsiaTheme="minorEastAsia" w:hAnsiTheme="majorBidi" w:cstheme="majorBidi"/>
          <w:color w:val="000000" w:themeColor="text1"/>
          <w:kern w:val="24"/>
          <w:lang w:val="en-GB"/>
        </w:rPr>
        <w:t>According to the quote, research is characterized as being</w:t>
      </w:r>
      <w:r w:rsidR="00DC68C0" w:rsidRPr="00E40FC1">
        <w:rPr>
          <w:rFonts w:asciiTheme="majorBidi" w:hAnsiTheme="majorBidi" w:cstheme="majorBidi"/>
          <w:color w:val="000000" w:themeColor="text1"/>
        </w:rPr>
        <w:t>:</w:t>
      </w:r>
      <w:r w:rsidR="00541433" w:rsidRPr="00E40FC1">
        <w:rPr>
          <w:rFonts w:asciiTheme="majorBidi" w:eastAsiaTheme="minorEastAsia" w:hAnsiTheme="majorBidi" w:cstheme="majorBidi"/>
          <w:color w:val="000000" w:themeColor="text1"/>
          <w:kern w:val="24"/>
          <w:lang w:val="en-GB"/>
        </w:rPr>
        <w:t xml:space="preserve"> </w:t>
      </w:r>
      <w:r w:rsidR="00DC68C0" w:rsidRPr="00E40FC1">
        <w:rPr>
          <w:rFonts w:asciiTheme="majorBidi" w:eastAsiaTheme="minorEastAsia" w:hAnsiTheme="majorBidi" w:cstheme="majorBidi"/>
          <w:color w:val="000000" w:themeColor="text1"/>
          <w:kern w:val="24"/>
          <w:lang w:val="en-GB"/>
        </w:rPr>
        <w:t xml:space="preserve">First, original implying the </w:t>
      </w:r>
      <w:r w:rsidRPr="00E40FC1">
        <w:rPr>
          <w:rFonts w:asciiTheme="majorBidi" w:eastAsiaTheme="minorEastAsia" w:hAnsiTheme="majorBidi" w:cstheme="majorBidi"/>
          <w:color w:val="000000" w:themeColor="text1"/>
          <w:kern w:val="24"/>
          <w:lang w:val="en-GB"/>
        </w:rPr>
        <w:t>personal touch even if treated before.</w:t>
      </w:r>
      <w:r w:rsidR="00DC68C0" w:rsidRPr="00E40FC1">
        <w:rPr>
          <w:rFonts w:asciiTheme="majorBidi" w:eastAsiaTheme="minorEastAsia" w:hAnsiTheme="majorBidi" w:cstheme="majorBidi"/>
          <w:color w:val="000000" w:themeColor="text1"/>
          <w:kern w:val="24"/>
          <w:lang w:val="en-GB"/>
        </w:rPr>
        <w:t xml:space="preserve"> Second, </w:t>
      </w:r>
      <w:r w:rsidRPr="00E40FC1">
        <w:rPr>
          <w:rFonts w:asciiTheme="majorBidi" w:eastAsiaTheme="minorEastAsia" w:hAnsiTheme="majorBidi" w:cstheme="majorBidi"/>
          <w:color w:val="000000" w:themeColor="text1"/>
          <w:kern w:val="24"/>
          <w:lang w:val="en-GB"/>
        </w:rPr>
        <w:t xml:space="preserve">scientific </w:t>
      </w:r>
      <w:r w:rsidR="00623497" w:rsidRPr="00E40FC1">
        <w:rPr>
          <w:rFonts w:asciiTheme="majorBidi" w:eastAsiaTheme="minorEastAsia" w:hAnsiTheme="majorBidi" w:cstheme="majorBidi"/>
          <w:color w:val="000000" w:themeColor="text1"/>
          <w:kern w:val="24"/>
          <w:lang w:val="en-GB"/>
        </w:rPr>
        <w:t>by employing a clearly defined method comprising the sum of tools to collect data</w:t>
      </w:r>
      <w:r w:rsidR="00623497" w:rsidRPr="00E40FC1">
        <w:rPr>
          <w:rFonts w:asciiTheme="majorBidi" w:hAnsiTheme="majorBidi" w:cstheme="majorBidi"/>
          <w:color w:val="000000" w:themeColor="text1"/>
        </w:rPr>
        <w:t>. Third, it is</w:t>
      </w:r>
      <w:r w:rsidR="00623497" w:rsidRPr="00E40FC1">
        <w:rPr>
          <w:rFonts w:asciiTheme="majorBidi" w:eastAsiaTheme="minorEastAsia" w:hAnsiTheme="majorBidi" w:cstheme="majorBidi"/>
          <w:color w:val="000000" w:themeColor="text1"/>
          <w:kern w:val="24"/>
          <w:lang w:val="en-GB"/>
        </w:rPr>
        <w:t xml:space="preserve"> a c</w:t>
      </w:r>
      <w:r w:rsidRPr="00E40FC1">
        <w:rPr>
          <w:rFonts w:asciiTheme="majorBidi" w:eastAsiaTheme="minorEastAsia" w:hAnsiTheme="majorBidi" w:cstheme="majorBidi"/>
          <w:color w:val="000000" w:themeColor="text1"/>
          <w:kern w:val="24"/>
          <w:lang w:val="en-GB"/>
        </w:rPr>
        <w:t>areful investigation or inquiry search</w:t>
      </w:r>
      <w:r w:rsidR="00623497" w:rsidRPr="00E40FC1">
        <w:rPr>
          <w:rFonts w:asciiTheme="majorBidi" w:eastAsiaTheme="minorEastAsia" w:hAnsiTheme="majorBidi" w:cstheme="majorBidi"/>
          <w:color w:val="000000" w:themeColor="text1"/>
          <w:kern w:val="24"/>
          <w:lang w:val="en-GB"/>
        </w:rPr>
        <w:t>ing</w:t>
      </w:r>
      <w:r w:rsidRPr="00E40FC1">
        <w:rPr>
          <w:rFonts w:asciiTheme="majorBidi" w:eastAsiaTheme="minorEastAsia" w:hAnsiTheme="majorBidi" w:cstheme="majorBidi"/>
          <w:color w:val="000000" w:themeColor="text1"/>
          <w:kern w:val="24"/>
          <w:lang w:val="en-GB"/>
        </w:rPr>
        <w:t xml:space="preserve"> for </w:t>
      </w:r>
      <w:r w:rsidR="00623497" w:rsidRPr="00E40FC1">
        <w:rPr>
          <w:rFonts w:asciiTheme="majorBidi" w:eastAsiaTheme="minorEastAsia" w:hAnsiTheme="majorBidi" w:cstheme="majorBidi"/>
          <w:color w:val="000000" w:themeColor="text1"/>
          <w:kern w:val="24"/>
          <w:lang w:val="en-GB"/>
        </w:rPr>
        <w:t xml:space="preserve">collecting </w:t>
      </w:r>
      <w:r w:rsidRPr="00E40FC1">
        <w:rPr>
          <w:rFonts w:asciiTheme="majorBidi" w:eastAsiaTheme="minorEastAsia" w:hAnsiTheme="majorBidi" w:cstheme="majorBidi"/>
          <w:color w:val="000000" w:themeColor="text1"/>
          <w:kern w:val="24"/>
          <w:lang w:val="en-GB"/>
        </w:rPr>
        <w:t>new facts</w:t>
      </w:r>
      <w:r w:rsidR="00623497" w:rsidRPr="00E40FC1">
        <w:rPr>
          <w:rFonts w:asciiTheme="majorBidi" w:eastAsiaTheme="minorEastAsia" w:hAnsiTheme="majorBidi" w:cstheme="majorBidi"/>
          <w:color w:val="000000" w:themeColor="text1"/>
          <w:kern w:val="24"/>
          <w:lang w:val="en-GB"/>
        </w:rPr>
        <w:t xml:space="preserve"> about a certain phenomenon. </w:t>
      </w:r>
    </w:p>
    <w:p w14:paraId="1FF38C3B" w14:textId="26495874" w:rsidR="005431D8" w:rsidRPr="00E40FC1" w:rsidRDefault="00623497" w:rsidP="00FD77D2">
      <w:pPr>
        <w:bidi w:val="0"/>
        <w:spacing w:line="360" w:lineRule="auto"/>
        <w:contextualSpacing/>
        <w:jc w:val="both"/>
        <w:rPr>
          <w:rFonts w:asciiTheme="majorBidi" w:hAnsiTheme="majorBidi" w:cstheme="majorBidi"/>
          <w:i/>
          <w:iCs/>
          <w:color w:val="000000" w:themeColor="text1"/>
        </w:rPr>
      </w:pPr>
      <w:r w:rsidRPr="00E40FC1">
        <w:rPr>
          <w:rFonts w:asciiTheme="majorBidi" w:eastAsiaTheme="minorEastAsia" w:hAnsiTheme="majorBidi" w:cstheme="majorBidi"/>
          <w:color w:val="000000" w:themeColor="text1"/>
          <w:kern w:val="24"/>
          <w:lang w:val="en-GB"/>
        </w:rPr>
        <w:t xml:space="preserve">       According to th</w:t>
      </w:r>
      <w:r w:rsidR="00A22879" w:rsidRPr="00E40FC1">
        <w:rPr>
          <w:rFonts w:asciiTheme="majorBidi" w:eastAsiaTheme="minorEastAsia" w:hAnsiTheme="majorBidi" w:cstheme="majorBidi"/>
          <w:color w:val="000000" w:themeColor="text1"/>
          <w:kern w:val="24"/>
          <w:lang w:val="en-GB"/>
        </w:rPr>
        <w:t>e adv</w:t>
      </w:r>
      <w:r w:rsidR="00DC68C0" w:rsidRPr="00E40FC1">
        <w:rPr>
          <w:rFonts w:asciiTheme="majorBidi" w:eastAsiaTheme="minorEastAsia" w:hAnsiTheme="majorBidi" w:cstheme="majorBidi"/>
          <w:color w:val="000000" w:themeColor="text1"/>
          <w:kern w:val="24"/>
          <w:lang w:val="en-GB"/>
        </w:rPr>
        <w:t>anced</w:t>
      </w:r>
      <w:r w:rsidR="00A22879" w:rsidRPr="00E40FC1">
        <w:rPr>
          <w:rFonts w:asciiTheme="majorBidi" w:eastAsiaTheme="minorEastAsia" w:hAnsiTheme="majorBidi" w:cstheme="majorBidi"/>
          <w:color w:val="000000" w:themeColor="text1"/>
          <w:kern w:val="24"/>
          <w:lang w:val="en-GB"/>
        </w:rPr>
        <w:t xml:space="preserve"> </w:t>
      </w:r>
      <w:r w:rsidRPr="00E40FC1">
        <w:rPr>
          <w:rFonts w:asciiTheme="majorBidi" w:eastAsiaTheme="minorEastAsia" w:hAnsiTheme="majorBidi" w:cstheme="majorBidi"/>
          <w:color w:val="000000" w:themeColor="text1"/>
          <w:kern w:val="24"/>
          <w:lang w:val="en-GB"/>
        </w:rPr>
        <w:t>learners’</w:t>
      </w:r>
      <w:r w:rsidR="00A22879" w:rsidRPr="00E40FC1">
        <w:rPr>
          <w:rFonts w:asciiTheme="majorBidi" w:eastAsiaTheme="minorEastAsia" w:hAnsiTheme="majorBidi" w:cstheme="majorBidi"/>
          <w:color w:val="000000" w:themeColor="text1"/>
          <w:kern w:val="24"/>
          <w:lang w:val="en-GB"/>
        </w:rPr>
        <w:t xml:space="preserve"> dict</w:t>
      </w:r>
      <w:r w:rsidR="00DC68C0" w:rsidRPr="00E40FC1">
        <w:rPr>
          <w:rFonts w:asciiTheme="majorBidi" w:eastAsiaTheme="minorEastAsia" w:hAnsiTheme="majorBidi" w:cstheme="majorBidi"/>
          <w:color w:val="000000" w:themeColor="text1"/>
          <w:kern w:val="24"/>
          <w:lang w:val="en-GB"/>
        </w:rPr>
        <w:t>ionary</w:t>
      </w:r>
      <w:r w:rsidRPr="00E40FC1">
        <w:rPr>
          <w:rFonts w:asciiTheme="majorBidi" w:eastAsiaTheme="minorEastAsia" w:hAnsiTheme="majorBidi" w:cstheme="majorBidi"/>
          <w:color w:val="000000" w:themeColor="text1"/>
          <w:kern w:val="24"/>
          <w:lang w:val="en-GB"/>
        </w:rPr>
        <w:t>:</w:t>
      </w:r>
      <w:r w:rsidR="00DC68C0" w:rsidRPr="00E40FC1">
        <w:rPr>
          <w:rFonts w:asciiTheme="majorBidi" w:eastAsiaTheme="minorEastAsia" w:hAnsiTheme="majorBidi" w:cstheme="majorBidi"/>
          <w:b/>
          <w:bCs/>
          <w:color w:val="000000" w:themeColor="text1"/>
          <w:kern w:val="24"/>
          <w:lang w:val="en-GB"/>
        </w:rPr>
        <w:t xml:space="preserve"> </w:t>
      </w:r>
      <w:r w:rsidR="00A22879" w:rsidRPr="00E40FC1">
        <w:rPr>
          <w:rFonts w:asciiTheme="majorBidi" w:eastAsiaTheme="minorEastAsia" w:hAnsiTheme="majorBidi" w:cstheme="majorBidi"/>
          <w:i/>
          <w:iCs/>
          <w:color w:val="000000" w:themeColor="text1"/>
          <w:kern w:val="24"/>
          <w:lang w:val="en-GB"/>
        </w:rPr>
        <w:t>“It is a systematized effort to gain new knowledge”</w:t>
      </w:r>
      <w:r w:rsidRPr="00E40FC1">
        <w:rPr>
          <w:rFonts w:asciiTheme="majorBidi" w:hAnsiTheme="majorBidi" w:cstheme="majorBidi"/>
          <w:i/>
          <w:iCs/>
          <w:color w:val="000000" w:themeColor="text1"/>
        </w:rPr>
        <w:t xml:space="preserve">. </w:t>
      </w:r>
      <w:r w:rsidRPr="00E40FC1">
        <w:rPr>
          <w:rFonts w:asciiTheme="majorBidi" w:hAnsiTheme="majorBidi" w:cstheme="majorBidi"/>
          <w:color w:val="000000" w:themeColor="text1"/>
        </w:rPr>
        <w:t>Systematized refers</w:t>
      </w:r>
      <w:r w:rsidR="00246F02" w:rsidRPr="00E40FC1">
        <w:rPr>
          <w:rFonts w:asciiTheme="majorBidi" w:eastAsiaTheme="minorEastAsia" w:hAnsiTheme="majorBidi" w:cstheme="majorBidi"/>
          <w:color w:val="000000" w:themeColor="text1"/>
          <w:kern w:val="24"/>
          <w:lang w:val="en-GB"/>
        </w:rPr>
        <w:t xml:space="preserve"> the implemented scientific method</w:t>
      </w:r>
      <w:r w:rsidR="00E93721" w:rsidRPr="00E40FC1">
        <w:rPr>
          <w:rFonts w:asciiTheme="majorBidi" w:eastAsiaTheme="minorEastAsia" w:hAnsiTheme="majorBidi" w:cstheme="majorBidi"/>
          <w:color w:val="000000" w:themeColor="text1"/>
          <w:kern w:val="24"/>
          <w:lang w:val="en-GB"/>
        </w:rPr>
        <w:t>.</w:t>
      </w:r>
      <w:r w:rsidRPr="00E40FC1">
        <w:rPr>
          <w:rFonts w:asciiTheme="majorBidi" w:eastAsiaTheme="minorEastAsia" w:hAnsiTheme="majorBidi" w:cstheme="majorBidi"/>
          <w:color w:val="000000" w:themeColor="text1"/>
          <w:kern w:val="24"/>
          <w:lang w:val="en-GB"/>
        </w:rPr>
        <w:t xml:space="preserve"> Effort </w:t>
      </w:r>
      <w:r w:rsidR="00A22879" w:rsidRPr="00E40FC1">
        <w:rPr>
          <w:rFonts w:asciiTheme="majorBidi" w:eastAsiaTheme="minorEastAsia" w:hAnsiTheme="majorBidi" w:cstheme="majorBidi"/>
          <w:color w:val="000000" w:themeColor="text1"/>
          <w:kern w:val="24"/>
          <w:lang w:val="en-GB"/>
        </w:rPr>
        <w:t>refers to time and money</w:t>
      </w:r>
      <w:r w:rsidR="00E93721" w:rsidRPr="00E40FC1">
        <w:rPr>
          <w:rFonts w:asciiTheme="majorBidi" w:eastAsiaTheme="minorEastAsia" w:hAnsiTheme="majorBidi" w:cstheme="majorBidi"/>
          <w:color w:val="000000" w:themeColor="text1"/>
          <w:kern w:val="24"/>
          <w:lang w:val="en-GB"/>
        </w:rPr>
        <w:t xml:space="preserve"> spent in investigating the phenomenon. </w:t>
      </w:r>
      <w:r w:rsidR="00A22879" w:rsidRPr="00E40FC1">
        <w:rPr>
          <w:rFonts w:asciiTheme="majorBidi" w:eastAsiaTheme="minorEastAsia" w:hAnsiTheme="majorBidi" w:cstheme="majorBidi"/>
          <w:color w:val="000000" w:themeColor="text1"/>
          <w:kern w:val="24"/>
          <w:lang w:val="en-GB"/>
        </w:rPr>
        <w:t xml:space="preserve">Robert </w:t>
      </w:r>
      <w:r w:rsidRPr="00E40FC1">
        <w:rPr>
          <w:rFonts w:asciiTheme="majorBidi" w:eastAsiaTheme="minorEastAsia" w:hAnsiTheme="majorBidi" w:cstheme="majorBidi"/>
          <w:color w:val="000000" w:themeColor="text1"/>
          <w:kern w:val="24"/>
          <w:lang w:val="en-GB"/>
        </w:rPr>
        <w:t>Ross</w:t>
      </w:r>
      <w:r w:rsidR="00246F02" w:rsidRPr="00E40FC1">
        <w:rPr>
          <w:rFonts w:asciiTheme="majorBidi" w:eastAsiaTheme="minorEastAsia" w:hAnsiTheme="majorBidi" w:cstheme="majorBidi"/>
          <w:color w:val="000000" w:themeColor="text1"/>
          <w:kern w:val="24"/>
          <w:lang w:val="en-GB"/>
        </w:rPr>
        <w:t xml:space="preserve"> defines research as being</w:t>
      </w:r>
      <w:r w:rsidRPr="00E40FC1">
        <w:rPr>
          <w:rFonts w:asciiTheme="majorBidi" w:eastAsiaTheme="minorEastAsia" w:hAnsiTheme="majorBidi" w:cstheme="majorBidi"/>
          <w:color w:val="000000" w:themeColor="text1"/>
          <w:kern w:val="24"/>
          <w:lang w:val="en-GB"/>
        </w:rPr>
        <w:t>: “</w:t>
      </w:r>
      <w:r w:rsidR="00A22879" w:rsidRPr="00E40FC1">
        <w:rPr>
          <w:rFonts w:asciiTheme="majorBidi" w:eastAsiaTheme="minorEastAsia" w:hAnsiTheme="majorBidi" w:cstheme="majorBidi"/>
          <w:i/>
          <w:iCs/>
          <w:color w:val="000000" w:themeColor="text1"/>
          <w:kern w:val="24"/>
          <w:lang w:val="en-GB"/>
        </w:rPr>
        <w:t>an investigation recording and a</w:t>
      </w:r>
      <w:r w:rsidR="00246F02" w:rsidRPr="00E40FC1">
        <w:rPr>
          <w:rFonts w:asciiTheme="majorBidi" w:eastAsiaTheme="minorEastAsia" w:hAnsiTheme="majorBidi" w:cstheme="majorBidi"/>
          <w:i/>
          <w:iCs/>
          <w:color w:val="000000" w:themeColor="text1"/>
          <w:kern w:val="24"/>
          <w:lang w:val="en-GB"/>
        </w:rPr>
        <w:t>nalysis of evidence for gaining knowledge</w:t>
      </w:r>
      <w:r w:rsidR="00A22879" w:rsidRPr="00E40FC1">
        <w:rPr>
          <w:rFonts w:asciiTheme="majorBidi" w:eastAsiaTheme="minorEastAsia" w:hAnsiTheme="majorBidi" w:cstheme="majorBidi"/>
          <w:color w:val="000000" w:themeColor="text1"/>
          <w:kern w:val="24"/>
          <w:lang w:val="en-GB"/>
        </w:rPr>
        <w:t>”</w:t>
      </w:r>
      <w:r w:rsidR="00E93721" w:rsidRPr="00E40FC1">
        <w:rPr>
          <w:rFonts w:asciiTheme="majorBidi" w:hAnsiTheme="majorBidi" w:cstheme="majorBidi"/>
          <w:i/>
          <w:iCs/>
          <w:color w:val="000000" w:themeColor="text1"/>
        </w:rPr>
        <w:t xml:space="preserve">. </w:t>
      </w:r>
      <w:r w:rsidR="00E93721" w:rsidRPr="00E40FC1">
        <w:rPr>
          <w:rFonts w:asciiTheme="majorBidi" w:eastAsiaTheme="minorEastAsia" w:hAnsiTheme="majorBidi" w:cstheme="majorBidi"/>
          <w:color w:val="000000" w:themeColor="text1"/>
          <w:kern w:val="24"/>
          <w:lang w:val="en-GB"/>
        </w:rPr>
        <w:t xml:space="preserve">Recording implies the </w:t>
      </w:r>
      <w:r w:rsidR="00A22879" w:rsidRPr="00E40FC1">
        <w:rPr>
          <w:rFonts w:asciiTheme="majorBidi" w:eastAsiaTheme="minorEastAsia" w:hAnsiTheme="majorBidi" w:cstheme="majorBidi"/>
          <w:color w:val="000000" w:themeColor="text1"/>
          <w:kern w:val="24"/>
          <w:lang w:val="en-GB"/>
        </w:rPr>
        <w:t>use of instruments to collect data, then analysing and drawing conclusion.</w:t>
      </w:r>
      <w:r w:rsidR="005431D8" w:rsidRPr="00E40FC1">
        <w:rPr>
          <w:rFonts w:asciiTheme="majorBidi" w:eastAsiaTheme="minorEastAsia" w:hAnsiTheme="majorBidi" w:cstheme="majorBidi"/>
          <w:color w:val="000000" w:themeColor="text1"/>
          <w:kern w:val="24"/>
        </w:rPr>
        <w:t xml:space="preserve">      </w:t>
      </w:r>
    </w:p>
    <w:p w14:paraId="59A97E0F" w14:textId="11026094" w:rsidR="008234B2" w:rsidRPr="00E40FC1" w:rsidRDefault="005431D8" w:rsidP="00FD77D2">
      <w:pPr>
        <w:bidi w:val="0"/>
        <w:spacing w:before="116"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color w:val="000000" w:themeColor="text1"/>
          <w:kern w:val="24"/>
        </w:rPr>
        <w:t xml:space="preserve">       </w:t>
      </w:r>
      <w:r w:rsidR="00E93721" w:rsidRPr="00E40FC1">
        <w:rPr>
          <w:rFonts w:asciiTheme="majorBidi" w:eastAsiaTheme="minorEastAsia" w:hAnsiTheme="majorBidi" w:cstheme="majorBidi"/>
          <w:color w:val="000000" w:themeColor="text1"/>
          <w:kern w:val="24"/>
        </w:rPr>
        <w:t xml:space="preserve">One can state that </w:t>
      </w:r>
      <w:r w:rsidR="00E93721" w:rsidRPr="00E40FC1">
        <w:rPr>
          <w:rFonts w:asciiTheme="majorBidi" w:eastAsiaTheme="minorEastAsia" w:hAnsiTheme="majorBidi" w:cstheme="majorBidi"/>
          <w:color w:val="000000" w:themeColor="text1"/>
          <w:kern w:val="24"/>
          <w:lang w:val="en-GB"/>
        </w:rPr>
        <w:t>r</w:t>
      </w:r>
      <w:r w:rsidR="00623497" w:rsidRPr="00E40FC1">
        <w:rPr>
          <w:rFonts w:asciiTheme="majorBidi" w:eastAsiaTheme="minorEastAsia" w:hAnsiTheme="majorBidi" w:cstheme="majorBidi"/>
          <w:color w:val="000000" w:themeColor="text1"/>
          <w:kern w:val="24"/>
          <w:lang w:val="en-GB"/>
        </w:rPr>
        <w:t xml:space="preserve">esearch is </w:t>
      </w:r>
      <w:r w:rsidR="00A22879" w:rsidRPr="00E40FC1">
        <w:rPr>
          <w:rFonts w:asciiTheme="majorBidi" w:eastAsiaTheme="minorEastAsia" w:hAnsiTheme="majorBidi" w:cstheme="majorBidi"/>
          <w:color w:val="000000" w:themeColor="text1"/>
          <w:kern w:val="24"/>
          <w:lang w:val="en-GB"/>
        </w:rPr>
        <w:t xml:space="preserve">an original contribution to the existing stock of </w:t>
      </w:r>
      <w:r w:rsidR="00EA201D" w:rsidRPr="00E40FC1">
        <w:rPr>
          <w:rFonts w:asciiTheme="majorBidi" w:eastAsiaTheme="minorEastAsia" w:hAnsiTheme="majorBidi" w:cstheme="majorBidi"/>
          <w:color w:val="000000" w:themeColor="text1"/>
          <w:kern w:val="24"/>
          <w:lang w:val="en-GB"/>
        </w:rPr>
        <w:t>knowledge for</w:t>
      </w:r>
      <w:r w:rsidRPr="00E40FC1">
        <w:rPr>
          <w:rFonts w:asciiTheme="majorBidi" w:eastAsiaTheme="minorEastAsia" w:hAnsiTheme="majorBidi" w:cstheme="majorBidi"/>
          <w:color w:val="000000" w:themeColor="text1"/>
          <w:kern w:val="24"/>
          <w:lang w:val="en-GB"/>
        </w:rPr>
        <w:t xml:space="preserve"> </w:t>
      </w:r>
      <w:r w:rsidR="00A22879" w:rsidRPr="00E40FC1">
        <w:rPr>
          <w:rFonts w:asciiTheme="majorBidi" w:eastAsiaTheme="minorEastAsia" w:hAnsiTheme="majorBidi" w:cstheme="majorBidi"/>
          <w:color w:val="000000" w:themeColor="text1"/>
          <w:kern w:val="24"/>
          <w:lang w:val="en-GB"/>
        </w:rPr>
        <w:t>making its advancement</w:t>
      </w:r>
      <w:r w:rsidRPr="00E40FC1">
        <w:rPr>
          <w:rFonts w:asciiTheme="majorBidi" w:eastAsiaTheme="minorEastAsia" w:hAnsiTheme="majorBidi" w:cstheme="majorBidi"/>
          <w:color w:val="000000" w:themeColor="text1"/>
          <w:kern w:val="24"/>
          <w:lang w:val="en-GB"/>
        </w:rPr>
        <w:t>.</w:t>
      </w:r>
      <w:r w:rsidR="00EA201D" w:rsidRPr="00E40FC1">
        <w:rPr>
          <w:rFonts w:asciiTheme="majorBidi" w:hAnsiTheme="majorBidi" w:cstheme="majorBidi"/>
          <w:color w:val="000000" w:themeColor="text1"/>
        </w:rPr>
        <w:t xml:space="preserve"> By doing research, one aims at </w:t>
      </w:r>
      <w:r w:rsidR="00EA201D" w:rsidRPr="00E40FC1">
        <w:rPr>
          <w:rFonts w:asciiTheme="majorBidi" w:eastAsiaTheme="minorEastAsia" w:hAnsiTheme="majorBidi" w:cstheme="majorBidi"/>
          <w:color w:val="000000" w:themeColor="text1"/>
          <w:kern w:val="24"/>
        </w:rPr>
        <w:t>completing an assigned task and the improvement</w:t>
      </w:r>
      <w:r w:rsidRPr="00E40FC1">
        <w:rPr>
          <w:rFonts w:asciiTheme="majorBidi" w:eastAsiaTheme="minorEastAsia" w:hAnsiTheme="majorBidi" w:cstheme="majorBidi"/>
          <w:color w:val="000000" w:themeColor="text1"/>
          <w:kern w:val="24"/>
        </w:rPr>
        <w:t xml:space="preserve"> of certain skills</w:t>
      </w:r>
      <w:r w:rsidR="00EA201D"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namely:</w:t>
      </w:r>
      <w:r w:rsidRPr="00E40FC1">
        <w:rPr>
          <w:rFonts w:asciiTheme="majorBidi" w:hAnsiTheme="majorBidi" w:cstheme="majorBidi"/>
          <w:color w:val="000000" w:themeColor="text1"/>
        </w:rPr>
        <w:t xml:space="preserve"> First, the </w:t>
      </w:r>
      <w:r w:rsidRPr="00E40FC1">
        <w:rPr>
          <w:rFonts w:asciiTheme="majorBidi" w:eastAsiaTheme="minorEastAsia" w:hAnsiTheme="majorBidi" w:cstheme="majorBidi"/>
          <w:color w:val="000000" w:themeColor="text1"/>
          <w:kern w:val="24"/>
        </w:rPr>
        <w:t>u</w:t>
      </w:r>
      <w:r w:rsidR="00071F1A" w:rsidRPr="00E40FC1">
        <w:rPr>
          <w:rFonts w:asciiTheme="majorBidi" w:eastAsiaTheme="minorEastAsia" w:hAnsiTheme="majorBidi" w:cstheme="majorBidi"/>
          <w:color w:val="000000" w:themeColor="text1"/>
          <w:kern w:val="24"/>
        </w:rPr>
        <w:t>nderstanding of the problem</w:t>
      </w:r>
      <w:r w:rsidRPr="00E40FC1">
        <w:rPr>
          <w:rFonts w:asciiTheme="majorBidi" w:eastAsiaTheme="minorEastAsia" w:hAnsiTheme="majorBidi" w:cstheme="majorBidi"/>
          <w:color w:val="000000" w:themeColor="text1"/>
          <w:kern w:val="24"/>
        </w:rPr>
        <w:t xml:space="preserve"> by knowing facts about the occurrence of the phenomenon. Second, improving </w:t>
      </w:r>
      <w:r w:rsidR="00071F1A" w:rsidRPr="00E40FC1">
        <w:rPr>
          <w:rFonts w:asciiTheme="majorBidi" w:eastAsiaTheme="minorEastAsia" w:hAnsiTheme="majorBidi" w:cstheme="majorBidi"/>
          <w:color w:val="000000" w:themeColor="text1"/>
          <w:kern w:val="24"/>
        </w:rPr>
        <w:t>competence in doing research</w:t>
      </w:r>
      <w:r w:rsidRPr="00E40FC1">
        <w:rPr>
          <w:rFonts w:asciiTheme="majorBidi" w:eastAsiaTheme="minorEastAsia" w:hAnsiTheme="majorBidi" w:cstheme="majorBidi"/>
          <w:color w:val="000000" w:themeColor="text1"/>
          <w:kern w:val="24"/>
        </w:rPr>
        <w:t xml:space="preserve"> by acquiring new tenets or ways of things and making</w:t>
      </w:r>
      <w:r w:rsidR="00071F1A" w:rsidRPr="00E40FC1">
        <w:rPr>
          <w:rFonts w:asciiTheme="majorBidi" w:eastAsiaTheme="minorEastAsia" w:hAnsiTheme="majorBidi" w:cstheme="majorBidi"/>
          <w:color w:val="000000" w:themeColor="text1"/>
          <w:kern w:val="24"/>
        </w:rPr>
        <w:t xml:space="preserve"> sense of the world </w:t>
      </w:r>
      <w:r w:rsidR="00071F1A" w:rsidRPr="00E40FC1">
        <w:rPr>
          <w:rFonts w:asciiTheme="majorBidi" w:eastAsiaTheme="minorEastAsia" w:hAnsiTheme="majorBidi" w:cstheme="majorBidi"/>
          <w:color w:val="000000" w:themeColor="text1"/>
          <w:kern w:val="24"/>
          <w:lang w:val="en-GB"/>
        </w:rPr>
        <w:t>around</w:t>
      </w:r>
      <w:r w:rsidR="00071F1A" w:rsidRPr="00E40FC1">
        <w:rPr>
          <w:rFonts w:asciiTheme="majorBidi" w:eastAsiaTheme="minorEastAsia" w:hAnsiTheme="majorBidi" w:cstheme="majorBidi"/>
          <w:color w:val="000000" w:themeColor="text1"/>
          <w:kern w:val="24"/>
        </w:rPr>
        <w:t xml:space="preserve"> us.</w:t>
      </w:r>
    </w:p>
    <w:p w14:paraId="233FBF4C" w14:textId="24D3BB97" w:rsidR="00AC489F" w:rsidRPr="00E40FC1" w:rsidRDefault="00AC489F" w:rsidP="00AC489F">
      <w:pPr>
        <w:bidi w:val="0"/>
        <w:spacing w:before="116" w:line="360" w:lineRule="auto"/>
        <w:jc w:val="both"/>
        <w:rPr>
          <w:rFonts w:asciiTheme="majorBidi" w:eastAsiaTheme="minorEastAsia" w:hAnsiTheme="majorBidi" w:cstheme="majorBidi"/>
          <w:color w:val="000000" w:themeColor="text1"/>
          <w:kern w:val="24"/>
        </w:rPr>
      </w:pPr>
    </w:p>
    <w:p w14:paraId="0CE9D171" w14:textId="3EFE78A5" w:rsidR="00AC489F" w:rsidRPr="00E40FC1" w:rsidRDefault="00AC489F" w:rsidP="00AC489F">
      <w:pPr>
        <w:bidi w:val="0"/>
        <w:spacing w:before="116" w:line="360" w:lineRule="auto"/>
        <w:jc w:val="both"/>
        <w:rPr>
          <w:rFonts w:asciiTheme="majorBidi" w:eastAsiaTheme="minorEastAsia" w:hAnsiTheme="majorBidi" w:cstheme="majorBidi"/>
          <w:color w:val="000000" w:themeColor="text1"/>
          <w:kern w:val="24"/>
        </w:rPr>
      </w:pPr>
    </w:p>
    <w:p w14:paraId="1BE2BA4B" w14:textId="79E4E446" w:rsidR="001958B8" w:rsidRPr="00E40FC1" w:rsidRDefault="00427C97" w:rsidP="00427C97">
      <w:pPr>
        <w:pStyle w:val="NormalWeb"/>
        <w:numPr>
          <w:ilvl w:val="1"/>
          <w:numId w:val="32"/>
        </w:numPr>
        <w:bidi w:val="0"/>
        <w:spacing w:before="116" w:line="360" w:lineRule="auto"/>
        <w:jc w:val="both"/>
        <w:rPr>
          <w:rFonts w:asciiTheme="majorBidi" w:eastAsiaTheme="minorEastAsia" w:hAnsiTheme="majorBidi" w:cstheme="majorBidi"/>
          <w:b/>
          <w:bCs/>
          <w:color w:val="000000" w:themeColor="text1"/>
          <w:kern w:val="24"/>
        </w:rPr>
      </w:pPr>
      <w:r>
        <w:rPr>
          <w:rFonts w:asciiTheme="majorBidi" w:eastAsiaTheme="minorEastAsia" w:hAnsiTheme="majorBidi" w:cstheme="majorBidi"/>
          <w:b/>
          <w:bCs/>
          <w:color w:val="000000" w:themeColor="text1"/>
          <w:kern w:val="24"/>
        </w:rPr>
        <w:t xml:space="preserve"> </w:t>
      </w:r>
      <w:r w:rsidR="00071F1A" w:rsidRPr="00E40FC1">
        <w:rPr>
          <w:rFonts w:asciiTheme="majorBidi" w:eastAsiaTheme="minorEastAsia" w:hAnsiTheme="majorBidi" w:cstheme="majorBidi"/>
          <w:b/>
          <w:bCs/>
          <w:color w:val="000000" w:themeColor="text1"/>
          <w:kern w:val="24"/>
        </w:rPr>
        <w:t xml:space="preserve">Methods of Data Collection: </w:t>
      </w:r>
    </w:p>
    <w:p w14:paraId="29ED3F37" w14:textId="04E9DA7F" w:rsidR="00071F1A" w:rsidRPr="00E40FC1" w:rsidRDefault="001958B8" w:rsidP="00FD77D2">
      <w:pPr>
        <w:pStyle w:val="NormalWeb"/>
        <w:bidi w:val="0"/>
        <w:spacing w:before="116" w:line="360" w:lineRule="auto"/>
        <w:ind w:left="432" w:hanging="432"/>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 xml:space="preserve">      </w:t>
      </w:r>
      <w:r w:rsidR="00071F1A" w:rsidRPr="00E40FC1">
        <w:rPr>
          <w:rFonts w:asciiTheme="majorBidi" w:eastAsiaTheme="minorEastAsia" w:hAnsiTheme="majorBidi" w:cstheme="majorBidi"/>
          <w:color w:val="000000" w:themeColor="text1"/>
          <w:kern w:val="24"/>
        </w:rPr>
        <w:t>There are two types of data</w:t>
      </w:r>
      <w:r w:rsidR="00D970BB" w:rsidRPr="00E40FC1">
        <w:rPr>
          <w:rFonts w:asciiTheme="majorBidi" w:eastAsiaTheme="minorEastAsia" w:hAnsiTheme="majorBidi" w:cstheme="majorBidi"/>
          <w:color w:val="000000" w:themeColor="text1"/>
          <w:kern w:val="24"/>
        </w:rPr>
        <w:t>, which are namely:</w:t>
      </w:r>
      <w:r w:rsidRPr="00E40FC1">
        <w:rPr>
          <w:rFonts w:asciiTheme="majorBidi" w:eastAsiaTheme="minorEastAsia" w:hAnsiTheme="majorBidi" w:cstheme="majorBidi"/>
          <w:color w:val="000000" w:themeColor="text1"/>
          <w:kern w:val="24"/>
        </w:rPr>
        <w:t xml:space="preserve"> </w:t>
      </w:r>
      <w:r w:rsidR="00AC58F6" w:rsidRPr="00E40FC1">
        <w:rPr>
          <w:rFonts w:asciiTheme="majorBidi" w:eastAsiaTheme="minorEastAsia" w:hAnsiTheme="majorBidi" w:cstheme="majorBidi"/>
          <w:color w:val="000000" w:themeColor="text1"/>
          <w:kern w:val="24"/>
        </w:rPr>
        <w:t>Primary and secondary data.</w:t>
      </w:r>
    </w:p>
    <w:p w14:paraId="0C6604CB" w14:textId="5FC15045" w:rsidR="00AC58F6" w:rsidRPr="00E40FC1" w:rsidRDefault="00071F1A" w:rsidP="00FD77D2">
      <w:pPr>
        <w:bidi w:val="0"/>
        <w:spacing w:before="116" w:line="360" w:lineRule="auto"/>
        <w:ind w:left="432" w:hanging="432"/>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b/>
          <w:bCs/>
          <w:color w:val="000000" w:themeColor="text1"/>
          <w:kern w:val="24"/>
        </w:rPr>
        <w:t>1</w:t>
      </w:r>
      <w:r w:rsidR="00427C97">
        <w:rPr>
          <w:rFonts w:asciiTheme="majorBidi" w:eastAsiaTheme="minorEastAsia" w:hAnsiTheme="majorBidi" w:cstheme="majorBidi"/>
          <w:b/>
          <w:bCs/>
          <w:color w:val="000000" w:themeColor="text1"/>
          <w:kern w:val="24"/>
        </w:rPr>
        <w:t>3.1</w:t>
      </w:r>
      <w:r w:rsidRPr="00E40FC1">
        <w:rPr>
          <w:rFonts w:asciiTheme="majorBidi" w:eastAsiaTheme="minorEastAsia" w:hAnsiTheme="majorBidi" w:cstheme="majorBidi"/>
          <w:b/>
          <w:bCs/>
          <w:color w:val="000000" w:themeColor="text1"/>
          <w:kern w:val="24"/>
        </w:rPr>
        <w:t>.</w:t>
      </w:r>
      <w:r w:rsidR="00427C97">
        <w:rPr>
          <w:rFonts w:asciiTheme="majorBidi" w:eastAsiaTheme="minorEastAsia" w:hAnsiTheme="majorBidi" w:cstheme="majorBidi"/>
          <w:b/>
          <w:bCs/>
          <w:color w:val="000000" w:themeColor="text1"/>
          <w:kern w:val="24"/>
        </w:rPr>
        <w:t xml:space="preserve"> </w:t>
      </w:r>
      <w:r w:rsidRPr="00E40FC1">
        <w:rPr>
          <w:rFonts w:asciiTheme="majorBidi" w:eastAsiaTheme="minorEastAsia" w:hAnsiTheme="majorBidi" w:cstheme="majorBidi"/>
          <w:b/>
          <w:bCs/>
          <w:color w:val="000000" w:themeColor="text1"/>
          <w:kern w:val="24"/>
        </w:rPr>
        <w:t>Primary Data</w:t>
      </w:r>
      <w:r w:rsidRPr="00E40FC1">
        <w:rPr>
          <w:rFonts w:asciiTheme="majorBidi" w:eastAsiaTheme="minorEastAsia" w:hAnsiTheme="majorBidi" w:cstheme="majorBidi"/>
          <w:color w:val="000000" w:themeColor="text1"/>
          <w:kern w:val="24"/>
        </w:rPr>
        <w:t xml:space="preserve">: </w:t>
      </w:r>
    </w:p>
    <w:p w14:paraId="0D9EEF36" w14:textId="165513B3" w:rsidR="00071F1A" w:rsidRPr="00E40FC1" w:rsidRDefault="005C62B0" w:rsidP="00FD77D2">
      <w:pPr>
        <w:bidi w:val="0"/>
        <w:spacing w:before="116" w:line="360" w:lineRule="auto"/>
        <w:jc w:val="both"/>
        <w:rPr>
          <w:rFonts w:asciiTheme="majorBidi" w:hAnsiTheme="majorBidi" w:cstheme="majorBidi"/>
          <w:color w:val="000000" w:themeColor="text1"/>
        </w:rPr>
      </w:pPr>
      <w:r w:rsidRPr="00E40FC1">
        <w:rPr>
          <w:rFonts w:asciiTheme="majorBidi" w:eastAsiaTheme="minorEastAsia" w:hAnsiTheme="majorBidi" w:cstheme="majorBidi"/>
          <w:b/>
          <w:bCs/>
          <w:color w:val="000000" w:themeColor="text1"/>
          <w:kern w:val="24"/>
        </w:rPr>
        <w:t xml:space="preserve">     </w:t>
      </w:r>
      <w:r w:rsidR="00427C97">
        <w:rPr>
          <w:rFonts w:asciiTheme="majorBidi" w:eastAsiaTheme="minorEastAsia" w:hAnsiTheme="majorBidi" w:cstheme="majorBidi"/>
          <w:color w:val="000000" w:themeColor="text1"/>
          <w:kern w:val="24"/>
        </w:rPr>
        <w:t>These</w:t>
      </w:r>
      <w:r w:rsidR="00427C97" w:rsidRPr="00E40FC1">
        <w:rPr>
          <w:rFonts w:asciiTheme="majorBidi" w:eastAsiaTheme="minorEastAsia" w:hAnsiTheme="majorBidi" w:cstheme="majorBidi"/>
          <w:color w:val="000000" w:themeColor="text1"/>
          <w:kern w:val="24"/>
        </w:rPr>
        <w:t xml:space="preserve"> information</w:t>
      </w:r>
      <w:r w:rsidR="00AC58F6" w:rsidRPr="00E40FC1">
        <w:rPr>
          <w:rFonts w:asciiTheme="majorBidi" w:eastAsiaTheme="minorEastAsia" w:hAnsiTheme="majorBidi" w:cstheme="majorBidi"/>
          <w:color w:val="000000" w:themeColor="text1"/>
          <w:kern w:val="24"/>
        </w:rPr>
        <w:t xml:space="preserve"> r</w:t>
      </w:r>
      <w:r w:rsidR="00D970BB" w:rsidRPr="00E40FC1">
        <w:rPr>
          <w:rFonts w:asciiTheme="majorBidi" w:eastAsiaTheme="minorEastAsia" w:hAnsiTheme="majorBidi" w:cstheme="majorBidi"/>
          <w:color w:val="000000" w:themeColor="text1"/>
          <w:kern w:val="24"/>
        </w:rPr>
        <w:t xml:space="preserve">epresent data </w:t>
      </w:r>
      <w:r w:rsidR="00071F1A" w:rsidRPr="00E40FC1">
        <w:rPr>
          <w:rFonts w:asciiTheme="majorBidi" w:eastAsiaTheme="minorEastAsia" w:hAnsiTheme="majorBidi" w:cstheme="majorBidi"/>
          <w:color w:val="000000" w:themeColor="text1"/>
          <w:kern w:val="24"/>
        </w:rPr>
        <w:t>collected for the first time</w:t>
      </w:r>
      <w:r w:rsidR="00D970BB" w:rsidRPr="00E40FC1">
        <w:rPr>
          <w:rFonts w:asciiTheme="majorBidi" w:eastAsiaTheme="minorEastAsia" w:hAnsiTheme="majorBidi" w:cstheme="majorBidi"/>
          <w:color w:val="000000" w:themeColor="text1"/>
          <w:kern w:val="24"/>
        </w:rPr>
        <w:t xml:space="preserve">. They </w:t>
      </w:r>
      <w:r w:rsidR="00AC58F6" w:rsidRPr="00E40FC1">
        <w:rPr>
          <w:rFonts w:asciiTheme="majorBidi" w:eastAsiaTheme="minorEastAsia" w:hAnsiTheme="majorBidi" w:cstheme="majorBidi"/>
          <w:color w:val="000000" w:themeColor="text1"/>
          <w:kern w:val="24"/>
        </w:rPr>
        <w:t>are the sum of information</w:t>
      </w:r>
      <w:r w:rsidRPr="00E40FC1">
        <w:rPr>
          <w:rFonts w:asciiTheme="majorBidi" w:eastAsiaTheme="minorEastAsia" w:hAnsiTheme="majorBidi" w:cstheme="majorBidi"/>
          <w:color w:val="000000" w:themeColor="text1"/>
          <w:kern w:val="24"/>
        </w:rPr>
        <w:t xml:space="preserve"> </w:t>
      </w:r>
      <w:r w:rsidR="00AC58F6" w:rsidRPr="00E40FC1">
        <w:rPr>
          <w:rFonts w:asciiTheme="majorBidi" w:eastAsiaTheme="minorEastAsia" w:hAnsiTheme="majorBidi" w:cstheme="majorBidi"/>
          <w:color w:val="000000" w:themeColor="text1"/>
          <w:kern w:val="24"/>
        </w:rPr>
        <w:t xml:space="preserve">accumulated by the researcher himself, and most importantly through experiments and </w:t>
      </w:r>
      <w:r w:rsidRPr="00E40FC1">
        <w:rPr>
          <w:rFonts w:asciiTheme="majorBidi" w:eastAsiaTheme="minorEastAsia" w:hAnsiTheme="majorBidi" w:cstheme="majorBidi"/>
          <w:color w:val="000000" w:themeColor="text1"/>
          <w:kern w:val="24"/>
        </w:rPr>
        <w:t>research</w:t>
      </w:r>
      <w:r w:rsidR="00AC58F6" w:rsidRPr="00E40FC1">
        <w:rPr>
          <w:rFonts w:asciiTheme="majorBidi" w:eastAsiaTheme="minorEastAsia" w:hAnsiTheme="majorBidi" w:cstheme="majorBidi"/>
          <w:color w:val="000000" w:themeColor="text1"/>
          <w:kern w:val="24"/>
        </w:rPr>
        <w:t xml:space="preserve">. Thus, they </w:t>
      </w:r>
      <w:r w:rsidRPr="00E40FC1">
        <w:rPr>
          <w:rFonts w:asciiTheme="majorBidi" w:eastAsiaTheme="minorEastAsia" w:hAnsiTheme="majorBidi" w:cstheme="majorBidi"/>
          <w:color w:val="000000" w:themeColor="text1"/>
          <w:kern w:val="24"/>
        </w:rPr>
        <w:t xml:space="preserve">are known as first hand data implying the researcher’s fingerprints in the collected findings. </w:t>
      </w:r>
    </w:p>
    <w:p w14:paraId="0FECCB9E" w14:textId="00526790" w:rsidR="0035143D" w:rsidRPr="00E40FC1" w:rsidRDefault="00427C97" w:rsidP="00FD77D2">
      <w:pPr>
        <w:bidi w:val="0"/>
        <w:spacing w:before="116" w:line="360" w:lineRule="auto"/>
        <w:ind w:left="432" w:hanging="432"/>
        <w:jc w:val="both"/>
        <w:rPr>
          <w:rFonts w:asciiTheme="majorBidi" w:eastAsiaTheme="minorEastAsia" w:hAnsiTheme="majorBidi" w:cstheme="majorBidi"/>
          <w:color w:val="000000" w:themeColor="text1"/>
          <w:kern w:val="24"/>
        </w:rPr>
      </w:pPr>
      <w:r>
        <w:rPr>
          <w:rFonts w:asciiTheme="majorBidi" w:eastAsiaTheme="minorEastAsia" w:hAnsiTheme="majorBidi" w:cstheme="majorBidi"/>
          <w:b/>
          <w:bCs/>
          <w:color w:val="000000" w:themeColor="text1"/>
          <w:kern w:val="24"/>
        </w:rPr>
        <w:t>1.3.</w:t>
      </w:r>
      <w:r w:rsidR="00071F1A" w:rsidRPr="00E40FC1">
        <w:rPr>
          <w:rFonts w:asciiTheme="majorBidi" w:eastAsiaTheme="minorEastAsia" w:hAnsiTheme="majorBidi" w:cstheme="majorBidi"/>
          <w:b/>
          <w:bCs/>
          <w:color w:val="000000" w:themeColor="text1"/>
          <w:kern w:val="24"/>
        </w:rPr>
        <w:t>2.Secondary Data</w:t>
      </w:r>
      <w:r w:rsidR="00071F1A" w:rsidRPr="00E40FC1">
        <w:rPr>
          <w:rFonts w:asciiTheme="majorBidi" w:eastAsiaTheme="minorEastAsia" w:hAnsiTheme="majorBidi" w:cstheme="majorBidi"/>
          <w:color w:val="000000" w:themeColor="text1"/>
          <w:kern w:val="24"/>
        </w:rPr>
        <w:t>:</w:t>
      </w:r>
      <w:r w:rsidR="005C62B0" w:rsidRPr="00E40FC1">
        <w:rPr>
          <w:rFonts w:asciiTheme="majorBidi" w:eastAsiaTheme="minorEastAsia" w:hAnsiTheme="majorBidi" w:cstheme="majorBidi"/>
          <w:color w:val="000000" w:themeColor="text1"/>
          <w:kern w:val="24"/>
        </w:rPr>
        <w:t xml:space="preserve"> </w:t>
      </w:r>
    </w:p>
    <w:p w14:paraId="254B9002" w14:textId="03F717A1" w:rsidR="00071F1A" w:rsidRPr="00E40FC1" w:rsidRDefault="0035143D" w:rsidP="00FD77D2">
      <w:pPr>
        <w:bidi w:val="0"/>
        <w:spacing w:before="116" w:line="360" w:lineRule="auto"/>
        <w:jc w:val="both"/>
        <w:rPr>
          <w:rFonts w:asciiTheme="majorBidi" w:eastAsiaTheme="minorEastAsia" w:hAnsiTheme="majorBidi" w:cstheme="majorBidi"/>
          <w:b/>
          <w:bCs/>
          <w:color w:val="000000" w:themeColor="text1"/>
          <w:kern w:val="24"/>
        </w:rPr>
      </w:pPr>
      <w:r w:rsidRPr="00E40FC1">
        <w:rPr>
          <w:rFonts w:asciiTheme="majorBidi" w:eastAsiaTheme="minorEastAsia" w:hAnsiTheme="majorBidi" w:cstheme="majorBidi"/>
          <w:b/>
          <w:bCs/>
          <w:color w:val="000000" w:themeColor="text1"/>
          <w:kern w:val="24"/>
        </w:rPr>
        <w:t xml:space="preserve">      </w:t>
      </w:r>
      <w:r w:rsidR="005C62B0" w:rsidRPr="00E40FC1">
        <w:rPr>
          <w:rFonts w:asciiTheme="majorBidi" w:eastAsiaTheme="minorEastAsia" w:hAnsiTheme="majorBidi" w:cstheme="majorBidi"/>
          <w:color w:val="000000" w:themeColor="text1"/>
          <w:kern w:val="24"/>
        </w:rPr>
        <w:t xml:space="preserve">This type of data </w:t>
      </w:r>
      <w:r w:rsidR="00A4780A" w:rsidRPr="00E40FC1">
        <w:rPr>
          <w:rFonts w:asciiTheme="majorBidi" w:eastAsiaTheme="minorEastAsia" w:hAnsiTheme="majorBidi" w:cstheme="majorBidi"/>
          <w:color w:val="000000" w:themeColor="text1"/>
          <w:kern w:val="24"/>
        </w:rPr>
        <w:t xml:space="preserve">refers to </w:t>
      </w:r>
      <w:r w:rsidRPr="00E40FC1">
        <w:rPr>
          <w:rFonts w:asciiTheme="majorBidi" w:eastAsiaTheme="minorEastAsia" w:hAnsiTheme="majorBidi" w:cstheme="majorBidi"/>
          <w:color w:val="000000" w:themeColor="text1"/>
          <w:kern w:val="24"/>
        </w:rPr>
        <w:t>readymade data collected from other sources as books. They belong to other researchers. This sort of data was collected, then</w:t>
      </w:r>
      <w:r w:rsidR="00071F1A"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analyzed</w:t>
      </w:r>
      <w:r w:rsidR="00071F1A" w:rsidRPr="00E40FC1">
        <w:rPr>
          <w:rFonts w:asciiTheme="majorBidi" w:eastAsiaTheme="minorEastAsia" w:hAnsiTheme="majorBidi" w:cstheme="majorBidi"/>
          <w:color w:val="000000" w:themeColor="text1"/>
          <w:kern w:val="24"/>
        </w:rPr>
        <w:t xml:space="preserve"> by someone else.</w:t>
      </w:r>
      <w:r w:rsidRPr="00E40FC1">
        <w:rPr>
          <w:rFonts w:asciiTheme="majorBidi" w:eastAsiaTheme="minorEastAsia" w:hAnsiTheme="majorBidi" w:cstheme="majorBidi"/>
          <w:color w:val="000000" w:themeColor="text1"/>
          <w:kern w:val="24"/>
        </w:rPr>
        <w:t xml:space="preserve"> Secondary data are in the stock of knowledge previously accumulated through past research process by other researchers.</w:t>
      </w:r>
    </w:p>
    <w:p w14:paraId="3482C2A2" w14:textId="77777777" w:rsidR="00720AAA" w:rsidRDefault="00720AAA" w:rsidP="00D22909">
      <w:pPr>
        <w:bidi w:val="0"/>
        <w:spacing w:line="360" w:lineRule="auto"/>
        <w:contextualSpacing/>
        <w:jc w:val="both"/>
        <w:rPr>
          <w:rFonts w:asciiTheme="majorBidi" w:hAnsiTheme="majorBidi" w:cstheme="majorBidi"/>
          <w:b/>
          <w:bCs/>
          <w:color w:val="000000" w:themeColor="text1"/>
        </w:rPr>
      </w:pPr>
    </w:p>
    <w:p w14:paraId="7A857783" w14:textId="6A39766C" w:rsidR="00D22909" w:rsidRPr="00E40FC1" w:rsidRDefault="00C11AD6" w:rsidP="00720AAA">
      <w:pPr>
        <w:bidi w:val="0"/>
        <w:spacing w:line="360" w:lineRule="auto"/>
        <w:contextualSpacing/>
        <w:jc w:val="both"/>
        <w:rPr>
          <w:rFonts w:asciiTheme="majorBidi" w:hAnsiTheme="majorBidi" w:cstheme="majorBidi"/>
          <w:color w:val="000000" w:themeColor="text1"/>
        </w:rPr>
      </w:pPr>
      <w:r w:rsidRPr="00E40FC1">
        <w:rPr>
          <w:rFonts w:asciiTheme="majorBidi" w:hAnsiTheme="majorBidi" w:cstheme="majorBidi"/>
          <w:b/>
          <w:bCs/>
          <w:color w:val="000000" w:themeColor="text1"/>
        </w:rPr>
        <w:t xml:space="preserve">Lesson 2: </w:t>
      </w:r>
      <w:r w:rsidRPr="00E40FC1">
        <w:rPr>
          <w:rFonts w:asciiTheme="majorBidi" w:eastAsiaTheme="minorEastAsia" w:hAnsiTheme="majorBidi" w:cstheme="majorBidi"/>
          <w:b/>
          <w:bCs/>
          <w:color w:val="000000" w:themeColor="text1"/>
          <w:kern w:val="24"/>
        </w:rPr>
        <w:t xml:space="preserve">Methods of Primary Data Collection: </w:t>
      </w:r>
    </w:p>
    <w:p w14:paraId="6879B2CB" w14:textId="6EF44F38" w:rsidR="00C11AD6" w:rsidRPr="00E40FC1" w:rsidRDefault="00C11AD6" w:rsidP="00C11AD6">
      <w:pPr>
        <w:bidi w:val="0"/>
        <w:spacing w:line="360" w:lineRule="auto"/>
        <w:jc w:val="both"/>
        <w:rPr>
          <w:rFonts w:asciiTheme="majorBidi" w:hAnsiTheme="majorBidi" w:cstheme="majorBidi"/>
          <w:b/>
          <w:bCs/>
          <w:color w:val="000000" w:themeColor="text1"/>
        </w:rPr>
      </w:pPr>
    </w:p>
    <w:p w14:paraId="1FCCF9A1" w14:textId="77777777" w:rsidR="00C11AD6" w:rsidRPr="00E40FC1" w:rsidRDefault="00C11AD6" w:rsidP="00C11AD6">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 xml:space="preserve">Aim: </w:t>
      </w:r>
      <w:r w:rsidRPr="00E40FC1">
        <w:rPr>
          <w:rFonts w:asciiTheme="majorBidi" w:hAnsiTheme="majorBidi" w:cstheme="majorBidi"/>
          <w:color w:val="000000" w:themeColor="text1"/>
        </w:rPr>
        <w:t xml:space="preserve">By the of this lesson students should be equipped with information about the basic notions. </w:t>
      </w:r>
    </w:p>
    <w:p w14:paraId="0568137B" w14:textId="744C83E5" w:rsidR="00F033B4" w:rsidRPr="00E40FC1" w:rsidRDefault="00F033B4" w:rsidP="00FD77D2">
      <w:pPr>
        <w:bidi w:val="0"/>
        <w:spacing w:line="360" w:lineRule="auto"/>
        <w:contextualSpacing/>
        <w:jc w:val="both"/>
        <w:rPr>
          <w:rFonts w:asciiTheme="majorBidi" w:hAnsiTheme="majorBidi" w:cstheme="majorBidi"/>
          <w:color w:val="000000" w:themeColor="text1"/>
        </w:rPr>
      </w:pPr>
    </w:p>
    <w:p w14:paraId="3CA04031" w14:textId="3F1544A7" w:rsidR="00BB0FC1" w:rsidRPr="00E40FC1" w:rsidRDefault="00DC419C" w:rsidP="00D22909">
      <w:pPr>
        <w:bidi w:val="0"/>
        <w:spacing w:line="360" w:lineRule="auto"/>
        <w:contextualSpacing/>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w:t>
      </w:r>
      <w:r w:rsidR="00F033B4" w:rsidRPr="00E40FC1">
        <w:rPr>
          <w:rFonts w:asciiTheme="majorBidi" w:hAnsiTheme="majorBidi" w:cstheme="majorBidi"/>
          <w:color w:val="000000" w:themeColor="text1"/>
        </w:rPr>
        <w:t>T</w:t>
      </w:r>
      <w:r w:rsidR="00BB0FC1" w:rsidRPr="00E40FC1">
        <w:rPr>
          <w:rFonts w:asciiTheme="majorBidi" w:hAnsiTheme="majorBidi" w:cstheme="majorBidi"/>
          <w:color w:val="000000" w:themeColor="text1"/>
        </w:rPr>
        <w:t xml:space="preserve">here are different methods used for collecting first hand data. </w:t>
      </w:r>
      <w:r w:rsidR="007E64BC" w:rsidRPr="00E40FC1">
        <w:rPr>
          <w:rFonts w:asciiTheme="majorBidi" w:hAnsiTheme="majorBidi" w:cstheme="majorBidi"/>
          <w:color w:val="000000" w:themeColor="text1"/>
        </w:rPr>
        <w:t>So, c</w:t>
      </w:r>
      <w:r w:rsidR="00BB0FC1" w:rsidRPr="00E40FC1">
        <w:rPr>
          <w:rFonts w:asciiTheme="majorBidi" w:hAnsiTheme="majorBidi" w:cstheme="majorBidi"/>
          <w:color w:val="000000" w:themeColor="text1"/>
        </w:rPr>
        <w:t xml:space="preserve">hoice of methods is made according to certain parameters including: nature and size of </w:t>
      </w:r>
      <w:r w:rsidRPr="00E40FC1">
        <w:rPr>
          <w:rFonts w:asciiTheme="majorBidi" w:hAnsiTheme="majorBidi" w:cstheme="majorBidi"/>
          <w:color w:val="000000" w:themeColor="text1"/>
        </w:rPr>
        <w:t>the sample, environment and spatiotemporal limitations.</w:t>
      </w:r>
    </w:p>
    <w:p w14:paraId="020B7EA4" w14:textId="267C98F2" w:rsidR="00720AAA" w:rsidRDefault="00DC419C" w:rsidP="00675E76">
      <w:pPr>
        <w:autoSpaceDE w:val="0"/>
        <w:autoSpaceDN w:val="0"/>
        <w:bidi w:val="0"/>
        <w:adjustRightInd w:val="0"/>
        <w:spacing w:line="360" w:lineRule="auto"/>
        <w:jc w:val="both"/>
        <w:rPr>
          <w:rFonts w:asciiTheme="majorBidi" w:eastAsiaTheme="minorEastAsia" w:hAnsiTheme="majorBidi" w:cstheme="majorBidi"/>
          <w:b/>
          <w:bCs/>
          <w:color w:val="000000" w:themeColor="text1"/>
          <w:kern w:val="24"/>
          <w:lang w:val="en-GB"/>
        </w:rPr>
      </w:pPr>
      <w:r w:rsidRPr="00E40FC1">
        <w:rPr>
          <w:rFonts w:asciiTheme="majorBidi" w:eastAsiaTheme="minorEastAsia" w:hAnsiTheme="majorBidi" w:cstheme="majorBidi"/>
          <w:color w:val="000000" w:themeColor="text1"/>
          <w:kern w:val="24"/>
        </w:rPr>
        <w:t xml:space="preserve">     </w:t>
      </w:r>
      <w:r w:rsidR="00720AAA">
        <w:rPr>
          <w:rFonts w:asciiTheme="majorBidi" w:eastAsiaTheme="minorEastAsia" w:hAnsiTheme="majorBidi" w:cstheme="majorBidi"/>
          <w:color w:val="000000" w:themeColor="text1"/>
          <w:kern w:val="24"/>
        </w:rPr>
        <w:t>2.1.</w:t>
      </w:r>
      <w:r w:rsidRPr="00E40FC1">
        <w:rPr>
          <w:rFonts w:asciiTheme="majorBidi" w:eastAsiaTheme="minorEastAsia" w:hAnsiTheme="majorBidi" w:cstheme="majorBidi"/>
          <w:color w:val="000000" w:themeColor="text1"/>
          <w:kern w:val="24"/>
        </w:rPr>
        <w:t xml:space="preserve"> </w:t>
      </w:r>
      <w:r w:rsidR="00720AAA">
        <w:rPr>
          <w:rFonts w:asciiTheme="majorBidi" w:eastAsiaTheme="minorEastAsia" w:hAnsiTheme="majorBidi" w:cstheme="majorBidi"/>
          <w:b/>
          <w:bCs/>
          <w:color w:val="000000" w:themeColor="text1"/>
          <w:kern w:val="24"/>
          <w:lang w:val="en-GB"/>
        </w:rPr>
        <w:t>Observation Method</w:t>
      </w:r>
    </w:p>
    <w:p w14:paraId="41D617F3" w14:textId="55F70F1C" w:rsidR="007A55B7" w:rsidRPr="00E40FC1" w:rsidRDefault="00DC419C" w:rsidP="00720AAA">
      <w:pPr>
        <w:autoSpaceDE w:val="0"/>
        <w:autoSpaceDN w:val="0"/>
        <w:bidi w:val="0"/>
        <w:adjustRightInd w:val="0"/>
        <w:spacing w:line="360" w:lineRule="auto"/>
        <w:jc w:val="both"/>
        <w:rPr>
          <w:rFonts w:asciiTheme="majorBidi" w:eastAsiaTheme="minorHAnsi" w:hAnsiTheme="majorBidi" w:cstheme="majorBidi"/>
          <w:i/>
          <w:iCs/>
        </w:rPr>
      </w:pPr>
      <w:r w:rsidRPr="00E40FC1">
        <w:rPr>
          <w:rFonts w:asciiTheme="majorBidi" w:eastAsiaTheme="minorEastAsia" w:hAnsiTheme="majorBidi" w:cstheme="majorBidi"/>
          <w:color w:val="000000" w:themeColor="text1"/>
          <w:kern w:val="24"/>
        </w:rPr>
        <w:t xml:space="preserve">This method is widely implemented </w:t>
      </w:r>
      <w:r w:rsidR="00071F1A" w:rsidRPr="00E40FC1">
        <w:rPr>
          <w:rFonts w:asciiTheme="majorBidi" w:eastAsiaTheme="minorEastAsia" w:hAnsiTheme="majorBidi" w:cstheme="majorBidi"/>
          <w:color w:val="000000" w:themeColor="text1"/>
          <w:kern w:val="24"/>
        </w:rPr>
        <w:t xml:space="preserve">in </w:t>
      </w:r>
      <w:r w:rsidRPr="00E40FC1">
        <w:rPr>
          <w:rFonts w:asciiTheme="majorBidi" w:eastAsiaTheme="minorEastAsia" w:hAnsiTheme="majorBidi" w:cstheme="majorBidi"/>
          <w:color w:val="000000" w:themeColor="text1"/>
          <w:kern w:val="24"/>
        </w:rPr>
        <w:t>behavioral</w:t>
      </w:r>
      <w:r w:rsidR="00E77074" w:rsidRPr="00E40FC1">
        <w:rPr>
          <w:rFonts w:asciiTheme="majorBidi" w:eastAsiaTheme="minorEastAsia" w:hAnsiTheme="majorBidi" w:cstheme="majorBidi"/>
          <w:color w:val="000000" w:themeColor="text1"/>
          <w:kern w:val="24"/>
        </w:rPr>
        <w:t xml:space="preserve"> sciences</w:t>
      </w:r>
      <w:r w:rsidR="007A55B7" w:rsidRPr="00E40FC1">
        <w:rPr>
          <w:rFonts w:asciiTheme="majorBidi" w:eastAsiaTheme="minorEastAsia" w:hAnsiTheme="majorBidi" w:cstheme="majorBidi"/>
          <w:color w:val="000000" w:themeColor="text1"/>
          <w:kern w:val="24"/>
        </w:rPr>
        <w:t xml:space="preserve">, which require the presence of the </w:t>
      </w:r>
      <w:r w:rsidR="007E64BC" w:rsidRPr="00E40FC1">
        <w:rPr>
          <w:rFonts w:asciiTheme="majorBidi" w:eastAsiaTheme="minorEastAsia" w:hAnsiTheme="majorBidi" w:cstheme="majorBidi"/>
          <w:color w:val="000000" w:themeColor="text1"/>
          <w:kern w:val="24"/>
        </w:rPr>
        <w:t>researcher.</w:t>
      </w:r>
      <w:r w:rsidRPr="00E40FC1">
        <w:rPr>
          <w:rFonts w:asciiTheme="majorBidi" w:eastAsiaTheme="minorEastAsia" w:hAnsiTheme="majorBidi" w:cstheme="majorBidi"/>
          <w:color w:val="000000" w:themeColor="text1"/>
          <w:kern w:val="24"/>
        </w:rPr>
        <w:t xml:space="preserve"> The reason is that it helps investigators see and experiment actions from a closer corner.</w:t>
      </w:r>
      <w:r w:rsidR="00FF3933" w:rsidRPr="00E40FC1">
        <w:rPr>
          <w:rFonts w:asciiTheme="majorBidi" w:eastAsiaTheme="minorEastAsia" w:hAnsiTheme="majorBidi" w:cstheme="majorBidi"/>
          <w:color w:val="000000" w:themeColor="text1"/>
          <w:kern w:val="24"/>
        </w:rPr>
        <w:t xml:space="preserve"> T</w:t>
      </w:r>
      <w:r w:rsidR="00E77074" w:rsidRPr="00E40FC1">
        <w:rPr>
          <w:rFonts w:asciiTheme="majorBidi" w:eastAsiaTheme="minorEastAsia" w:hAnsiTheme="majorBidi" w:cstheme="majorBidi"/>
          <w:color w:val="000000" w:themeColor="text1"/>
          <w:kern w:val="24"/>
        </w:rPr>
        <w:t xml:space="preserve">he process implies collecting vivid </w:t>
      </w:r>
      <w:r w:rsidR="00FF3933" w:rsidRPr="00E40FC1">
        <w:rPr>
          <w:rFonts w:asciiTheme="majorBidi" w:eastAsiaTheme="minorEastAsia" w:hAnsiTheme="majorBidi" w:cstheme="majorBidi"/>
          <w:color w:val="000000" w:themeColor="text1"/>
          <w:kern w:val="24"/>
        </w:rPr>
        <w:t xml:space="preserve">actions about the samples subjected to investigation. </w:t>
      </w:r>
      <w:r w:rsidR="00FF3933" w:rsidRPr="00E40FC1">
        <w:rPr>
          <w:rFonts w:asciiTheme="majorBidi" w:hAnsiTheme="majorBidi" w:cstheme="majorBidi"/>
          <w:color w:val="000000" w:themeColor="text1"/>
        </w:rPr>
        <w:t xml:space="preserve">The implication is that </w:t>
      </w:r>
      <w:r w:rsidR="007A55B7" w:rsidRPr="00E40FC1">
        <w:rPr>
          <w:rFonts w:asciiTheme="majorBidi" w:hAnsiTheme="majorBidi" w:cstheme="majorBidi"/>
          <w:color w:val="000000" w:themeColor="text1"/>
        </w:rPr>
        <w:t xml:space="preserve">the collection </w:t>
      </w:r>
      <w:r w:rsidR="00071F1A" w:rsidRPr="00E40FC1">
        <w:rPr>
          <w:rFonts w:asciiTheme="majorBidi" w:eastAsiaTheme="minorEastAsia" w:hAnsiTheme="majorBidi" w:cstheme="majorBidi"/>
          <w:color w:val="000000" w:themeColor="text1"/>
          <w:kern w:val="24"/>
        </w:rPr>
        <w:t xml:space="preserve">of primary data </w:t>
      </w:r>
      <w:r w:rsidR="007A55B7" w:rsidRPr="00E40FC1">
        <w:rPr>
          <w:rFonts w:asciiTheme="majorBidi" w:eastAsiaTheme="minorEastAsia" w:hAnsiTheme="majorBidi" w:cstheme="majorBidi"/>
          <w:color w:val="000000" w:themeColor="text1"/>
          <w:kern w:val="24"/>
        </w:rPr>
        <w:t xml:space="preserve">is carried out </w:t>
      </w:r>
      <w:r w:rsidR="00071F1A" w:rsidRPr="00E40FC1">
        <w:rPr>
          <w:rFonts w:asciiTheme="majorBidi" w:eastAsiaTheme="minorEastAsia" w:hAnsiTheme="majorBidi" w:cstheme="majorBidi"/>
          <w:color w:val="000000" w:themeColor="text1"/>
          <w:kern w:val="24"/>
        </w:rPr>
        <w:t>by investigator’s own direct observation of relevant people, actions</w:t>
      </w:r>
      <w:r w:rsidR="00071F1A" w:rsidRPr="00E40FC1">
        <w:rPr>
          <w:rFonts w:asciiTheme="majorBidi" w:eastAsiaTheme="minorEastAsia" w:hAnsiTheme="majorBidi" w:cstheme="majorBidi"/>
          <w:i/>
          <w:iCs/>
          <w:color w:val="000000" w:themeColor="text1"/>
          <w:kern w:val="24"/>
        </w:rPr>
        <w:t xml:space="preserve"> </w:t>
      </w:r>
      <w:r w:rsidR="00071F1A" w:rsidRPr="00E40FC1">
        <w:rPr>
          <w:rFonts w:asciiTheme="majorBidi" w:eastAsiaTheme="minorEastAsia" w:hAnsiTheme="majorBidi" w:cstheme="majorBidi"/>
          <w:color w:val="000000" w:themeColor="text1"/>
          <w:kern w:val="24"/>
        </w:rPr>
        <w:t>and situations</w:t>
      </w:r>
      <w:r w:rsidR="007A55B7" w:rsidRPr="00E40FC1">
        <w:rPr>
          <w:rFonts w:asciiTheme="majorBidi" w:eastAsiaTheme="minorEastAsia" w:hAnsiTheme="majorBidi" w:cstheme="majorBidi"/>
          <w:color w:val="000000" w:themeColor="text1"/>
          <w:kern w:val="24"/>
        </w:rPr>
        <w:t xml:space="preserve">. </w:t>
      </w:r>
      <w:r w:rsidR="00675E76" w:rsidRPr="00E40FC1">
        <w:rPr>
          <w:rFonts w:asciiTheme="majorBidi" w:eastAsiaTheme="minorEastAsia" w:hAnsiTheme="majorBidi" w:cstheme="majorBidi"/>
          <w:color w:val="000000" w:themeColor="text1"/>
          <w:kern w:val="24"/>
        </w:rPr>
        <w:t xml:space="preserve">But, it can happen that the observer faces constraints to observe the sample. The point is that there are some populations or people who are not easy to observe. Consequently, the researcher faces difficulties concerning access to put his sample under observation as stated in the following </w:t>
      </w:r>
      <w:r w:rsidR="007E64BC" w:rsidRPr="00E40FC1">
        <w:rPr>
          <w:rFonts w:asciiTheme="majorBidi" w:eastAsiaTheme="minorEastAsia" w:hAnsiTheme="majorBidi" w:cstheme="majorBidi"/>
          <w:color w:val="000000" w:themeColor="text1"/>
          <w:kern w:val="24"/>
        </w:rPr>
        <w:t>statement: “</w:t>
      </w:r>
      <w:r w:rsidR="00675E76" w:rsidRPr="00E40FC1">
        <w:rPr>
          <w:rFonts w:asciiTheme="majorBidi" w:eastAsiaTheme="minorHAnsi" w:hAnsiTheme="majorBidi" w:cstheme="majorBidi"/>
        </w:rPr>
        <w:t xml:space="preserve">  </w:t>
      </w:r>
      <w:r w:rsidR="00675E76" w:rsidRPr="00E40FC1">
        <w:rPr>
          <w:rFonts w:asciiTheme="majorBidi" w:eastAsiaTheme="minorHAnsi" w:hAnsiTheme="majorBidi" w:cstheme="majorBidi"/>
          <w:i/>
          <w:iCs/>
        </w:rPr>
        <w:t>At times, the fact that some people are rarely accessible to direct observation creates obstacle for this method to collect data effectively”(C.R. KOTHARI:96 2004).</w:t>
      </w:r>
    </w:p>
    <w:p w14:paraId="3628F307" w14:textId="5A72ABF7" w:rsidR="00BE24E5" w:rsidRPr="00E40FC1" w:rsidRDefault="00BE24E5" w:rsidP="00BE24E5">
      <w:pPr>
        <w:autoSpaceDE w:val="0"/>
        <w:autoSpaceDN w:val="0"/>
        <w:bidi w:val="0"/>
        <w:adjustRightInd w:val="0"/>
        <w:spacing w:line="360" w:lineRule="auto"/>
        <w:jc w:val="both"/>
        <w:rPr>
          <w:rFonts w:asciiTheme="majorBidi" w:eastAsiaTheme="minorHAnsi" w:hAnsiTheme="majorBidi" w:cstheme="majorBidi"/>
          <w:i/>
          <w:iCs/>
        </w:rPr>
      </w:pPr>
    </w:p>
    <w:p w14:paraId="7C3BF692" w14:textId="7867AA4E" w:rsidR="00BE24E5" w:rsidRPr="00E40FC1" w:rsidRDefault="00BE24E5" w:rsidP="00BE24E5">
      <w:pPr>
        <w:autoSpaceDE w:val="0"/>
        <w:autoSpaceDN w:val="0"/>
        <w:bidi w:val="0"/>
        <w:adjustRightInd w:val="0"/>
        <w:spacing w:line="360" w:lineRule="auto"/>
        <w:jc w:val="both"/>
        <w:rPr>
          <w:rFonts w:asciiTheme="majorBidi" w:eastAsiaTheme="minorHAnsi" w:hAnsiTheme="majorBidi" w:cstheme="majorBidi"/>
          <w:i/>
          <w:iCs/>
        </w:rPr>
      </w:pPr>
    </w:p>
    <w:p w14:paraId="3BFD77DC" w14:textId="77777777" w:rsidR="00BE24E5" w:rsidRPr="00E40FC1" w:rsidRDefault="00BE24E5" w:rsidP="00BE24E5">
      <w:pPr>
        <w:autoSpaceDE w:val="0"/>
        <w:autoSpaceDN w:val="0"/>
        <w:bidi w:val="0"/>
        <w:adjustRightInd w:val="0"/>
        <w:spacing w:line="360" w:lineRule="auto"/>
        <w:jc w:val="both"/>
        <w:rPr>
          <w:rFonts w:asciiTheme="majorBidi" w:eastAsiaTheme="minorHAnsi" w:hAnsiTheme="majorBidi" w:cstheme="majorBidi"/>
          <w:i/>
          <w:iCs/>
        </w:rPr>
      </w:pPr>
    </w:p>
    <w:p w14:paraId="4DADCED0" w14:textId="5EBC961B" w:rsidR="00071F1A" w:rsidRPr="00E40FC1" w:rsidRDefault="00720AAA" w:rsidP="00FD77D2">
      <w:pPr>
        <w:bidi w:val="0"/>
        <w:spacing w:line="360" w:lineRule="auto"/>
        <w:contextualSpacing/>
        <w:jc w:val="both"/>
        <w:rPr>
          <w:rFonts w:asciiTheme="majorBidi" w:eastAsiaTheme="minorEastAsia" w:hAnsiTheme="majorBidi" w:cstheme="majorBidi"/>
          <w:b/>
          <w:bCs/>
          <w:color w:val="000000" w:themeColor="text1"/>
          <w:kern w:val="24"/>
          <w:lang w:val="en-GB"/>
        </w:rPr>
      </w:pPr>
      <w:r>
        <w:rPr>
          <w:rFonts w:asciiTheme="majorBidi" w:eastAsiaTheme="minorEastAsia" w:hAnsiTheme="majorBidi" w:cstheme="majorBidi"/>
          <w:b/>
          <w:bCs/>
          <w:color w:val="000000" w:themeColor="text1"/>
          <w:kern w:val="24"/>
          <w:lang w:val="en-GB"/>
        </w:rPr>
        <w:t xml:space="preserve">2.2. </w:t>
      </w:r>
      <w:r w:rsidR="00071F1A" w:rsidRPr="00E40FC1">
        <w:rPr>
          <w:rFonts w:asciiTheme="majorBidi" w:eastAsiaTheme="minorEastAsia" w:hAnsiTheme="majorBidi" w:cstheme="majorBidi"/>
          <w:b/>
          <w:bCs/>
          <w:color w:val="000000" w:themeColor="text1"/>
          <w:kern w:val="24"/>
          <w:lang w:val="en-GB"/>
        </w:rPr>
        <w:t>Types of Observation:</w:t>
      </w:r>
    </w:p>
    <w:p w14:paraId="586AD4FE" w14:textId="3F30FF5A" w:rsidR="00C11AD6" w:rsidRPr="00E40FC1" w:rsidRDefault="00C9437C" w:rsidP="00D22909">
      <w:pPr>
        <w:bidi w:val="0"/>
        <w:spacing w:line="360" w:lineRule="auto"/>
        <w:contextualSpacing/>
        <w:jc w:val="both"/>
        <w:rPr>
          <w:rFonts w:asciiTheme="majorBidi" w:eastAsiaTheme="minorEastAsia" w:hAnsiTheme="majorBidi" w:cstheme="majorBidi"/>
          <w:color w:val="000000" w:themeColor="text1"/>
          <w:kern w:val="24"/>
          <w:lang w:val="en-GB"/>
        </w:rPr>
      </w:pPr>
      <w:r w:rsidRPr="00E40FC1">
        <w:rPr>
          <w:rFonts w:asciiTheme="majorBidi" w:eastAsiaTheme="minorEastAsia" w:hAnsiTheme="majorBidi" w:cstheme="majorBidi"/>
          <w:color w:val="000000" w:themeColor="text1"/>
          <w:kern w:val="24"/>
          <w:lang w:val="en-GB"/>
        </w:rPr>
        <w:t xml:space="preserve">     There are different types of observations. These kinds are classified according to structure or involvement of the researchers, which are as follows:</w:t>
      </w:r>
    </w:p>
    <w:p w14:paraId="2B4E391D" w14:textId="31D33EA0" w:rsidR="00C9437C" w:rsidRPr="00720AAA" w:rsidRDefault="00071F1A" w:rsidP="00720AAA">
      <w:pPr>
        <w:pStyle w:val="Paragraphedeliste"/>
        <w:numPr>
          <w:ilvl w:val="2"/>
          <w:numId w:val="33"/>
        </w:numPr>
        <w:spacing w:before="116"/>
        <w:jc w:val="both"/>
        <w:rPr>
          <w:rFonts w:asciiTheme="majorBidi" w:eastAsiaTheme="minorEastAsia" w:hAnsiTheme="majorBidi" w:cstheme="majorBidi"/>
          <w:color w:val="000000" w:themeColor="text1"/>
          <w:kern w:val="24"/>
        </w:rPr>
      </w:pPr>
      <w:r w:rsidRPr="00720AAA">
        <w:rPr>
          <w:rFonts w:asciiTheme="majorBidi" w:eastAsiaTheme="minorEastAsia" w:hAnsiTheme="majorBidi" w:cstheme="majorBidi"/>
          <w:b/>
          <w:bCs/>
          <w:color w:val="000000" w:themeColor="text1"/>
          <w:kern w:val="24"/>
        </w:rPr>
        <w:t xml:space="preserve">Structured </w:t>
      </w:r>
      <w:r w:rsidR="00C9437C" w:rsidRPr="00720AAA">
        <w:rPr>
          <w:rFonts w:asciiTheme="majorBidi" w:eastAsiaTheme="minorEastAsia" w:hAnsiTheme="majorBidi" w:cstheme="majorBidi"/>
          <w:b/>
          <w:bCs/>
          <w:color w:val="000000" w:themeColor="text1"/>
          <w:kern w:val="24"/>
        </w:rPr>
        <w:t>Observation</w:t>
      </w:r>
      <w:r w:rsidR="00C9437C" w:rsidRPr="00720AAA">
        <w:rPr>
          <w:rFonts w:asciiTheme="majorBidi" w:eastAsiaTheme="minorEastAsia" w:hAnsiTheme="majorBidi" w:cstheme="majorBidi"/>
          <w:color w:val="000000" w:themeColor="text1"/>
          <w:kern w:val="24"/>
        </w:rPr>
        <w:t>:</w:t>
      </w:r>
    </w:p>
    <w:p w14:paraId="5A2839EC" w14:textId="5C9A7005" w:rsidR="00BF47E7" w:rsidRPr="00E40FC1" w:rsidRDefault="00D27376" w:rsidP="00FD77D2">
      <w:pPr>
        <w:bidi w:val="0"/>
        <w:spacing w:before="116"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color w:val="000000" w:themeColor="text1"/>
          <w:kern w:val="24"/>
          <w:lang w:val="en-GB"/>
        </w:rPr>
        <w:t xml:space="preserve">       Structured observation is con sided as </w:t>
      </w:r>
      <w:r w:rsidRPr="00E40FC1">
        <w:rPr>
          <w:rFonts w:asciiTheme="majorBidi" w:hAnsiTheme="majorBidi" w:cstheme="majorBidi"/>
          <w:color w:val="000000" w:themeColor="text1"/>
          <w:shd w:val="clear" w:color="auto" w:fill="FFFFFF"/>
        </w:rPr>
        <w:t xml:space="preserve">a systematic method </w:t>
      </w:r>
      <w:r w:rsidR="00BF47E7" w:rsidRPr="00E40FC1">
        <w:rPr>
          <w:rFonts w:asciiTheme="majorBidi" w:hAnsiTheme="majorBidi" w:cstheme="majorBidi"/>
          <w:color w:val="000000" w:themeColor="text1"/>
          <w:shd w:val="clear" w:color="auto" w:fill="FFFFFF"/>
        </w:rPr>
        <w:t xml:space="preserve">behavioral data </w:t>
      </w:r>
      <w:r w:rsidRPr="00E40FC1">
        <w:rPr>
          <w:rFonts w:asciiTheme="majorBidi" w:hAnsiTheme="majorBidi" w:cstheme="majorBidi"/>
          <w:color w:val="000000" w:themeColor="text1"/>
          <w:shd w:val="clear" w:color="auto" w:fill="FFFFFF"/>
        </w:rPr>
        <w:t xml:space="preserve">collection </w:t>
      </w:r>
      <w:r w:rsidR="00BF47E7" w:rsidRPr="00E40FC1">
        <w:rPr>
          <w:rFonts w:asciiTheme="majorBidi" w:hAnsiTheme="majorBidi" w:cstheme="majorBidi"/>
          <w:color w:val="000000" w:themeColor="text1"/>
          <w:shd w:val="clear" w:color="auto" w:fill="FFFFFF"/>
        </w:rPr>
        <w:t xml:space="preserve">within a </w:t>
      </w:r>
      <w:r w:rsidRPr="00E40FC1">
        <w:rPr>
          <w:rFonts w:asciiTheme="majorBidi" w:hAnsiTheme="majorBidi" w:cstheme="majorBidi"/>
          <w:color w:val="000000" w:themeColor="text1"/>
          <w:shd w:val="clear" w:color="auto" w:fill="FFFFFF"/>
        </w:rPr>
        <w:t>firmly manipulated</w:t>
      </w:r>
      <w:r w:rsidR="00BF47E7" w:rsidRPr="00E40FC1">
        <w:rPr>
          <w:rFonts w:asciiTheme="majorBidi" w:hAnsiTheme="majorBidi" w:cstheme="majorBidi"/>
          <w:color w:val="000000" w:themeColor="text1"/>
          <w:shd w:val="clear" w:color="auto" w:fill="FFFFFF"/>
        </w:rPr>
        <w:t xml:space="preserve"> </w:t>
      </w:r>
      <w:r w:rsidRPr="00E40FC1">
        <w:rPr>
          <w:rFonts w:asciiTheme="majorBidi" w:hAnsiTheme="majorBidi" w:cstheme="majorBidi"/>
          <w:color w:val="000000" w:themeColor="text1"/>
          <w:shd w:val="clear" w:color="auto" w:fill="FFFFFF"/>
        </w:rPr>
        <w:t>atmosphere.</w:t>
      </w:r>
      <w:r w:rsidR="00BF47E7" w:rsidRPr="00E40FC1">
        <w:rPr>
          <w:rFonts w:asciiTheme="majorBidi" w:hAnsiTheme="majorBidi" w:cstheme="majorBidi"/>
          <w:color w:val="000000" w:themeColor="text1"/>
          <w:shd w:val="clear" w:color="auto" w:fill="FFFFFF"/>
        </w:rPr>
        <w:t xml:space="preserve"> </w:t>
      </w:r>
      <w:r w:rsidRPr="00E40FC1">
        <w:rPr>
          <w:rFonts w:asciiTheme="majorBidi" w:hAnsiTheme="majorBidi" w:cstheme="majorBidi"/>
          <w:color w:val="000000" w:themeColor="text1"/>
          <w:shd w:val="clear" w:color="auto" w:fill="FFFFFF"/>
        </w:rPr>
        <w:t>In this case</w:t>
      </w:r>
      <w:r w:rsidR="00BF47E7" w:rsidRPr="00E40FC1">
        <w:rPr>
          <w:rFonts w:asciiTheme="majorBidi" w:hAnsiTheme="majorBidi" w:cstheme="majorBidi"/>
          <w:color w:val="000000" w:themeColor="text1"/>
          <w:shd w:val="clear" w:color="auto" w:fill="FFFFFF"/>
        </w:rPr>
        <w:t xml:space="preserve"> </w:t>
      </w:r>
      <w:r w:rsidRPr="00E40FC1">
        <w:rPr>
          <w:rFonts w:asciiTheme="majorBidi" w:hAnsiTheme="majorBidi" w:cstheme="majorBidi"/>
          <w:color w:val="000000" w:themeColor="text1"/>
          <w:shd w:val="clear" w:color="auto" w:fill="FFFFFF"/>
        </w:rPr>
        <w:t xml:space="preserve">the researcher observes interpersonal and </w:t>
      </w:r>
      <w:r w:rsidR="00BF47E7" w:rsidRPr="00E40FC1">
        <w:rPr>
          <w:rFonts w:asciiTheme="majorBidi" w:hAnsiTheme="majorBidi" w:cstheme="majorBidi"/>
          <w:color w:val="000000" w:themeColor="text1"/>
          <w:shd w:val="clear" w:color="auto" w:fill="FFFFFF"/>
        </w:rPr>
        <w:t xml:space="preserve">overt actions. In </w:t>
      </w:r>
      <w:r w:rsidR="0002533A" w:rsidRPr="00E40FC1">
        <w:rPr>
          <w:rFonts w:asciiTheme="majorBidi" w:hAnsiTheme="majorBidi" w:cstheme="majorBidi"/>
          <w:color w:val="000000" w:themeColor="text1"/>
          <w:shd w:val="clear" w:color="auto" w:fill="FFFFFF"/>
        </w:rPr>
        <w:t xml:space="preserve">a </w:t>
      </w:r>
      <w:r w:rsidR="00BF47E7" w:rsidRPr="00E40FC1">
        <w:rPr>
          <w:rFonts w:asciiTheme="majorBidi" w:hAnsiTheme="majorBidi" w:cstheme="majorBidi"/>
          <w:color w:val="000000" w:themeColor="text1"/>
          <w:shd w:val="clear" w:color="auto" w:fill="FFFFFF"/>
        </w:rPr>
        <w:t xml:space="preserve">structured observation, </w:t>
      </w:r>
      <w:r w:rsidR="0002533A" w:rsidRPr="00E40FC1">
        <w:rPr>
          <w:rFonts w:asciiTheme="majorBidi" w:hAnsiTheme="majorBidi" w:cstheme="majorBidi"/>
          <w:color w:val="000000" w:themeColor="text1"/>
          <w:shd w:val="clear" w:color="auto" w:fill="FFFFFF"/>
        </w:rPr>
        <w:t xml:space="preserve">the </w:t>
      </w:r>
      <w:r w:rsidR="00BF47E7" w:rsidRPr="00E40FC1">
        <w:rPr>
          <w:rFonts w:asciiTheme="majorBidi" w:hAnsiTheme="majorBidi" w:cstheme="majorBidi"/>
          <w:color w:val="000000" w:themeColor="text1"/>
          <w:shd w:val="clear" w:color="auto" w:fill="FFFFFF"/>
        </w:rPr>
        <w:t>researche</w:t>
      </w:r>
      <w:r w:rsidR="0002533A" w:rsidRPr="00E40FC1">
        <w:rPr>
          <w:rFonts w:asciiTheme="majorBidi" w:hAnsiTheme="majorBidi" w:cstheme="majorBidi"/>
          <w:color w:val="000000" w:themeColor="text1"/>
          <w:shd w:val="clear" w:color="auto" w:fill="FFFFFF"/>
        </w:rPr>
        <w:t>r</w:t>
      </w:r>
      <w:r w:rsidR="00BF47E7" w:rsidRPr="00E40FC1">
        <w:rPr>
          <w:rFonts w:asciiTheme="majorBidi" w:hAnsiTheme="majorBidi" w:cstheme="majorBidi"/>
          <w:color w:val="000000" w:themeColor="text1"/>
          <w:shd w:val="clear" w:color="auto" w:fill="FFFFFF"/>
        </w:rPr>
        <w:t xml:space="preserve"> </w:t>
      </w:r>
      <w:r w:rsidR="0002533A" w:rsidRPr="00E40FC1">
        <w:rPr>
          <w:rFonts w:asciiTheme="majorBidi" w:hAnsiTheme="majorBidi" w:cstheme="majorBidi"/>
          <w:color w:val="000000" w:themeColor="text1"/>
          <w:shd w:val="clear" w:color="auto" w:fill="FFFFFF"/>
        </w:rPr>
        <w:t>defines</w:t>
      </w:r>
      <w:r w:rsidR="00BF47E7" w:rsidRPr="00E40FC1">
        <w:rPr>
          <w:rFonts w:asciiTheme="majorBidi" w:hAnsiTheme="majorBidi" w:cstheme="majorBidi"/>
          <w:color w:val="000000" w:themeColor="text1"/>
          <w:shd w:val="clear" w:color="auto" w:fill="FFFFFF"/>
        </w:rPr>
        <w:t xml:space="preserve"> behaviors </w:t>
      </w:r>
      <w:r w:rsidR="0002533A" w:rsidRPr="00E40FC1">
        <w:rPr>
          <w:rFonts w:asciiTheme="majorBidi" w:hAnsiTheme="majorBidi" w:cstheme="majorBidi"/>
          <w:color w:val="000000" w:themeColor="text1"/>
          <w:shd w:val="clear" w:color="auto" w:fill="FFFFFF"/>
        </w:rPr>
        <w:t>to, be investigated. Then, he works on limiting</w:t>
      </w:r>
      <w:r w:rsidR="00BF47E7" w:rsidRPr="00E40FC1">
        <w:rPr>
          <w:rFonts w:asciiTheme="majorBidi" w:hAnsiTheme="majorBidi" w:cstheme="majorBidi"/>
          <w:color w:val="000000" w:themeColor="text1"/>
          <w:shd w:val="clear" w:color="auto" w:fill="FFFFFF"/>
        </w:rPr>
        <w:t xml:space="preserve"> </w:t>
      </w:r>
      <w:r w:rsidR="0002533A" w:rsidRPr="00E40FC1">
        <w:rPr>
          <w:rFonts w:asciiTheme="majorBidi" w:hAnsiTheme="majorBidi" w:cstheme="majorBidi"/>
          <w:color w:val="000000" w:themeColor="text1"/>
          <w:shd w:val="clear" w:color="auto" w:fill="FFFFFF"/>
        </w:rPr>
        <w:t>features</w:t>
      </w:r>
      <w:r w:rsidR="00BF47E7" w:rsidRPr="00E40FC1">
        <w:rPr>
          <w:rFonts w:asciiTheme="majorBidi" w:hAnsiTheme="majorBidi" w:cstheme="majorBidi"/>
          <w:color w:val="000000" w:themeColor="text1"/>
          <w:shd w:val="clear" w:color="auto" w:fill="FFFFFF"/>
        </w:rPr>
        <w:t xml:space="preserve"> of </w:t>
      </w:r>
      <w:r w:rsidR="0002533A" w:rsidRPr="00E40FC1">
        <w:rPr>
          <w:rFonts w:asciiTheme="majorBidi" w:hAnsiTheme="majorBidi" w:cstheme="majorBidi"/>
          <w:color w:val="000000" w:themeColor="text1"/>
          <w:shd w:val="clear" w:color="auto" w:fill="FFFFFF"/>
        </w:rPr>
        <w:t>every action</w:t>
      </w:r>
      <w:r w:rsidR="00BF47E7" w:rsidRPr="00E40FC1">
        <w:rPr>
          <w:rFonts w:asciiTheme="majorBidi" w:hAnsiTheme="majorBidi" w:cstheme="majorBidi"/>
          <w:color w:val="000000" w:themeColor="text1"/>
          <w:shd w:val="clear" w:color="auto" w:fill="FFFFFF"/>
        </w:rPr>
        <w:t xml:space="preserve"> </w:t>
      </w:r>
      <w:r w:rsidR="0002533A" w:rsidRPr="00E40FC1">
        <w:rPr>
          <w:rFonts w:asciiTheme="majorBidi" w:hAnsiTheme="majorBidi" w:cstheme="majorBidi"/>
          <w:color w:val="000000" w:themeColor="text1"/>
          <w:shd w:val="clear" w:color="auto" w:fill="FFFFFF"/>
        </w:rPr>
        <w:t>and noting</w:t>
      </w:r>
      <w:r w:rsidR="00BF47E7" w:rsidRPr="00E40FC1">
        <w:rPr>
          <w:rFonts w:asciiTheme="majorBidi" w:hAnsiTheme="majorBidi" w:cstheme="majorBidi"/>
          <w:color w:val="000000" w:themeColor="text1"/>
          <w:shd w:val="clear" w:color="auto" w:fill="FFFFFF"/>
        </w:rPr>
        <w:t xml:space="preserve"> the </w:t>
      </w:r>
      <w:r w:rsidR="0002533A" w:rsidRPr="00E40FC1">
        <w:rPr>
          <w:rFonts w:asciiTheme="majorBidi" w:hAnsiTheme="majorBidi" w:cstheme="majorBidi"/>
          <w:color w:val="000000" w:themeColor="text1"/>
          <w:shd w:val="clear" w:color="auto" w:fill="FFFFFF"/>
        </w:rPr>
        <w:t xml:space="preserve">frequency of </w:t>
      </w:r>
      <w:r w:rsidR="00BF47E7" w:rsidRPr="00E40FC1">
        <w:rPr>
          <w:rFonts w:asciiTheme="majorBidi" w:hAnsiTheme="majorBidi" w:cstheme="majorBidi"/>
          <w:color w:val="000000" w:themeColor="text1"/>
          <w:shd w:val="clear" w:color="auto" w:fill="FFFFFF"/>
        </w:rPr>
        <w:t xml:space="preserve">occurrence </w:t>
      </w:r>
      <w:r w:rsidR="0002533A" w:rsidRPr="00E40FC1">
        <w:rPr>
          <w:rFonts w:asciiTheme="majorBidi" w:hAnsiTheme="majorBidi" w:cstheme="majorBidi"/>
          <w:color w:val="000000" w:themeColor="text1"/>
          <w:shd w:val="clear" w:color="auto" w:fill="FFFFFF"/>
        </w:rPr>
        <w:t>for</w:t>
      </w:r>
      <w:r w:rsidR="00BF47E7" w:rsidRPr="00E40FC1">
        <w:rPr>
          <w:rFonts w:asciiTheme="majorBidi" w:hAnsiTheme="majorBidi" w:cstheme="majorBidi"/>
          <w:color w:val="000000" w:themeColor="text1"/>
          <w:shd w:val="clear" w:color="auto" w:fill="FFFFFF"/>
        </w:rPr>
        <w:t xml:space="preserve"> these targeted </w:t>
      </w:r>
      <w:r w:rsidR="0002533A" w:rsidRPr="00E40FC1">
        <w:rPr>
          <w:rFonts w:asciiTheme="majorBidi" w:hAnsiTheme="majorBidi" w:cstheme="majorBidi"/>
          <w:color w:val="000000" w:themeColor="text1"/>
          <w:shd w:val="clear" w:color="auto" w:fill="FFFFFF"/>
        </w:rPr>
        <w:t>comportments</w:t>
      </w:r>
      <w:r w:rsidR="00BF47E7" w:rsidRPr="00E40FC1">
        <w:rPr>
          <w:rFonts w:asciiTheme="majorBidi" w:hAnsiTheme="majorBidi" w:cstheme="majorBidi"/>
          <w:color w:val="000000" w:themeColor="text1"/>
          <w:shd w:val="clear" w:color="auto" w:fill="FFFFFF"/>
        </w:rPr>
        <w:t xml:space="preserve"> </w:t>
      </w:r>
      <w:r w:rsidR="0002533A" w:rsidRPr="00E40FC1">
        <w:rPr>
          <w:rFonts w:asciiTheme="majorBidi" w:hAnsiTheme="majorBidi" w:cstheme="majorBidi"/>
          <w:color w:val="000000" w:themeColor="text1"/>
          <w:shd w:val="clear" w:color="auto" w:fill="FFFFFF"/>
        </w:rPr>
        <w:t>with</w:t>
      </w:r>
      <w:r w:rsidR="00BF47E7" w:rsidRPr="00E40FC1">
        <w:rPr>
          <w:rFonts w:asciiTheme="majorBidi" w:hAnsiTheme="majorBidi" w:cstheme="majorBidi"/>
          <w:color w:val="000000" w:themeColor="text1"/>
          <w:shd w:val="clear" w:color="auto" w:fill="FFFFFF"/>
        </w:rPr>
        <w:t xml:space="preserve">in the </w:t>
      </w:r>
      <w:r w:rsidR="0002533A" w:rsidRPr="00E40FC1">
        <w:rPr>
          <w:rFonts w:asciiTheme="majorBidi" w:hAnsiTheme="majorBidi" w:cstheme="majorBidi"/>
          <w:color w:val="000000" w:themeColor="text1"/>
          <w:shd w:val="clear" w:color="auto" w:fill="FFFFFF"/>
        </w:rPr>
        <w:t>phenomenon</w:t>
      </w:r>
      <w:r w:rsidR="00BF47E7" w:rsidRPr="00E40FC1">
        <w:rPr>
          <w:rFonts w:asciiTheme="majorBidi" w:hAnsiTheme="majorBidi" w:cstheme="majorBidi"/>
          <w:color w:val="000000" w:themeColor="text1"/>
          <w:shd w:val="clear" w:color="auto" w:fill="FFFFFF"/>
        </w:rPr>
        <w:t xml:space="preserve"> under </w:t>
      </w:r>
      <w:r w:rsidR="0002533A" w:rsidRPr="00E40FC1">
        <w:rPr>
          <w:rFonts w:asciiTheme="majorBidi" w:hAnsiTheme="majorBidi" w:cstheme="majorBidi"/>
          <w:color w:val="000000" w:themeColor="text1"/>
          <w:shd w:val="clear" w:color="auto" w:fill="FFFFFF"/>
        </w:rPr>
        <w:t>investigation</w:t>
      </w:r>
      <w:r w:rsidR="00BF47E7" w:rsidRPr="00E40FC1">
        <w:rPr>
          <w:rFonts w:asciiTheme="majorBidi" w:hAnsiTheme="majorBidi" w:cstheme="majorBidi"/>
          <w:color w:val="000000" w:themeColor="text1"/>
          <w:shd w:val="clear" w:color="auto" w:fill="FFFFFF"/>
        </w:rPr>
        <w:t>. </w:t>
      </w:r>
    </w:p>
    <w:p w14:paraId="60CABAA3" w14:textId="17ABA2A7" w:rsidR="001C3569" w:rsidRPr="00E40FC1" w:rsidRDefault="00C9437C" w:rsidP="00FD77D2">
      <w:pPr>
        <w:bidi w:val="0"/>
        <w:spacing w:before="116"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color w:val="000000" w:themeColor="text1"/>
          <w:kern w:val="24"/>
        </w:rPr>
        <w:t xml:space="preserve">      This type of observation is meant to be destined for descriptive </w:t>
      </w:r>
      <w:r w:rsidR="00071F1A" w:rsidRPr="00E40FC1">
        <w:rPr>
          <w:rFonts w:asciiTheme="majorBidi" w:eastAsiaTheme="minorEastAsia" w:hAnsiTheme="majorBidi" w:cstheme="majorBidi"/>
          <w:color w:val="000000" w:themeColor="text1"/>
          <w:kern w:val="24"/>
        </w:rPr>
        <w:t>research</w:t>
      </w:r>
      <w:r w:rsidRPr="00E40FC1">
        <w:rPr>
          <w:rFonts w:asciiTheme="majorBidi" w:eastAsiaTheme="minorEastAsia" w:hAnsiTheme="majorBidi" w:cstheme="majorBidi"/>
          <w:color w:val="000000" w:themeColor="text1"/>
          <w:kern w:val="24"/>
        </w:rPr>
        <w:t xml:space="preserve">, where the researcher fixes all the problematic areas to be investigated. So, </w:t>
      </w:r>
      <w:r w:rsidR="00BC30B9" w:rsidRPr="00E40FC1">
        <w:rPr>
          <w:rFonts w:asciiTheme="majorBidi" w:eastAsiaTheme="minorEastAsia" w:hAnsiTheme="majorBidi" w:cstheme="majorBidi"/>
          <w:color w:val="000000" w:themeColor="text1"/>
          <w:kern w:val="24"/>
        </w:rPr>
        <w:t xml:space="preserve">all the points under observation are predefined by the researcher. The point is that what is expected to be observed is already preprogrammed, as </w:t>
      </w:r>
      <w:r w:rsidR="001C3569" w:rsidRPr="00E40FC1">
        <w:rPr>
          <w:rFonts w:asciiTheme="majorBidi" w:eastAsiaTheme="minorEastAsia" w:hAnsiTheme="majorBidi" w:cstheme="majorBidi"/>
          <w:color w:val="000000" w:themeColor="text1"/>
          <w:kern w:val="24"/>
        </w:rPr>
        <w:t xml:space="preserve">it </w:t>
      </w:r>
      <w:r w:rsidR="00BC30B9" w:rsidRPr="00E40FC1">
        <w:rPr>
          <w:rFonts w:asciiTheme="majorBidi" w:eastAsiaTheme="minorEastAsia" w:hAnsiTheme="majorBidi" w:cstheme="majorBidi"/>
          <w:color w:val="000000" w:themeColor="text1"/>
          <w:kern w:val="24"/>
        </w:rPr>
        <w:t xml:space="preserve">is not </w:t>
      </w:r>
      <w:r w:rsidR="001C3569" w:rsidRPr="00E40FC1">
        <w:rPr>
          <w:rFonts w:asciiTheme="majorBidi" w:eastAsiaTheme="minorEastAsia" w:hAnsiTheme="majorBidi" w:cstheme="majorBidi"/>
          <w:color w:val="000000" w:themeColor="text1"/>
          <w:kern w:val="24"/>
        </w:rPr>
        <w:t>possible</w:t>
      </w:r>
      <w:r w:rsidR="00BC30B9" w:rsidRPr="00E40FC1">
        <w:rPr>
          <w:rFonts w:asciiTheme="majorBidi" w:eastAsiaTheme="minorEastAsia" w:hAnsiTheme="majorBidi" w:cstheme="majorBidi"/>
          <w:color w:val="000000" w:themeColor="text1"/>
          <w:kern w:val="24"/>
        </w:rPr>
        <w:t xml:space="preserve"> to get out of the planned observation. This means exclusion of any new</w:t>
      </w:r>
      <w:r w:rsidR="001C3569" w:rsidRPr="00E40FC1">
        <w:rPr>
          <w:rFonts w:asciiTheme="majorBidi" w:eastAsiaTheme="minorEastAsia" w:hAnsiTheme="majorBidi" w:cstheme="majorBidi"/>
          <w:color w:val="000000" w:themeColor="text1"/>
          <w:kern w:val="24"/>
        </w:rPr>
        <w:t>, or un</w:t>
      </w:r>
      <w:r w:rsidR="00BC30B9" w:rsidRPr="00E40FC1">
        <w:rPr>
          <w:rFonts w:asciiTheme="majorBidi" w:eastAsiaTheme="minorEastAsia" w:hAnsiTheme="majorBidi" w:cstheme="majorBidi"/>
          <w:color w:val="000000" w:themeColor="text1"/>
          <w:kern w:val="24"/>
        </w:rPr>
        <w:t>expected behavior</w:t>
      </w:r>
      <w:r w:rsidR="009B11FF" w:rsidRPr="00E40FC1">
        <w:rPr>
          <w:rFonts w:asciiTheme="majorBidi" w:eastAsiaTheme="minorEastAsia" w:hAnsiTheme="majorBidi" w:cstheme="majorBidi"/>
          <w:color w:val="000000" w:themeColor="text1"/>
          <w:kern w:val="24"/>
        </w:rPr>
        <w:t>s</w:t>
      </w:r>
      <w:r w:rsidR="00BC30B9" w:rsidRPr="00E40FC1">
        <w:rPr>
          <w:rFonts w:asciiTheme="majorBidi" w:eastAsiaTheme="minorEastAsia" w:hAnsiTheme="majorBidi" w:cstheme="majorBidi"/>
          <w:color w:val="000000" w:themeColor="text1"/>
          <w:kern w:val="24"/>
        </w:rPr>
        <w:t xml:space="preserve"> that may emerge </w:t>
      </w:r>
      <w:r w:rsidR="001C3569" w:rsidRPr="00E40FC1">
        <w:rPr>
          <w:rFonts w:asciiTheme="majorBidi" w:eastAsiaTheme="minorEastAsia" w:hAnsiTheme="majorBidi" w:cstheme="majorBidi"/>
          <w:color w:val="000000" w:themeColor="text1"/>
          <w:kern w:val="24"/>
        </w:rPr>
        <w:t>while observing</w:t>
      </w:r>
      <w:r w:rsidR="00CD3A3B" w:rsidRPr="00E40FC1">
        <w:rPr>
          <w:rFonts w:asciiTheme="majorBidi" w:eastAsiaTheme="minorEastAsia" w:hAnsiTheme="majorBidi" w:cstheme="majorBidi"/>
          <w:color w:val="000000" w:themeColor="text1"/>
          <w:kern w:val="24"/>
        </w:rPr>
        <w:t xml:space="preserve"> </w:t>
      </w:r>
      <w:r w:rsidR="001C3569" w:rsidRPr="00E40FC1">
        <w:rPr>
          <w:rFonts w:asciiTheme="majorBidi" w:eastAsiaTheme="minorEastAsia" w:hAnsiTheme="majorBidi" w:cstheme="majorBidi"/>
          <w:color w:val="000000" w:themeColor="text1"/>
          <w:kern w:val="24"/>
        </w:rPr>
        <w:t xml:space="preserve">the phenomenon. The researcher concentrates on what he has </w:t>
      </w:r>
      <w:r w:rsidR="009B11FF" w:rsidRPr="00E40FC1">
        <w:rPr>
          <w:rFonts w:asciiTheme="majorBidi" w:eastAsiaTheme="minorEastAsia" w:hAnsiTheme="majorBidi" w:cstheme="majorBidi"/>
          <w:color w:val="000000" w:themeColor="text1"/>
          <w:kern w:val="24"/>
        </w:rPr>
        <w:t xml:space="preserve">already </w:t>
      </w:r>
      <w:r w:rsidR="001C3569" w:rsidRPr="00E40FC1">
        <w:rPr>
          <w:rFonts w:asciiTheme="majorBidi" w:eastAsiaTheme="minorEastAsia" w:hAnsiTheme="majorBidi" w:cstheme="majorBidi"/>
          <w:color w:val="000000" w:themeColor="text1"/>
          <w:kern w:val="24"/>
        </w:rPr>
        <w:t>fixed before carrying out the observation process.</w:t>
      </w:r>
    </w:p>
    <w:p w14:paraId="58F49B30" w14:textId="490578E5" w:rsidR="00A358DB" w:rsidRPr="00720AAA" w:rsidRDefault="00092C7F" w:rsidP="00720AAA">
      <w:pPr>
        <w:pStyle w:val="Paragraphedeliste"/>
        <w:numPr>
          <w:ilvl w:val="2"/>
          <w:numId w:val="33"/>
        </w:numPr>
        <w:spacing w:before="116"/>
        <w:jc w:val="both"/>
        <w:rPr>
          <w:rFonts w:asciiTheme="majorBidi" w:eastAsiaTheme="minorEastAsia" w:hAnsiTheme="majorBidi" w:cstheme="majorBidi"/>
          <w:color w:val="000000" w:themeColor="text1"/>
          <w:kern w:val="24"/>
        </w:rPr>
      </w:pPr>
      <w:r w:rsidRPr="00720AAA">
        <w:rPr>
          <w:rFonts w:asciiTheme="majorBidi" w:eastAsiaTheme="minorEastAsia" w:hAnsiTheme="majorBidi" w:cstheme="majorBidi"/>
          <w:b/>
          <w:bCs/>
          <w:color w:val="000000" w:themeColor="text1"/>
          <w:kern w:val="24"/>
        </w:rPr>
        <w:t>Unstructured Observation</w:t>
      </w:r>
    </w:p>
    <w:p w14:paraId="036A8FD6" w14:textId="6770DF12" w:rsidR="00071F1A" w:rsidRPr="00E40FC1" w:rsidRDefault="00CD3A3B" w:rsidP="00FD77D2">
      <w:pPr>
        <w:bidi w:val="0"/>
        <w:spacing w:before="116"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color w:val="000000" w:themeColor="text1"/>
          <w:kern w:val="24"/>
          <w:lang w:val="en-GB"/>
        </w:rPr>
        <w:t xml:space="preserve">     </w:t>
      </w:r>
      <w:r w:rsidR="00A358DB" w:rsidRPr="00E40FC1">
        <w:rPr>
          <w:rFonts w:asciiTheme="majorBidi" w:eastAsiaTheme="minorEastAsia" w:hAnsiTheme="majorBidi" w:cstheme="majorBidi"/>
          <w:color w:val="000000" w:themeColor="text1"/>
          <w:kern w:val="24"/>
        </w:rPr>
        <w:t xml:space="preserve"> </w:t>
      </w:r>
      <w:r w:rsidR="001C3569" w:rsidRPr="00E40FC1">
        <w:rPr>
          <w:rFonts w:asciiTheme="majorBidi" w:eastAsiaTheme="minorEastAsia" w:hAnsiTheme="majorBidi" w:cstheme="majorBidi"/>
          <w:color w:val="000000" w:themeColor="text1"/>
          <w:kern w:val="24"/>
        </w:rPr>
        <w:t xml:space="preserve">The matter concerns </w:t>
      </w:r>
      <w:r w:rsidR="009B11FF" w:rsidRPr="00E40FC1">
        <w:rPr>
          <w:rFonts w:asciiTheme="majorBidi" w:eastAsiaTheme="minorEastAsia" w:hAnsiTheme="majorBidi" w:cstheme="majorBidi"/>
          <w:color w:val="000000" w:themeColor="text1"/>
          <w:kern w:val="24"/>
        </w:rPr>
        <w:t>exploratory research, where the researcher get</w:t>
      </w:r>
      <w:r w:rsidR="003A1452" w:rsidRPr="00E40FC1">
        <w:rPr>
          <w:rFonts w:asciiTheme="majorBidi" w:eastAsiaTheme="minorEastAsia" w:hAnsiTheme="majorBidi" w:cstheme="majorBidi"/>
          <w:color w:val="000000" w:themeColor="text1"/>
          <w:kern w:val="24"/>
        </w:rPr>
        <w:t>s</w:t>
      </w:r>
      <w:r w:rsidR="009B11FF" w:rsidRPr="00E40FC1">
        <w:rPr>
          <w:rFonts w:asciiTheme="majorBidi" w:eastAsiaTheme="minorEastAsia" w:hAnsiTheme="majorBidi" w:cstheme="majorBidi"/>
          <w:color w:val="000000" w:themeColor="text1"/>
          <w:kern w:val="24"/>
        </w:rPr>
        <w:t xml:space="preserve"> to the scene without any preparation. T</w:t>
      </w:r>
      <w:r w:rsidR="003A1452" w:rsidRPr="00E40FC1">
        <w:rPr>
          <w:rFonts w:asciiTheme="majorBidi" w:eastAsiaTheme="minorEastAsia" w:hAnsiTheme="majorBidi" w:cstheme="majorBidi"/>
          <w:color w:val="000000" w:themeColor="text1"/>
          <w:kern w:val="24"/>
        </w:rPr>
        <w:t>he i</w:t>
      </w:r>
      <w:r w:rsidR="009B11FF" w:rsidRPr="00E40FC1">
        <w:rPr>
          <w:rFonts w:asciiTheme="majorBidi" w:eastAsiaTheme="minorEastAsia" w:hAnsiTheme="majorBidi" w:cstheme="majorBidi"/>
          <w:color w:val="000000" w:themeColor="text1"/>
          <w:kern w:val="24"/>
        </w:rPr>
        <w:t>mplication is that anything that happens is subjected to investigation</w:t>
      </w:r>
      <w:r w:rsidR="00A358DB" w:rsidRPr="00E40FC1">
        <w:rPr>
          <w:rFonts w:asciiTheme="majorBidi" w:eastAsiaTheme="minorEastAsia" w:hAnsiTheme="majorBidi" w:cstheme="majorBidi"/>
          <w:color w:val="000000" w:themeColor="text1"/>
          <w:kern w:val="24"/>
        </w:rPr>
        <w:t xml:space="preserve">. </w:t>
      </w:r>
      <w:r w:rsidR="003A1452" w:rsidRPr="00E40FC1">
        <w:rPr>
          <w:rFonts w:asciiTheme="majorBidi" w:eastAsiaTheme="minorEastAsia" w:hAnsiTheme="majorBidi" w:cstheme="majorBidi"/>
          <w:color w:val="000000" w:themeColor="text1"/>
          <w:kern w:val="24"/>
        </w:rPr>
        <w:t xml:space="preserve">This type of observation </w:t>
      </w:r>
      <w:r w:rsidR="00D0724C" w:rsidRPr="00E40FC1">
        <w:rPr>
          <w:rFonts w:asciiTheme="majorBidi" w:eastAsiaTheme="minorEastAsia" w:hAnsiTheme="majorBidi" w:cstheme="majorBidi"/>
          <w:color w:val="000000" w:themeColor="text1"/>
          <w:kern w:val="24"/>
        </w:rPr>
        <w:t xml:space="preserve">is known by its flexibility to embrace exploring everything going on while observing, as it </w:t>
      </w:r>
      <w:r w:rsidR="003A1452" w:rsidRPr="00E40FC1">
        <w:rPr>
          <w:rFonts w:asciiTheme="majorBidi" w:eastAsiaTheme="minorEastAsia" w:hAnsiTheme="majorBidi" w:cstheme="majorBidi"/>
          <w:color w:val="000000" w:themeColor="text1"/>
          <w:kern w:val="24"/>
        </w:rPr>
        <w:t xml:space="preserve">gives much room for the investigation of </w:t>
      </w:r>
      <w:r w:rsidR="00E5773E" w:rsidRPr="00E40FC1">
        <w:rPr>
          <w:rFonts w:asciiTheme="majorBidi" w:eastAsiaTheme="minorEastAsia" w:hAnsiTheme="majorBidi" w:cstheme="majorBidi"/>
          <w:color w:val="000000" w:themeColor="text1"/>
          <w:kern w:val="24"/>
        </w:rPr>
        <w:t xml:space="preserve">the </w:t>
      </w:r>
      <w:r w:rsidR="003A1452" w:rsidRPr="00E40FC1">
        <w:rPr>
          <w:rFonts w:asciiTheme="majorBidi" w:eastAsiaTheme="minorEastAsia" w:hAnsiTheme="majorBidi" w:cstheme="majorBidi"/>
          <w:color w:val="000000" w:themeColor="text1"/>
          <w:kern w:val="24"/>
        </w:rPr>
        <w:t>uncontrolled variables</w:t>
      </w:r>
      <w:r w:rsidR="00E5773E" w:rsidRPr="00E40FC1">
        <w:rPr>
          <w:rFonts w:asciiTheme="majorBidi" w:eastAsiaTheme="minorEastAsia" w:hAnsiTheme="majorBidi" w:cstheme="majorBidi"/>
          <w:color w:val="000000" w:themeColor="text1"/>
          <w:kern w:val="24"/>
        </w:rPr>
        <w:t>.</w:t>
      </w:r>
      <w:r w:rsidR="003A1452"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 xml:space="preserve">The process leads to the disorganization in the accumulated data. </w:t>
      </w:r>
      <w:r w:rsidR="007A55B7" w:rsidRPr="00E40FC1">
        <w:rPr>
          <w:rFonts w:asciiTheme="majorBidi" w:eastAsiaTheme="minorEastAsia" w:hAnsiTheme="majorBidi" w:cstheme="majorBidi"/>
          <w:color w:val="000000" w:themeColor="text1"/>
          <w:kern w:val="24"/>
        </w:rPr>
        <w:t xml:space="preserve">On the one hand, the process needs considerable skills from the part of the observer to hold control over the observed item. On the other hand, data need to be filtered. </w:t>
      </w:r>
    </w:p>
    <w:p w14:paraId="2A1CAF87" w14:textId="25EBA9F9" w:rsidR="00071F1A" w:rsidRPr="00720AAA" w:rsidRDefault="00071F1A" w:rsidP="00720AAA">
      <w:pPr>
        <w:pStyle w:val="Paragraphedeliste"/>
        <w:numPr>
          <w:ilvl w:val="2"/>
          <w:numId w:val="33"/>
        </w:numPr>
        <w:spacing w:before="116"/>
        <w:jc w:val="both"/>
        <w:rPr>
          <w:rFonts w:asciiTheme="majorBidi" w:eastAsiaTheme="minorEastAsia" w:hAnsiTheme="majorBidi" w:cstheme="majorBidi"/>
          <w:b/>
          <w:bCs/>
          <w:color w:val="000000" w:themeColor="text1"/>
          <w:kern w:val="24"/>
        </w:rPr>
      </w:pPr>
      <w:r w:rsidRPr="00720AAA">
        <w:rPr>
          <w:rFonts w:asciiTheme="majorBidi" w:eastAsiaTheme="minorEastAsia" w:hAnsiTheme="majorBidi" w:cstheme="majorBidi"/>
          <w:b/>
          <w:bCs/>
          <w:color w:val="000000" w:themeColor="text1"/>
          <w:kern w:val="24"/>
        </w:rPr>
        <w:t>Participant Observation</w:t>
      </w:r>
    </w:p>
    <w:p w14:paraId="0B62CEC5" w14:textId="644DAC64" w:rsidR="00CB6613" w:rsidRPr="00E40FC1" w:rsidRDefault="00EF2EA0" w:rsidP="00EF2EA0">
      <w:pPr>
        <w:bidi w:val="0"/>
        <w:spacing w:before="116" w:line="360" w:lineRule="auto"/>
        <w:jc w:val="both"/>
        <w:rPr>
          <w:rFonts w:asciiTheme="majorBidi" w:hAnsiTheme="majorBidi" w:cstheme="majorBidi"/>
          <w:color w:val="000000" w:themeColor="text1"/>
          <w:shd w:val="clear" w:color="auto" w:fill="FFFFFF"/>
        </w:rPr>
      </w:pPr>
      <w:r w:rsidRPr="00E40FC1">
        <w:rPr>
          <w:rFonts w:asciiTheme="majorBidi" w:hAnsiTheme="majorBidi" w:cstheme="majorBidi"/>
          <w:color w:val="000000" w:themeColor="text1"/>
          <w:shd w:val="clear" w:color="auto" w:fill="FFFFFF"/>
          <w:lang w:val="en-GB"/>
        </w:rPr>
        <w:t xml:space="preserve">         </w:t>
      </w:r>
      <w:r w:rsidR="0002533A" w:rsidRPr="00E40FC1">
        <w:rPr>
          <w:rFonts w:asciiTheme="majorBidi" w:hAnsiTheme="majorBidi" w:cstheme="majorBidi"/>
          <w:color w:val="000000" w:themeColor="text1"/>
          <w:shd w:val="clear" w:color="auto" w:fill="FFFFFF"/>
        </w:rPr>
        <w:t xml:space="preserve">As </w:t>
      </w:r>
      <w:r w:rsidR="00CB6613" w:rsidRPr="00E40FC1">
        <w:rPr>
          <w:rFonts w:asciiTheme="majorBidi" w:hAnsiTheme="majorBidi" w:cstheme="majorBidi"/>
          <w:color w:val="000000" w:themeColor="text1"/>
          <w:shd w:val="clear" w:color="auto" w:fill="FFFFFF"/>
        </w:rPr>
        <w:t>a </w:t>
      </w:r>
      <w:hyperlink r:id="rId10" w:history="1">
        <w:r w:rsidR="00CB6613" w:rsidRPr="00E40FC1">
          <w:rPr>
            <w:rFonts w:asciiTheme="majorBidi" w:hAnsiTheme="majorBidi" w:cstheme="majorBidi"/>
            <w:color w:val="000000" w:themeColor="text1"/>
            <w:shd w:val="clear" w:color="auto" w:fill="FFFFFF"/>
          </w:rPr>
          <w:t>qualitative research</w:t>
        </w:r>
      </w:hyperlink>
      <w:r w:rsidRPr="00E40FC1">
        <w:rPr>
          <w:rFonts w:asciiTheme="majorBidi" w:hAnsiTheme="majorBidi" w:cstheme="majorBidi"/>
          <w:color w:val="000000" w:themeColor="text1"/>
          <w:shd w:val="clear" w:color="auto" w:fill="FFFFFF"/>
        </w:rPr>
        <w:t> method</w:t>
      </w:r>
      <w:r w:rsidR="0002533A" w:rsidRPr="00E40FC1">
        <w:rPr>
          <w:rFonts w:asciiTheme="majorBidi" w:hAnsiTheme="majorBidi" w:cstheme="majorBidi"/>
          <w:color w:val="000000" w:themeColor="text1"/>
          <w:shd w:val="clear" w:color="auto" w:fill="FFFFFF"/>
        </w:rPr>
        <w:t>,</w:t>
      </w:r>
      <w:r w:rsidR="00CB6613" w:rsidRPr="00E40FC1">
        <w:rPr>
          <w:rFonts w:asciiTheme="majorBidi" w:hAnsiTheme="majorBidi" w:cstheme="majorBidi"/>
          <w:color w:val="000000" w:themeColor="text1"/>
          <w:shd w:val="clear" w:color="auto" w:fill="FFFFFF"/>
        </w:rPr>
        <w:t xml:space="preserve"> </w:t>
      </w:r>
      <w:r w:rsidR="0002533A" w:rsidRPr="00E40FC1">
        <w:rPr>
          <w:rFonts w:asciiTheme="majorBidi" w:hAnsiTheme="majorBidi" w:cstheme="majorBidi"/>
          <w:color w:val="000000" w:themeColor="text1"/>
          <w:shd w:val="clear" w:color="auto" w:fill="FFFFFF"/>
        </w:rPr>
        <w:t xml:space="preserve">participant observation </w:t>
      </w:r>
      <w:r w:rsidR="00023C2D" w:rsidRPr="00E40FC1">
        <w:rPr>
          <w:rFonts w:asciiTheme="majorBidi" w:hAnsiTheme="majorBidi" w:cstheme="majorBidi"/>
          <w:color w:val="000000" w:themeColor="text1"/>
          <w:shd w:val="clear" w:color="auto" w:fill="FFFFFF"/>
        </w:rPr>
        <w:t>enables</w:t>
      </w:r>
      <w:r w:rsidR="00CB6613" w:rsidRPr="00E40FC1">
        <w:rPr>
          <w:rFonts w:asciiTheme="majorBidi" w:hAnsiTheme="majorBidi" w:cstheme="majorBidi"/>
          <w:color w:val="000000" w:themeColor="text1"/>
          <w:shd w:val="clear" w:color="auto" w:fill="FFFFFF"/>
        </w:rPr>
        <w:t xml:space="preserve"> the researcher</w:t>
      </w:r>
      <w:r w:rsidR="00023C2D" w:rsidRPr="00E40FC1">
        <w:rPr>
          <w:rFonts w:asciiTheme="majorBidi" w:hAnsiTheme="majorBidi" w:cstheme="majorBidi"/>
          <w:color w:val="000000" w:themeColor="text1"/>
          <w:shd w:val="clear" w:color="auto" w:fill="FFFFFF"/>
        </w:rPr>
        <w:t xml:space="preserve"> to investigate</w:t>
      </w:r>
      <w:r w:rsidR="00CB6613" w:rsidRPr="00E40FC1">
        <w:rPr>
          <w:rFonts w:asciiTheme="majorBidi" w:hAnsiTheme="majorBidi" w:cstheme="majorBidi"/>
          <w:color w:val="000000" w:themeColor="text1"/>
          <w:shd w:val="clear" w:color="auto" w:fill="FFFFFF"/>
        </w:rPr>
        <w:t xml:space="preserve"> </w:t>
      </w:r>
      <w:r w:rsidR="00023C2D" w:rsidRPr="00E40FC1">
        <w:rPr>
          <w:rFonts w:asciiTheme="majorBidi" w:hAnsiTheme="majorBidi" w:cstheme="majorBidi"/>
          <w:color w:val="000000" w:themeColor="text1"/>
          <w:shd w:val="clear" w:color="auto" w:fill="FFFFFF"/>
        </w:rPr>
        <w:t>a g</w:t>
      </w:r>
      <w:r w:rsidR="00CB6613" w:rsidRPr="00E40FC1">
        <w:rPr>
          <w:rFonts w:asciiTheme="majorBidi" w:hAnsiTheme="majorBidi" w:cstheme="majorBidi"/>
          <w:color w:val="000000" w:themeColor="text1"/>
          <w:shd w:val="clear" w:color="auto" w:fill="FFFFFF"/>
        </w:rPr>
        <w:t xml:space="preserve">roup by </w:t>
      </w:r>
      <w:r w:rsidR="006B28F4" w:rsidRPr="00E40FC1">
        <w:rPr>
          <w:rFonts w:asciiTheme="majorBidi" w:hAnsiTheme="majorBidi" w:cstheme="majorBidi"/>
          <w:color w:val="000000" w:themeColor="text1"/>
          <w:shd w:val="clear" w:color="auto" w:fill="FFFFFF"/>
        </w:rPr>
        <w:t>taking part</w:t>
      </w:r>
      <w:r w:rsidR="00CB6613" w:rsidRPr="00E40FC1">
        <w:rPr>
          <w:rFonts w:asciiTheme="majorBidi" w:hAnsiTheme="majorBidi" w:cstheme="majorBidi"/>
          <w:color w:val="000000" w:themeColor="text1"/>
          <w:shd w:val="clear" w:color="auto" w:fill="FFFFFF"/>
        </w:rPr>
        <w:t xml:space="preserve"> in its activities.</w:t>
      </w:r>
    </w:p>
    <w:p w14:paraId="05BD5F0C" w14:textId="0258731B" w:rsidR="00CB6613" w:rsidRPr="00E40FC1" w:rsidRDefault="005C044D" w:rsidP="00EF2EA0">
      <w:pPr>
        <w:shd w:val="clear" w:color="auto" w:fill="FFFFFF"/>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w:t>
      </w:r>
      <w:r w:rsidR="00CB6613" w:rsidRPr="00E40FC1">
        <w:rPr>
          <w:rFonts w:asciiTheme="majorBidi" w:hAnsiTheme="majorBidi" w:cstheme="majorBidi"/>
          <w:color w:val="000000" w:themeColor="text1"/>
        </w:rPr>
        <w:t>The interaction</w:t>
      </w:r>
      <w:r w:rsidR="006B28F4" w:rsidRPr="00E40FC1">
        <w:rPr>
          <w:rFonts w:asciiTheme="majorBidi" w:hAnsiTheme="majorBidi" w:cstheme="majorBidi"/>
          <w:color w:val="000000" w:themeColor="text1"/>
        </w:rPr>
        <w:t>al process</w:t>
      </w:r>
      <w:r w:rsidR="00CB6613" w:rsidRPr="00E40FC1">
        <w:rPr>
          <w:rFonts w:asciiTheme="majorBidi" w:hAnsiTheme="majorBidi" w:cstheme="majorBidi"/>
          <w:color w:val="000000" w:themeColor="text1"/>
        </w:rPr>
        <w:t xml:space="preserve"> between the re</w:t>
      </w:r>
      <w:r w:rsidR="006B28F4" w:rsidRPr="00E40FC1">
        <w:rPr>
          <w:rFonts w:asciiTheme="majorBidi" w:hAnsiTheme="majorBidi" w:cstheme="majorBidi"/>
          <w:color w:val="000000" w:themeColor="text1"/>
        </w:rPr>
        <w:t>searcher and the participants is regarded as</w:t>
      </w:r>
      <w:r w:rsidR="00CB6613" w:rsidRPr="00E40FC1">
        <w:rPr>
          <w:rFonts w:asciiTheme="majorBidi" w:hAnsiTheme="majorBidi" w:cstheme="majorBidi"/>
          <w:color w:val="000000" w:themeColor="text1"/>
        </w:rPr>
        <w:t xml:space="preserve"> part of the fieldwork.</w:t>
      </w:r>
      <w:r w:rsidR="006B28F4" w:rsidRPr="00E40FC1">
        <w:rPr>
          <w:rFonts w:asciiTheme="majorBidi" w:hAnsiTheme="majorBidi" w:cstheme="majorBidi"/>
          <w:color w:val="000000" w:themeColor="text1"/>
        </w:rPr>
        <w:t xml:space="preserve"> The point is that it deals with the </w:t>
      </w:r>
      <w:r w:rsidR="00CB6613" w:rsidRPr="00E40FC1">
        <w:rPr>
          <w:rFonts w:asciiTheme="majorBidi" w:hAnsiTheme="majorBidi" w:cstheme="majorBidi"/>
          <w:color w:val="000000" w:themeColor="text1"/>
        </w:rPr>
        <w:t>relationship dynamics</w:t>
      </w:r>
      <w:r w:rsidR="006B28F4" w:rsidRPr="00E40FC1">
        <w:rPr>
          <w:rFonts w:asciiTheme="majorBidi" w:hAnsiTheme="majorBidi" w:cstheme="majorBidi"/>
          <w:color w:val="000000" w:themeColor="text1"/>
        </w:rPr>
        <w:t xml:space="preserve"> like </w:t>
      </w:r>
      <w:r w:rsidR="00CB6613" w:rsidRPr="00E40FC1">
        <w:rPr>
          <w:rFonts w:asciiTheme="majorBidi" w:hAnsiTheme="majorBidi" w:cstheme="majorBidi"/>
          <w:color w:val="000000" w:themeColor="text1"/>
        </w:rPr>
        <w:t xml:space="preserve">differences in status </w:t>
      </w:r>
      <w:r w:rsidR="006B28F4" w:rsidRPr="00E40FC1">
        <w:rPr>
          <w:rFonts w:asciiTheme="majorBidi" w:hAnsiTheme="majorBidi" w:cstheme="majorBidi"/>
          <w:color w:val="000000" w:themeColor="text1"/>
        </w:rPr>
        <w:t>and</w:t>
      </w:r>
      <w:r w:rsidR="00CB6613" w:rsidRPr="00E40FC1">
        <w:rPr>
          <w:rFonts w:asciiTheme="majorBidi" w:hAnsiTheme="majorBidi" w:cstheme="majorBidi"/>
          <w:color w:val="000000" w:themeColor="text1"/>
        </w:rPr>
        <w:t xml:space="preserve"> power </w:t>
      </w:r>
      <w:r w:rsidR="006B28F4" w:rsidRPr="00E40FC1">
        <w:rPr>
          <w:rFonts w:asciiTheme="majorBidi" w:hAnsiTheme="majorBidi" w:cstheme="majorBidi"/>
          <w:color w:val="000000" w:themeColor="text1"/>
        </w:rPr>
        <w:t>and</w:t>
      </w:r>
      <w:r w:rsidR="00CB6613" w:rsidRPr="00E40FC1">
        <w:rPr>
          <w:rFonts w:asciiTheme="majorBidi" w:hAnsiTheme="majorBidi" w:cstheme="majorBidi"/>
          <w:color w:val="000000" w:themeColor="text1"/>
        </w:rPr>
        <w:t xml:space="preserve"> social class.</w:t>
      </w:r>
      <w:r w:rsidRPr="00E40FC1">
        <w:rPr>
          <w:rFonts w:asciiTheme="majorBidi" w:hAnsiTheme="majorBidi" w:cstheme="majorBidi"/>
          <w:color w:val="000000" w:themeColor="text1"/>
        </w:rPr>
        <w:t xml:space="preserve"> </w:t>
      </w:r>
      <w:r w:rsidR="0077337C" w:rsidRPr="00E40FC1">
        <w:rPr>
          <w:rFonts w:asciiTheme="majorBidi" w:hAnsiTheme="majorBidi" w:cstheme="majorBidi"/>
          <w:color w:val="000000" w:themeColor="text1"/>
        </w:rPr>
        <w:t xml:space="preserve">Participant observation is concerned with both intra and interpersonal actions. Consequently, sometimes </w:t>
      </w:r>
      <w:r w:rsidR="00CB6613" w:rsidRPr="00E40FC1">
        <w:rPr>
          <w:rFonts w:asciiTheme="majorBidi" w:hAnsiTheme="majorBidi" w:cstheme="majorBidi"/>
          <w:color w:val="000000" w:themeColor="text1"/>
        </w:rPr>
        <w:t>the researcher</w:t>
      </w:r>
      <w:r w:rsidR="0077337C" w:rsidRPr="00E40FC1">
        <w:rPr>
          <w:rFonts w:asciiTheme="majorBidi" w:hAnsiTheme="majorBidi" w:cstheme="majorBidi"/>
          <w:color w:val="000000" w:themeColor="text1"/>
        </w:rPr>
        <w:t xml:space="preserve"> explores places that are totally contradicting his construct. This unfamiliarity</w:t>
      </w:r>
      <w:r w:rsidR="00CB6613" w:rsidRPr="00E40FC1">
        <w:rPr>
          <w:rFonts w:asciiTheme="majorBidi" w:hAnsiTheme="majorBidi" w:cstheme="majorBidi"/>
          <w:color w:val="000000" w:themeColor="text1"/>
        </w:rPr>
        <w:t xml:space="preserve">, </w:t>
      </w:r>
      <w:r w:rsidR="0077337C" w:rsidRPr="00E40FC1">
        <w:rPr>
          <w:rFonts w:asciiTheme="majorBidi" w:hAnsiTheme="majorBidi" w:cstheme="majorBidi"/>
          <w:color w:val="000000" w:themeColor="text1"/>
        </w:rPr>
        <w:t>can bring the researcher to set limitations for his research</w:t>
      </w:r>
      <w:r w:rsidRPr="00E40FC1">
        <w:rPr>
          <w:rFonts w:asciiTheme="majorBidi" w:hAnsiTheme="majorBidi" w:cstheme="majorBidi"/>
          <w:color w:val="000000" w:themeColor="text1"/>
        </w:rPr>
        <w:t xml:space="preserve"> because of </w:t>
      </w:r>
      <w:r w:rsidR="00CB6613" w:rsidRPr="00E40FC1">
        <w:rPr>
          <w:rFonts w:asciiTheme="majorBidi" w:hAnsiTheme="majorBidi" w:cstheme="majorBidi"/>
          <w:color w:val="000000" w:themeColor="text1"/>
        </w:rPr>
        <w:t xml:space="preserve">different ethical codes </w:t>
      </w:r>
      <w:r w:rsidRPr="00E40FC1">
        <w:rPr>
          <w:rFonts w:asciiTheme="majorBidi" w:hAnsiTheme="majorBidi" w:cstheme="majorBidi"/>
          <w:color w:val="000000" w:themeColor="text1"/>
        </w:rPr>
        <w:t xml:space="preserve">between him and the group being studied. </w:t>
      </w:r>
      <w:r w:rsidR="00EF2EA0" w:rsidRPr="00E40FC1">
        <w:rPr>
          <w:rFonts w:asciiTheme="majorBidi" w:hAnsiTheme="majorBidi" w:cstheme="majorBidi"/>
          <w:color w:val="000000" w:themeColor="text1"/>
        </w:rPr>
        <w:t>Participant-</w:t>
      </w:r>
      <w:r w:rsidRPr="00E40FC1">
        <w:rPr>
          <w:rFonts w:asciiTheme="majorBidi" w:hAnsiTheme="majorBidi" w:cstheme="majorBidi"/>
          <w:color w:val="000000" w:themeColor="text1"/>
        </w:rPr>
        <w:t>observation is characterized by th</w:t>
      </w:r>
      <w:r w:rsidR="00CB6613" w:rsidRPr="00E40FC1">
        <w:rPr>
          <w:rFonts w:asciiTheme="majorBidi" w:hAnsiTheme="majorBidi" w:cstheme="majorBidi"/>
          <w:color w:val="000000" w:themeColor="text1"/>
        </w:rPr>
        <w:t xml:space="preserve">e use of technology </w:t>
      </w:r>
      <w:r w:rsidRPr="00E40FC1">
        <w:rPr>
          <w:rFonts w:asciiTheme="majorBidi" w:hAnsiTheme="majorBidi" w:cstheme="majorBidi"/>
          <w:color w:val="000000" w:themeColor="text1"/>
        </w:rPr>
        <w:t>for</w:t>
      </w:r>
      <w:r w:rsidR="00CB6613" w:rsidRPr="00E40FC1">
        <w:rPr>
          <w:rFonts w:asciiTheme="majorBidi" w:hAnsiTheme="majorBidi" w:cstheme="majorBidi"/>
          <w:color w:val="000000" w:themeColor="text1"/>
        </w:rPr>
        <w:t xml:space="preserve"> document</w:t>
      </w:r>
      <w:r w:rsidRPr="00E40FC1">
        <w:rPr>
          <w:rFonts w:asciiTheme="majorBidi" w:hAnsiTheme="majorBidi" w:cstheme="majorBidi"/>
          <w:color w:val="000000" w:themeColor="text1"/>
        </w:rPr>
        <w:t>ing</w:t>
      </w:r>
      <w:r w:rsidR="00CB6613" w:rsidRPr="00E40FC1">
        <w:rPr>
          <w:rFonts w:asciiTheme="majorBidi" w:hAnsiTheme="majorBidi" w:cstheme="majorBidi"/>
          <w:color w:val="000000" w:themeColor="text1"/>
        </w:rPr>
        <w:t xml:space="preserve"> observations</w:t>
      </w:r>
      <w:r w:rsidRPr="00E40FC1">
        <w:rPr>
          <w:rFonts w:asciiTheme="majorBidi" w:hAnsiTheme="majorBidi" w:cstheme="majorBidi"/>
          <w:color w:val="000000" w:themeColor="text1"/>
        </w:rPr>
        <w:t>.</w:t>
      </w:r>
    </w:p>
    <w:p w14:paraId="7CB3E67A" w14:textId="77777777" w:rsidR="00720AAA" w:rsidRDefault="00CB6613" w:rsidP="00720AAA">
      <w:pPr>
        <w:pStyle w:val="Titre3"/>
        <w:keepNext w:val="0"/>
        <w:keepLines w:val="0"/>
        <w:numPr>
          <w:ilvl w:val="3"/>
          <w:numId w:val="33"/>
        </w:numPr>
        <w:shd w:val="clear" w:color="auto" w:fill="FFFFFF"/>
        <w:bidi w:val="0"/>
        <w:spacing w:before="100" w:beforeAutospacing="1" w:after="100" w:afterAutospacing="1" w:line="360" w:lineRule="auto"/>
        <w:jc w:val="both"/>
        <w:rPr>
          <w:rFonts w:asciiTheme="majorBidi" w:hAnsiTheme="majorBidi"/>
          <w:b/>
          <w:bCs/>
          <w:color w:val="000000" w:themeColor="text1"/>
        </w:rPr>
      </w:pPr>
      <w:r w:rsidRPr="00E40FC1">
        <w:rPr>
          <w:rFonts w:asciiTheme="majorBidi" w:hAnsiTheme="majorBidi"/>
          <w:b/>
          <w:bCs/>
          <w:color w:val="000000" w:themeColor="text1"/>
        </w:rPr>
        <w:t>Types of participant Observation</w:t>
      </w:r>
    </w:p>
    <w:p w14:paraId="6466F3C1" w14:textId="77777777" w:rsidR="00720AAA" w:rsidRDefault="00720AAA" w:rsidP="00720AAA">
      <w:pPr>
        <w:pStyle w:val="Titre3"/>
        <w:keepNext w:val="0"/>
        <w:keepLines w:val="0"/>
        <w:shd w:val="clear" w:color="auto" w:fill="FFFFFF"/>
        <w:bidi w:val="0"/>
        <w:spacing w:before="100" w:beforeAutospacing="1" w:after="100" w:afterAutospacing="1" w:line="360" w:lineRule="auto"/>
        <w:jc w:val="both"/>
        <w:rPr>
          <w:rFonts w:asciiTheme="majorBidi" w:eastAsia="Times New Roman" w:hAnsiTheme="majorBidi"/>
          <w:color w:val="000000" w:themeColor="text1"/>
        </w:rPr>
      </w:pPr>
      <w:r>
        <w:rPr>
          <w:rFonts w:asciiTheme="majorBidi" w:hAnsiTheme="majorBidi"/>
          <w:b/>
          <w:bCs/>
          <w:color w:val="000000" w:themeColor="text1"/>
        </w:rPr>
        <w:t xml:space="preserve">       </w:t>
      </w:r>
      <w:r w:rsidR="00457E38" w:rsidRPr="00720AAA">
        <w:rPr>
          <w:rFonts w:asciiTheme="majorBidi" w:hAnsiTheme="majorBidi"/>
          <w:color w:val="000000" w:themeColor="text1"/>
        </w:rPr>
        <w:t>There are different</w:t>
      </w:r>
      <w:r w:rsidR="00564352" w:rsidRPr="00720AAA">
        <w:rPr>
          <w:rFonts w:asciiTheme="majorBidi" w:hAnsiTheme="majorBidi"/>
          <w:color w:val="000000" w:themeColor="text1"/>
        </w:rPr>
        <w:t xml:space="preserve"> types of participant observation. The followings are the most frequently used ones in research</w:t>
      </w:r>
      <w:r w:rsidR="00564352" w:rsidRPr="00720AAA">
        <w:rPr>
          <w:rFonts w:asciiTheme="majorBidi" w:eastAsia="Times New Roman" w:hAnsiTheme="majorBidi"/>
          <w:color w:val="000000" w:themeColor="text1"/>
        </w:rPr>
        <w:t>. They are classified according</w:t>
      </w:r>
      <w:r w:rsidR="00BA3827" w:rsidRPr="00720AAA">
        <w:rPr>
          <w:rFonts w:asciiTheme="majorBidi" w:eastAsia="Times New Roman" w:hAnsiTheme="majorBidi"/>
          <w:color w:val="000000" w:themeColor="text1"/>
        </w:rPr>
        <w:t xml:space="preserve"> </w:t>
      </w:r>
      <w:r w:rsidR="00564352" w:rsidRPr="00720AAA">
        <w:rPr>
          <w:rFonts w:asciiTheme="majorBidi" w:eastAsia="Times New Roman" w:hAnsiTheme="majorBidi"/>
          <w:color w:val="000000" w:themeColor="text1"/>
        </w:rPr>
        <w:t>to</w:t>
      </w:r>
      <w:r w:rsidR="00BA3827" w:rsidRPr="00720AAA">
        <w:rPr>
          <w:rFonts w:asciiTheme="majorBidi" w:eastAsia="Times New Roman" w:hAnsiTheme="majorBidi"/>
          <w:color w:val="000000" w:themeColor="text1"/>
        </w:rPr>
        <w:t xml:space="preserve"> the role of the researcher. </w:t>
      </w:r>
    </w:p>
    <w:p w14:paraId="4F32EAB6" w14:textId="056A91C5" w:rsidR="00CB6613" w:rsidRPr="00720AAA" w:rsidRDefault="00BA3827" w:rsidP="00720AAA">
      <w:pPr>
        <w:pStyle w:val="Titre3"/>
        <w:keepNext w:val="0"/>
        <w:keepLines w:val="0"/>
        <w:shd w:val="clear" w:color="auto" w:fill="FFFFFF"/>
        <w:bidi w:val="0"/>
        <w:spacing w:before="100" w:beforeAutospacing="1" w:after="100" w:afterAutospacing="1" w:line="360" w:lineRule="auto"/>
        <w:jc w:val="both"/>
        <w:rPr>
          <w:rFonts w:asciiTheme="majorBidi" w:eastAsia="Times New Roman" w:hAnsiTheme="majorBidi"/>
          <w:color w:val="000000" w:themeColor="text1"/>
        </w:rPr>
      </w:pPr>
      <w:r w:rsidRPr="00720AAA">
        <w:rPr>
          <w:rFonts w:asciiTheme="majorBidi" w:eastAsia="Times New Roman" w:hAnsiTheme="majorBidi"/>
          <w:color w:val="000000" w:themeColor="text1"/>
        </w:rPr>
        <w:t xml:space="preserve">                                                                                                                                                            </w:t>
      </w:r>
      <w:r w:rsidR="00EF2EA0" w:rsidRPr="00720AAA">
        <w:rPr>
          <w:rFonts w:asciiTheme="majorBidi" w:eastAsia="Times New Roman" w:hAnsiTheme="majorBidi"/>
          <w:b/>
          <w:bCs/>
          <w:color w:val="000000" w:themeColor="text1"/>
        </w:rPr>
        <w:t>Passive-participant-</w:t>
      </w:r>
      <w:r w:rsidRPr="00720AAA">
        <w:rPr>
          <w:rFonts w:asciiTheme="majorBidi" w:eastAsia="Times New Roman" w:hAnsiTheme="majorBidi"/>
          <w:b/>
          <w:bCs/>
          <w:color w:val="000000" w:themeColor="text1"/>
        </w:rPr>
        <w:t>observation</w:t>
      </w:r>
      <w:r w:rsidR="00726818" w:rsidRPr="00720AAA">
        <w:rPr>
          <w:rFonts w:asciiTheme="majorBidi" w:eastAsia="Times New Roman" w:hAnsiTheme="majorBidi"/>
          <w:b/>
          <w:bCs/>
          <w:color w:val="000000" w:themeColor="text1"/>
        </w:rPr>
        <w:t xml:space="preserve">  </w:t>
      </w:r>
      <w:r w:rsidR="00720AAA">
        <w:rPr>
          <w:rFonts w:asciiTheme="majorBidi" w:eastAsia="Times New Roman" w:hAnsiTheme="majorBidi"/>
          <w:b/>
          <w:bCs/>
          <w:color w:val="000000" w:themeColor="text1"/>
        </w:rPr>
        <w:t xml:space="preserve">                                                                                                                 </w:t>
      </w:r>
      <w:r w:rsidRPr="00720AAA">
        <w:rPr>
          <w:rFonts w:asciiTheme="majorBidi" w:eastAsia="Times New Roman" w:hAnsiTheme="majorBidi"/>
          <w:color w:val="000000" w:themeColor="text1"/>
        </w:rPr>
        <w:t xml:space="preserve">In this type of observation, the researcher observes the sample without influencing their practices as he is meant to avoid any </w:t>
      </w:r>
      <w:r w:rsidR="00726818" w:rsidRPr="00720AAA">
        <w:rPr>
          <w:rFonts w:asciiTheme="majorBidi" w:eastAsia="Times New Roman" w:hAnsiTheme="majorBidi"/>
          <w:color w:val="000000" w:themeColor="text1"/>
        </w:rPr>
        <w:t xml:space="preserve">involvement in the ongoing of the situation. He just </w:t>
      </w:r>
      <w:r w:rsidR="00CB6613" w:rsidRPr="00720AAA">
        <w:rPr>
          <w:rFonts w:asciiTheme="majorBidi" w:hAnsiTheme="majorBidi"/>
          <w:color w:val="000000" w:themeColor="text1"/>
        </w:rPr>
        <w:t>observe</w:t>
      </w:r>
      <w:r w:rsidR="00726818" w:rsidRPr="00720AAA">
        <w:rPr>
          <w:rFonts w:asciiTheme="majorBidi" w:hAnsiTheme="majorBidi"/>
          <w:color w:val="000000" w:themeColor="text1"/>
        </w:rPr>
        <w:t>s</w:t>
      </w:r>
      <w:r w:rsidR="00CB6613" w:rsidRPr="00720AAA">
        <w:rPr>
          <w:rFonts w:asciiTheme="majorBidi" w:hAnsiTheme="majorBidi"/>
          <w:color w:val="000000" w:themeColor="text1"/>
        </w:rPr>
        <w:t xml:space="preserve"> people’s </w:t>
      </w:r>
      <w:r w:rsidR="00726818" w:rsidRPr="00720AAA">
        <w:rPr>
          <w:rFonts w:asciiTheme="majorBidi" w:hAnsiTheme="majorBidi"/>
          <w:color w:val="000000" w:themeColor="text1"/>
        </w:rPr>
        <w:t xml:space="preserve">actions </w:t>
      </w:r>
      <w:r w:rsidR="00CB6613" w:rsidRPr="00720AAA">
        <w:rPr>
          <w:rFonts w:asciiTheme="majorBidi" w:hAnsiTheme="majorBidi"/>
          <w:color w:val="000000" w:themeColor="text1"/>
        </w:rPr>
        <w:t>and communications public</w:t>
      </w:r>
      <w:r w:rsidR="00726818" w:rsidRPr="00720AAA">
        <w:rPr>
          <w:rFonts w:asciiTheme="majorBidi" w:hAnsiTheme="majorBidi"/>
          <w:color w:val="000000" w:themeColor="text1"/>
        </w:rPr>
        <w:t xml:space="preserve">ally. Observation can be a face-to-face action like in hotels, restaurants </w:t>
      </w:r>
      <w:r w:rsidR="002322DB" w:rsidRPr="00720AAA">
        <w:rPr>
          <w:rFonts w:asciiTheme="majorBidi" w:hAnsiTheme="majorBidi"/>
          <w:color w:val="000000" w:themeColor="text1"/>
        </w:rPr>
        <w:t>and other public spaces</w:t>
      </w:r>
      <w:r w:rsidR="00726818" w:rsidRPr="00720AAA">
        <w:rPr>
          <w:rFonts w:asciiTheme="majorBidi" w:hAnsiTheme="majorBidi"/>
          <w:color w:val="000000" w:themeColor="text1"/>
        </w:rPr>
        <w:t>, or a distant one</w:t>
      </w:r>
      <w:r w:rsidR="002322DB" w:rsidRPr="00720AAA">
        <w:rPr>
          <w:rFonts w:asciiTheme="majorBidi" w:hAnsiTheme="majorBidi"/>
          <w:color w:val="000000" w:themeColor="text1"/>
        </w:rPr>
        <w:t xml:space="preserve"> </w:t>
      </w:r>
      <w:r w:rsidR="00CB6613" w:rsidRPr="00720AAA">
        <w:rPr>
          <w:rFonts w:asciiTheme="majorBidi" w:hAnsiTheme="majorBidi"/>
          <w:color w:val="000000" w:themeColor="text1"/>
        </w:rPr>
        <w:t>on the Internet through innovative methods such as </w:t>
      </w:r>
      <w:r w:rsidR="00CB6613" w:rsidRPr="00720AAA">
        <w:rPr>
          <w:rFonts w:asciiTheme="majorBidi" w:hAnsiTheme="majorBidi"/>
          <w:i/>
          <w:iCs/>
          <w:color w:val="000000" w:themeColor="text1"/>
        </w:rPr>
        <w:t>netnography</w:t>
      </w:r>
      <w:r w:rsidR="00CB6613" w:rsidRPr="00720AAA">
        <w:rPr>
          <w:rFonts w:asciiTheme="majorBidi" w:hAnsiTheme="majorBidi"/>
          <w:color w:val="000000" w:themeColor="text1"/>
        </w:rPr>
        <w:t>.</w:t>
      </w:r>
      <w:r w:rsidR="0006517B" w:rsidRPr="00720AAA">
        <w:rPr>
          <w:rFonts w:asciiTheme="majorBidi" w:hAnsiTheme="majorBidi"/>
          <w:color w:val="000000" w:themeColor="text1"/>
        </w:rPr>
        <w:t xml:space="preserve">                                            </w:t>
      </w:r>
      <w:r w:rsidR="00CB6613" w:rsidRPr="00720AAA">
        <w:rPr>
          <w:rFonts w:asciiTheme="majorBidi" w:hAnsiTheme="majorBidi"/>
          <w:b/>
          <w:bCs/>
          <w:color w:val="000000" w:themeColor="text1"/>
        </w:rPr>
        <w:t>Active participant observation</w:t>
      </w:r>
    </w:p>
    <w:p w14:paraId="7416EE89" w14:textId="77777777" w:rsidR="00EF2EA0" w:rsidRPr="00E40FC1" w:rsidRDefault="0006517B" w:rsidP="00FD77D2">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conversing</w:t>
      </w:r>
      <w:r w:rsidR="00CB6613" w:rsidRPr="00E40FC1">
        <w:rPr>
          <w:rFonts w:asciiTheme="majorBidi" w:hAnsiTheme="majorBidi" w:cstheme="majorBidi"/>
          <w:color w:val="000000" w:themeColor="text1"/>
        </w:rPr>
        <w:t xml:space="preserve"> with </w:t>
      </w:r>
      <w:r w:rsidRPr="00E40FC1">
        <w:rPr>
          <w:rFonts w:asciiTheme="majorBidi" w:hAnsiTheme="majorBidi" w:cstheme="majorBidi"/>
          <w:color w:val="000000" w:themeColor="text1"/>
        </w:rPr>
        <w:t>the observed groups and participating</w:t>
      </w:r>
      <w:r w:rsidR="00CB6613" w:rsidRPr="00E40FC1">
        <w:rPr>
          <w:rFonts w:asciiTheme="majorBidi" w:hAnsiTheme="majorBidi" w:cstheme="majorBidi"/>
          <w:color w:val="000000" w:themeColor="text1"/>
        </w:rPr>
        <w:t xml:space="preserve"> in the</w:t>
      </w:r>
      <w:r w:rsidRPr="00E40FC1">
        <w:rPr>
          <w:rFonts w:asciiTheme="majorBidi" w:hAnsiTheme="majorBidi" w:cstheme="majorBidi"/>
          <w:color w:val="000000" w:themeColor="text1"/>
        </w:rPr>
        <w:t>ir</w:t>
      </w:r>
      <w:r w:rsidR="00CB6613" w:rsidRPr="00E40FC1">
        <w:rPr>
          <w:rFonts w:asciiTheme="majorBidi" w:hAnsiTheme="majorBidi" w:cstheme="majorBidi"/>
          <w:color w:val="000000" w:themeColor="text1"/>
        </w:rPr>
        <w:t xml:space="preserve"> daily</w:t>
      </w:r>
      <w:r w:rsidRPr="00E40FC1">
        <w:rPr>
          <w:rFonts w:asciiTheme="majorBidi" w:hAnsiTheme="majorBidi" w:cstheme="majorBidi"/>
          <w:color w:val="000000" w:themeColor="text1"/>
        </w:rPr>
        <w:t xml:space="preserve"> performances</w:t>
      </w:r>
      <w:r w:rsidR="00CB6613" w:rsidRPr="00E40FC1">
        <w:rPr>
          <w:rFonts w:asciiTheme="majorBidi" w:hAnsiTheme="majorBidi" w:cstheme="majorBidi"/>
          <w:color w:val="000000" w:themeColor="text1"/>
        </w:rPr>
        <w:t xml:space="preserve"> </w:t>
      </w:r>
      <w:r w:rsidRPr="00E40FC1">
        <w:rPr>
          <w:rFonts w:asciiTheme="majorBidi" w:hAnsiTheme="majorBidi" w:cstheme="majorBidi"/>
          <w:color w:val="000000" w:themeColor="text1"/>
        </w:rPr>
        <w:t xml:space="preserve">is part </w:t>
      </w:r>
      <w:r w:rsidR="00CB6613" w:rsidRPr="00E40FC1">
        <w:rPr>
          <w:rFonts w:asciiTheme="majorBidi" w:hAnsiTheme="majorBidi" w:cstheme="majorBidi"/>
          <w:color w:val="000000" w:themeColor="text1"/>
        </w:rPr>
        <w:t xml:space="preserve">of the </w:t>
      </w:r>
      <w:r w:rsidRPr="00E40FC1">
        <w:rPr>
          <w:rFonts w:asciiTheme="majorBidi" w:hAnsiTheme="majorBidi" w:cstheme="majorBidi"/>
          <w:color w:val="000000" w:themeColor="text1"/>
        </w:rPr>
        <w:t>investigation process</w:t>
      </w:r>
      <w:r w:rsidR="00CB6613" w:rsidRPr="00E40FC1">
        <w:rPr>
          <w:rFonts w:asciiTheme="majorBidi" w:hAnsiTheme="majorBidi" w:cstheme="majorBidi"/>
          <w:color w:val="000000" w:themeColor="text1"/>
        </w:rPr>
        <w:t>.</w:t>
      </w:r>
      <w:r w:rsidR="00422789" w:rsidRPr="00E40FC1">
        <w:rPr>
          <w:rFonts w:asciiTheme="majorBidi" w:hAnsiTheme="majorBidi" w:cstheme="majorBidi"/>
          <w:color w:val="000000" w:themeColor="text1"/>
        </w:rPr>
        <w:t xml:space="preserve"> At this stage, it is worth stating that the </w:t>
      </w:r>
      <w:r w:rsidR="00CB6613" w:rsidRPr="00E40FC1">
        <w:rPr>
          <w:rFonts w:asciiTheme="majorBidi" w:hAnsiTheme="majorBidi" w:cstheme="majorBidi"/>
          <w:color w:val="000000" w:themeColor="text1"/>
        </w:rPr>
        <w:t xml:space="preserve">degree of </w:t>
      </w:r>
      <w:r w:rsidR="00422789" w:rsidRPr="00E40FC1">
        <w:rPr>
          <w:rFonts w:asciiTheme="majorBidi" w:hAnsiTheme="majorBidi" w:cstheme="majorBidi"/>
          <w:color w:val="000000" w:themeColor="text1"/>
        </w:rPr>
        <w:t xml:space="preserve">the investigators’ </w:t>
      </w:r>
      <w:r w:rsidR="00CB6613" w:rsidRPr="00E40FC1">
        <w:rPr>
          <w:rFonts w:asciiTheme="majorBidi" w:hAnsiTheme="majorBidi" w:cstheme="majorBidi"/>
          <w:color w:val="000000" w:themeColor="text1"/>
        </w:rPr>
        <w:t>commitment to the</w:t>
      </w:r>
      <w:r w:rsidR="00422789" w:rsidRPr="00E40FC1">
        <w:rPr>
          <w:rFonts w:asciiTheme="majorBidi" w:hAnsiTheme="majorBidi" w:cstheme="majorBidi"/>
          <w:color w:val="000000" w:themeColor="text1"/>
        </w:rPr>
        <w:t xml:space="preserve"> investigated</w:t>
      </w:r>
      <w:r w:rsidR="00CB6613" w:rsidRPr="00E40FC1">
        <w:rPr>
          <w:rFonts w:asciiTheme="majorBidi" w:hAnsiTheme="majorBidi" w:cstheme="majorBidi"/>
          <w:color w:val="000000" w:themeColor="text1"/>
        </w:rPr>
        <w:t xml:space="preserve"> groups </w:t>
      </w:r>
      <w:r w:rsidR="00422789" w:rsidRPr="00E40FC1">
        <w:rPr>
          <w:rFonts w:asciiTheme="majorBidi" w:hAnsiTheme="majorBidi" w:cstheme="majorBidi"/>
          <w:color w:val="000000" w:themeColor="text1"/>
        </w:rPr>
        <w:t>differs</w:t>
      </w:r>
      <w:r w:rsidR="00CB6613" w:rsidRPr="00E40FC1">
        <w:rPr>
          <w:rFonts w:asciiTheme="majorBidi" w:hAnsiTheme="majorBidi" w:cstheme="majorBidi"/>
          <w:color w:val="000000" w:themeColor="text1"/>
        </w:rPr>
        <w:t xml:space="preserve">. Some researchers </w:t>
      </w:r>
      <w:r w:rsidR="00422789" w:rsidRPr="00E40FC1">
        <w:rPr>
          <w:rFonts w:asciiTheme="majorBidi" w:hAnsiTheme="majorBidi" w:cstheme="majorBidi"/>
          <w:color w:val="000000" w:themeColor="text1"/>
        </w:rPr>
        <w:t>get satisfied with their interactions in the form of</w:t>
      </w:r>
      <w:r w:rsidR="00CB6613" w:rsidRPr="00E40FC1">
        <w:rPr>
          <w:rFonts w:asciiTheme="majorBidi" w:hAnsiTheme="majorBidi" w:cstheme="majorBidi"/>
          <w:color w:val="000000" w:themeColor="text1"/>
        </w:rPr>
        <w:t xml:space="preserve"> interviews, wh</w:t>
      </w:r>
      <w:r w:rsidR="00422789" w:rsidRPr="00E40FC1">
        <w:rPr>
          <w:rFonts w:asciiTheme="majorBidi" w:hAnsiTheme="majorBidi" w:cstheme="majorBidi"/>
          <w:color w:val="000000" w:themeColor="text1"/>
        </w:rPr>
        <w:t xml:space="preserve">ereas </w:t>
      </w:r>
      <w:r w:rsidR="00CB6613" w:rsidRPr="00E40FC1">
        <w:rPr>
          <w:rFonts w:asciiTheme="majorBidi" w:hAnsiTheme="majorBidi" w:cstheme="majorBidi"/>
          <w:color w:val="000000" w:themeColor="text1"/>
        </w:rPr>
        <w:t xml:space="preserve">others </w:t>
      </w:r>
      <w:r w:rsidR="00422789" w:rsidRPr="00E40FC1">
        <w:rPr>
          <w:rFonts w:asciiTheme="majorBidi" w:hAnsiTheme="majorBidi" w:cstheme="majorBidi"/>
          <w:color w:val="000000" w:themeColor="text1"/>
        </w:rPr>
        <w:t>are fully involved in</w:t>
      </w:r>
      <w:r w:rsidR="00CB6613" w:rsidRPr="00E40FC1">
        <w:rPr>
          <w:rFonts w:asciiTheme="majorBidi" w:hAnsiTheme="majorBidi" w:cstheme="majorBidi"/>
          <w:color w:val="000000" w:themeColor="text1"/>
        </w:rPr>
        <w:t xml:space="preserve"> all aspects of their subjects’ </w:t>
      </w:r>
      <w:r w:rsidR="00422789" w:rsidRPr="00E40FC1">
        <w:rPr>
          <w:rFonts w:asciiTheme="majorBidi" w:hAnsiTheme="majorBidi" w:cstheme="majorBidi"/>
          <w:color w:val="000000" w:themeColor="text1"/>
        </w:rPr>
        <w:t xml:space="preserve">vivid experiences.                                                         </w:t>
      </w:r>
    </w:p>
    <w:p w14:paraId="7B273628" w14:textId="427DEDC1" w:rsidR="00CB6613" w:rsidRPr="00E40FC1" w:rsidRDefault="00422789" w:rsidP="00EF2EA0">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w:t>
      </w:r>
      <w:r w:rsidR="00CB6613" w:rsidRPr="00E40FC1">
        <w:rPr>
          <w:rFonts w:asciiTheme="majorBidi" w:hAnsiTheme="majorBidi" w:cstheme="majorBidi"/>
          <w:b/>
          <w:bCs/>
          <w:color w:val="000000" w:themeColor="text1"/>
        </w:rPr>
        <w:t>Covert and overt </w:t>
      </w:r>
    </w:p>
    <w:p w14:paraId="2A5592B2" w14:textId="1F1535BB" w:rsidR="00CB6613" w:rsidRPr="00E40FC1" w:rsidRDefault="00EF2EA0" w:rsidP="00FD77D2">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w:t>
      </w:r>
      <w:r w:rsidR="00CB6613" w:rsidRPr="00E40FC1">
        <w:rPr>
          <w:rFonts w:asciiTheme="majorBidi" w:hAnsiTheme="majorBidi" w:cstheme="majorBidi"/>
          <w:color w:val="000000" w:themeColor="text1"/>
        </w:rPr>
        <w:t xml:space="preserve">In </w:t>
      </w:r>
      <w:r w:rsidRPr="00E40FC1">
        <w:rPr>
          <w:rFonts w:asciiTheme="majorBidi" w:hAnsiTheme="majorBidi" w:cstheme="majorBidi"/>
          <w:color w:val="000000" w:themeColor="text1"/>
        </w:rPr>
        <w:t xml:space="preserve">a </w:t>
      </w:r>
      <w:r w:rsidR="00CB6613" w:rsidRPr="00E40FC1">
        <w:rPr>
          <w:rFonts w:asciiTheme="majorBidi" w:hAnsiTheme="majorBidi" w:cstheme="majorBidi"/>
          <w:color w:val="000000" w:themeColor="text1"/>
        </w:rPr>
        <w:t xml:space="preserve">covert participant observation, </w:t>
      </w:r>
      <w:r w:rsidR="00C53DC8" w:rsidRPr="00E40FC1">
        <w:rPr>
          <w:rFonts w:asciiTheme="majorBidi" w:hAnsiTheme="majorBidi" w:cstheme="majorBidi"/>
          <w:color w:val="000000" w:themeColor="text1"/>
        </w:rPr>
        <w:t xml:space="preserve">investigators </w:t>
      </w:r>
      <w:r w:rsidR="00422789" w:rsidRPr="00E40FC1">
        <w:rPr>
          <w:rFonts w:asciiTheme="majorBidi" w:hAnsiTheme="majorBidi" w:cstheme="majorBidi"/>
          <w:color w:val="000000" w:themeColor="text1"/>
        </w:rPr>
        <w:t xml:space="preserve">hide their identity as </w:t>
      </w:r>
      <w:r w:rsidR="00C53DC8" w:rsidRPr="00E40FC1">
        <w:rPr>
          <w:rFonts w:asciiTheme="majorBidi" w:hAnsiTheme="majorBidi" w:cstheme="majorBidi"/>
          <w:color w:val="000000" w:themeColor="text1"/>
        </w:rPr>
        <w:t>researchers they keep themselves un</w:t>
      </w:r>
      <w:r w:rsidR="00CB6613" w:rsidRPr="00E40FC1">
        <w:rPr>
          <w:rFonts w:asciiTheme="majorBidi" w:hAnsiTheme="majorBidi" w:cstheme="majorBidi"/>
          <w:color w:val="000000" w:themeColor="text1"/>
        </w:rPr>
        <w:t xml:space="preserve">known </w:t>
      </w:r>
      <w:r w:rsidR="00C53DC8" w:rsidRPr="00E40FC1">
        <w:rPr>
          <w:rFonts w:asciiTheme="majorBidi" w:hAnsiTheme="majorBidi" w:cstheme="majorBidi"/>
          <w:color w:val="000000" w:themeColor="text1"/>
        </w:rPr>
        <w:t>for their subjects. But,</w:t>
      </w:r>
      <w:r w:rsidR="00CB6613" w:rsidRPr="00E40FC1">
        <w:rPr>
          <w:rFonts w:asciiTheme="majorBidi" w:hAnsiTheme="majorBidi" w:cstheme="majorBidi"/>
          <w:color w:val="000000" w:themeColor="text1"/>
        </w:rPr>
        <w:t xml:space="preserve"> in open participant observation they </w:t>
      </w:r>
      <w:r w:rsidR="00C53DC8" w:rsidRPr="00E40FC1">
        <w:rPr>
          <w:rFonts w:asciiTheme="majorBidi" w:hAnsiTheme="majorBidi" w:cstheme="majorBidi"/>
          <w:color w:val="000000" w:themeColor="text1"/>
        </w:rPr>
        <w:t xml:space="preserve">identify themselves as researchers and they are known by </w:t>
      </w:r>
      <w:r w:rsidR="005377DD" w:rsidRPr="00E40FC1">
        <w:rPr>
          <w:rFonts w:asciiTheme="majorBidi" w:hAnsiTheme="majorBidi" w:cstheme="majorBidi"/>
          <w:color w:val="000000" w:themeColor="text1"/>
        </w:rPr>
        <w:t>the group they investigate</w:t>
      </w:r>
      <w:r w:rsidR="00CB6613" w:rsidRPr="00E40FC1">
        <w:rPr>
          <w:rFonts w:asciiTheme="majorBidi" w:hAnsiTheme="majorBidi" w:cstheme="majorBidi"/>
          <w:color w:val="000000" w:themeColor="text1"/>
        </w:rPr>
        <w:t>.</w:t>
      </w:r>
      <w:r w:rsidR="005377DD" w:rsidRPr="00E40FC1">
        <w:rPr>
          <w:rFonts w:asciiTheme="majorBidi" w:hAnsiTheme="majorBidi" w:cstheme="majorBidi"/>
          <w:color w:val="000000" w:themeColor="text1"/>
        </w:rPr>
        <w:t xml:space="preserve"> But, researchers are not meant to reveal everything about their research process.</w:t>
      </w:r>
    </w:p>
    <w:p w14:paraId="2B2EDB02" w14:textId="77777777" w:rsidR="00CB6613" w:rsidRPr="00E40FC1" w:rsidRDefault="00CB6613" w:rsidP="00FD77D2">
      <w:pPr>
        <w:numPr>
          <w:ilvl w:val="0"/>
          <w:numId w:val="18"/>
        </w:numPr>
        <w:shd w:val="clear" w:color="auto" w:fill="FFFFFF"/>
        <w:bidi w:val="0"/>
        <w:spacing w:before="100" w:beforeAutospacing="1" w:after="100" w:afterAutospacing="1" w:line="360" w:lineRule="auto"/>
        <w:ind w:left="240"/>
        <w:jc w:val="both"/>
        <w:outlineLvl w:val="2"/>
        <w:rPr>
          <w:rFonts w:asciiTheme="majorBidi" w:hAnsiTheme="majorBidi" w:cstheme="majorBidi"/>
          <w:color w:val="000000" w:themeColor="text1"/>
        </w:rPr>
      </w:pPr>
      <w:r w:rsidRPr="00E40FC1">
        <w:rPr>
          <w:rFonts w:asciiTheme="majorBidi" w:hAnsiTheme="majorBidi" w:cstheme="majorBidi"/>
          <w:b/>
          <w:bCs/>
          <w:color w:val="000000" w:themeColor="text1"/>
        </w:rPr>
        <w:t>Covert and active </w:t>
      </w:r>
    </w:p>
    <w:p w14:paraId="480D54BD" w14:textId="687342BC" w:rsidR="00D22909" w:rsidRPr="00E40FC1" w:rsidRDefault="00EF2EA0" w:rsidP="00CA6A0D">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A </w:t>
      </w:r>
      <w:r w:rsidR="00CB6613" w:rsidRPr="00E40FC1">
        <w:rPr>
          <w:rFonts w:asciiTheme="majorBidi" w:hAnsiTheme="majorBidi" w:cstheme="majorBidi"/>
          <w:color w:val="000000" w:themeColor="text1"/>
        </w:rPr>
        <w:t xml:space="preserve">Covert and active participant observation </w:t>
      </w:r>
      <w:r w:rsidR="00DE5112" w:rsidRPr="00E40FC1">
        <w:rPr>
          <w:rFonts w:asciiTheme="majorBidi" w:hAnsiTheme="majorBidi" w:cstheme="majorBidi"/>
          <w:color w:val="000000" w:themeColor="text1"/>
        </w:rPr>
        <w:t xml:space="preserve">is </w:t>
      </w:r>
      <w:r w:rsidR="00631C0A" w:rsidRPr="00E40FC1">
        <w:rPr>
          <w:rFonts w:asciiTheme="majorBidi" w:hAnsiTheme="majorBidi" w:cstheme="majorBidi"/>
          <w:color w:val="000000" w:themeColor="text1"/>
        </w:rPr>
        <w:t xml:space="preserve"> </w:t>
      </w:r>
      <w:r w:rsidR="00DE5112" w:rsidRPr="00E40FC1">
        <w:rPr>
          <w:rFonts w:asciiTheme="majorBidi" w:hAnsiTheme="majorBidi" w:cstheme="majorBidi"/>
          <w:color w:val="000000" w:themeColor="text1"/>
        </w:rPr>
        <w:t>so advantageous</w:t>
      </w:r>
      <w:r w:rsidR="00CB6613" w:rsidRPr="00E40FC1">
        <w:rPr>
          <w:rFonts w:asciiTheme="majorBidi" w:hAnsiTheme="majorBidi" w:cstheme="majorBidi"/>
          <w:color w:val="000000" w:themeColor="text1"/>
        </w:rPr>
        <w:t xml:space="preserve">. </w:t>
      </w:r>
      <w:r w:rsidR="00DE5112" w:rsidRPr="00E40FC1">
        <w:rPr>
          <w:rFonts w:asciiTheme="majorBidi" w:hAnsiTheme="majorBidi" w:cstheme="majorBidi"/>
          <w:color w:val="000000" w:themeColor="text1"/>
        </w:rPr>
        <w:t>The point is that the researcher</w:t>
      </w:r>
      <w:r w:rsidR="00CB6613" w:rsidRPr="00E40FC1">
        <w:rPr>
          <w:rFonts w:asciiTheme="majorBidi" w:hAnsiTheme="majorBidi" w:cstheme="majorBidi"/>
          <w:color w:val="000000" w:themeColor="text1"/>
        </w:rPr>
        <w:t xml:space="preserve"> can have </w:t>
      </w:r>
      <w:r w:rsidR="00DE5112" w:rsidRPr="00E40FC1">
        <w:rPr>
          <w:rFonts w:asciiTheme="majorBidi" w:hAnsiTheme="majorBidi" w:cstheme="majorBidi"/>
          <w:color w:val="000000" w:themeColor="text1"/>
        </w:rPr>
        <w:t xml:space="preserve">an easy </w:t>
      </w:r>
      <w:r w:rsidR="00CB6613" w:rsidRPr="00E40FC1">
        <w:rPr>
          <w:rFonts w:asciiTheme="majorBidi" w:hAnsiTheme="majorBidi" w:cstheme="majorBidi"/>
          <w:color w:val="000000" w:themeColor="text1"/>
        </w:rPr>
        <w:t>access to a group</w:t>
      </w:r>
      <w:r w:rsidR="00DE5112" w:rsidRPr="00E40FC1">
        <w:rPr>
          <w:rFonts w:asciiTheme="majorBidi" w:hAnsiTheme="majorBidi" w:cstheme="majorBidi"/>
          <w:color w:val="000000" w:themeColor="text1"/>
        </w:rPr>
        <w:t xml:space="preserve"> which </w:t>
      </w:r>
      <w:r w:rsidR="00CB6613" w:rsidRPr="00E40FC1">
        <w:rPr>
          <w:rFonts w:asciiTheme="majorBidi" w:hAnsiTheme="majorBidi" w:cstheme="majorBidi"/>
          <w:color w:val="000000" w:themeColor="text1"/>
        </w:rPr>
        <w:t xml:space="preserve">they would not have the opportunity to </w:t>
      </w:r>
      <w:r w:rsidR="00DE5112" w:rsidRPr="00E40FC1">
        <w:rPr>
          <w:rFonts w:asciiTheme="majorBidi" w:hAnsiTheme="majorBidi" w:cstheme="majorBidi"/>
          <w:color w:val="000000" w:themeColor="text1"/>
        </w:rPr>
        <w:t>deal with.</w:t>
      </w:r>
      <w:r w:rsidR="00780608" w:rsidRPr="00E40FC1">
        <w:rPr>
          <w:rFonts w:asciiTheme="majorBidi" w:hAnsiTheme="majorBidi" w:cstheme="majorBidi"/>
          <w:color w:val="000000" w:themeColor="text1"/>
        </w:rPr>
        <w:t xml:space="preserve"> </w:t>
      </w:r>
      <w:r w:rsidR="00762D39" w:rsidRPr="00E40FC1">
        <w:rPr>
          <w:rFonts w:asciiTheme="majorBidi" w:hAnsiTheme="majorBidi" w:cstheme="majorBidi"/>
          <w:color w:val="000000" w:themeColor="text1"/>
        </w:rPr>
        <w:t xml:space="preserve">In this case, </w:t>
      </w:r>
      <w:r w:rsidR="00DE5112" w:rsidRPr="00E40FC1">
        <w:rPr>
          <w:rFonts w:asciiTheme="majorBidi" w:hAnsiTheme="majorBidi" w:cstheme="majorBidi"/>
          <w:color w:val="000000" w:themeColor="text1"/>
        </w:rPr>
        <w:t xml:space="preserve">researchers can </w:t>
      </w:r>
      <w:r w:rsidR="00762D39" w:rsidRPr="00E40FC1">
        <w:rPr>
          <w:rFonts w:asciiTheme="majorBidi" w:hAnsiTheme="majorBidi" w:cstheme="majorBidi"/>
          <w:color w:val="000000" w:themeColor="text1"/>
        </w:rPr>
        <w:t>have an impact on</w:t>
      </w:r>
      <w:r w:rsidR="00DE5112" w:rsidRPr="00E40FC1">
        <w:rPr>
          <w:rFonts w:asciiTheme="majorBidi" w:hAnsiTheme="majorBidi" w:cstheme="majorBidi"/>
          <w:color w:val="000000" w:themeColor="text1"/>
        </w:rPr>
        <w:t xml:space="preserve"> the</w:t>
      </w:r>
      <w:r w:rsidR="00762D39" w:rsidRPr="00E40FC1">
        <w:rPr>
          <w:rFonts w:asciiTheme="majorBidi" w:hAnsiTheme="majorBidi" w:cstheme="majorBidi"/>
          <w:color w:val="000000" w:themeColor="text1"/>
        </w:rPr>
        <w:t xml:space="preserve"> sample</w:t>
      </w:r>
      <w:r w:rsidR="00CB6613" w:rsidRPr="00E40FC1">
        <w:rPr>
          <w:rFonts w:asciiTheme="majorBidi" w:hAnsiTheme="majorBidi" w:cstheme="majorBidi"/>
          <w:color w:val="000000" w:themeColor="text1"/>
        </w:rPr>
        <w:t xml:space="preserve"> </w:t>
      </w:r>
      <w:r w:rsidR="00762D39" w:rsidRPr="00E40FC1">
        <w:rPr>
          <w:rFonts w:asciiTheme="majorBidi" w:hAnsiTheme="majorBidi" w:cstheme="majorBidi"/>
          <w:color w:val="000000" w:themeColor="text1"/>
        </w:rPr>
        <w:t>practices by t</w:t>
      </w:r>
      <w:r w:rsidR="00DE5112" w:rsidRPr="00E40FC1">
        <w:rPr>
          <w:rFonts w:asciiTheme="majorBidi" w:hAnsiTheme="majorBidi" w:cstheme="majorBidi"/>
          <w:color w:val="000000" w:themeColor="text1"/>
        </w:rPr>
        <w:t>heir presence. B</w:t>
      </w:r>
      <w:r w:rsidR="00CB6613" w:rsidRPr="00E40FC1">
        <w:rPr>
          <w:rFonts w:asciiTheme="majorBidi" w:hAnsiTheme="majorBidi" w:cstheme="majorBidi"/>
          <w:color w:val="000000" w:themeColor="text1"/>
        </w:rPr>
        <w:t>ut</w:t>
      </w:r>
      <w:r w:rsidR="00762D39" w:rsidRPr="00E40FC1">
        <w:rPr>
          <w:rFonts w:asciiTheme="majorBidi" w:hAnsiTheme="majorBidi" w:cstheme="majorBidi"/>
          <w:color w:val="000000" w:themeColor="text1"/>
        </w:rPr>
        <w:t>, the group under investigation may</w:t>
      </w:r>
      <w:r w:rsidR="00CB6613" w:rsidRPr="00E40FC1">
        <w:rPr>
          <w:rFonts w:asciiTheme="majorBidi" w:hAnsiTheme="majorBidi" w:cstheme="majorBidi"/>
          <w:color w:val="000000" w:themeColor="text1"/>
        </w:rPr>
        <w:t xml:space="preserve"> </w:t>
      </w:r>
      <w:r w:rsidR="00762D39" w:rsidRPr="00E40FC1">
        <w:rPr>
          <w:rFonts w:asciiTheme="majorBidi" w:hAnsiTheme="majorBidi" w:cstheme="majorBidi"/>
          <w:color w:val="000000" w:themeColor="text1"/>
        </w:rPr>
        <w:t>behave naturally</w:t>
      </w:r>
      <w:r w:rsidR="00DE5112" w:rsidRPr="00E40FC1">
        <w:rPr>
          <w:rFonts w:asciiTheme="majorBidi" w:hAnsiTheme="majorBidi" w:cstheme="majorBidi"/>
          <w:color w:val="000000" w:themeColor="text1"/>
        </w:rPr>
        <w:t xml:space="preserve"> without</w:t>
      </w:r>
      <w:r w:rsidR="00CB6613" w:rsidRPr="00E40FC1">
        <w:rPr>
          <w:rFonts w:asciiTheme="majorBidi" w:hAnsiTheme="majorBidi" w:cstheme="majorBidi"/>
          <w:color w:val="000000" w:themeColor="text1"/>
        </w:rPr>
        <w:t xml:space="preserve"> </w:t>
      </w:r>
      <w:r w:rsidR="00DE5112" w:rsidRPr="00E40FC1">
        <w:rPr>
          <w:rFonts w:asciiTheme="majorBidi" w:hAnsiTheme="majorBidi" w:cstheme="majorBidi"/>
          <w:color w:val="000000" w:themeColor="text1"/>
        </w:rPr>
        <w:t>changing</w:t>
      </w:r>
      <w:r w:rsidR="00CB6613" w:rsidRPr="00E40FC1">
        <w:rPr>
          <w:rFonts w:asciiTheme="majorBidi" w:hAnsiTheme="majorBidi" w:cstheme="majorBidi"/>
          <w:color w:val="000000" w:themeColor="text1"/>
        </w:rPr>
        <w:t xml:space="preserve"> their behavior</w:t>
      </w:r>
      <w:r w:rsidR="00DE5112" w:rsidRPr="00E40FC1">
        <w:rPr>
          <w:rFonts w:asciiTheme="majorBidi" w:hAnsiTheme="majorBidi" w:cstheme="majorBidi"/>
          <w:color w:val="000000" w:themeColor="text1"/>
        </w:rPr>
        <w:t>s as a</w:t>
      </w:r>
      <w:r w:rsidR="00CB6613" w:rsidRPr="00E40FC1">
        <w:rPr>
          <w:rFonts w:asciiTheme="majorBidi" w:hAnsiTheme="majorBidi" w:cstheme="majorBidi"/>
          <w:color w:val="000000" w:themeColor="text1"/>
        </w:rPr>
        <w:t xml:space="preserve"> response to the researcher’s </w:t>
      </w:r>
      <w:r w:rsidR="00FE19F6" w:rsidRPr="00E40FC1">
        <w:rPr>
          <w:rFonts w:asciiTheme="majorBidi" w:hAnsiTheme="majorBidi" w:cstheme="majorBidi"/>
          <w:color w:val="000000" w:themeColor="text1"/>
        </w:rPr>
        <w:t>active participation. The reason is that</w:t>
      </w:r>
      <w:r w:rsidR="00CB6613" w:rsidRPr="00E40FC1">
        <w:rPr>
          <w:rFonts w:asciiTheme="majorBidi" w:hAnsiTheme="majorBidi" w:cstheme="majorBidi"/>
          <w:color w:val="000000" w:themeColor="text1"/>
        </w:rPr>
        <w:t xml:space="preserve"> </w:t>
      </w:r>
      <w:r w:rsidR="00FE19F6" w:rsidRPr="00E40FC1">
        <w:rPr>
          <w:rFonts w:asciiTheme="majorBidi" w:hAnsiTheme="majorBidi" w:cstheme="majorBidi"/>
          <w:color w:val="000000" w:themeColor="text1"/>
        </w:rPr>
        <w:t xml:space="preserve">members of the group </w:t>
      </w:r>
      <w:r w:rsidR="00762D39" w:rsidRPr="00E40FC1">
        <w:rPr>
          <w:rFonts w:asciiTheme="majorBidi" w:hAnsiTheme="majorBidi" w:cstheme="majorBidi"/>
          <w:color w:val="000000" w:themeColor="text1"/>
        </w:rPr>
        <w:t>ignorance of being observed</w:t>
      </w:r>
      <w:r w:rsidR="00CB6613" w:rsidRPr="00E40FC1">
        <w:rPr>
          <w:rFonts w:asciiTheme="majorBidi" w:hAnsiTheme="majorBidi" w:cstheme="majorBidi"/>
          <w:color w:val="000000" w:themeColor="text1"/>
        </w:rPr>
        <w:t>.</w:t>
      </w:r>
    </w:p>
    <w:p w14:paraId="74F235EB" w14:textId="77777777" w:rsidR="00762D39" w:rsidRPr="00E40FC1" w:rsidRDefault="00CB6613" w:rsidP="00FD77D2">
      <w:pPr>
        <w:numPr>
          <w:ilvl w:val="0"/>
          <w:numId w:val="19"/>
        </w:numPr>
        <w:shd w:val="clear" w:color="auto" w:fill="FFFFFF"/>
        <w:bidi w:val="0"/>
        <w:spacing w:before="100" w:beforeAutospacing="1" w:after="100" w:afterAutospacing="1" w:line="360" w:lineRule="auto"/>
        <w:ind w:left="240"/>
        <w:jc w:val="both"/>
        <w:outlineLvl w:val="2"/>
        <w:rPr>
          <w:rFonts w:asciiTheme="majorBidi" w:hAnsiTheme="majorBidi" w:cstheme="majorBidi"/>
          <w:color w:val="000000" w:themeColor="text1"/>
        </w:rPr>
      </w:pPr>
      <w:r w:rsidRPr="00E40FC1">
        <w:rPr>
          <w:rFonts w:asciiTheme="majorBidi" w:hAnsiTheme="majorBidi" w:cstheme="majorBidi"/>
          <w:b/>
          <w:bCs/>
          <w:color w:val="000000" w:themeColor="text1"/>
        </w:rPr>
        <w:t>Covert and passive </w:t>
      </w:r>
    </w:p>
    <w:p w14:paraId="010ACC1A" w14:textId="0D28C46F" w:rsidR="00BE24E5" w:rsidRPr="00E40FC1" w:rsidRDefault="00762D39" w:rsidP="00BE24E5">
      <w:pPr>
        <w:shd w:val="clear" w:color="auto" w:fill="FFFFFF"/>
        <w:bidi w:val="0"/>
        <w:spacing w:before="100" w:beforeAutospacing="1" w:after="100" w:afterAutospacing="1" w:line="360" w:lineRule="auto"/>
        <w:ind w:left="-120"/>
        <w:jc w:val="both"/>
        <w:outlineLvl w:val="2"/>
        <w:rPr>
          <w:rFonts w:asciiTheme="majorBidi" w:hAnsiTheme="majorBidi" w:cstheme="majorBidi"/>
          <w:b/>
          <w:bCs/>
          <w:color w:val="000000" w:themeColor="text1"/>
        </w:rPr>
      </w:pPr>
      <w:r w:rsidRPr="00E40FC1">
        <w:rPr>
          <w:rFonts w:asciiTheme="majorBidi" w:hAnsiTheme="majorBidi" w:cstheme="majorBidi"/>
          <w:color w:val="000000" w:themeColor="text1"/>
        </w:rPr>
        <w:t xml:space="preserve">        Withi</w:t>
      </w:r>
      <w:r w:rsidR="00CB6613" w:rsidRPr="00E40FC1">
        <w:rPr>
          <w:rFonts w:asciiTheme="majorBidi" w:hAnsiTheme="majorBidi" w:cstheme="majorBidi"/>
          <w:color w:val="000000" w:themeColor="text1"/>
        </w:rPr>
        <w:t xml:space="preserve">n </w:t>
      </w:r>
      <w:r w:rsidRPr="00E40FC1">
        <w:rPr>
          <w:rFonts w:asciiTheme="majorBidi" w:hAnsiTheme="majorBidi" w:cstheme="majorBidi"/>
          <w:color w:val="000000" w:themeColor="text1"/>
        </w:rPr>
        <w:t xml:space="preserve">a </w:t>
      </w:r>
      <w:r w:rsidR="00CB6613" w:rsidRPr="00E40FC1">
        <w:rPr>
          <w:rFonts w:asciiTheme="majorBidi" w:hAnsiTheme="majorBidi" w:cstheme="majorBidi"/>
          <w:color w:val="000000" w:themeColor="text1"/>
        </w:rPr>
        <w:t xml:space="preserve">passive participant observation, </w:t>
      </w:r>
      <w:r w:rsidR="00780608" w:rsidRPr="00E40FC1">
        <w:rPr>
          <w:rFonts w:asciiTheme="majorBidi" w:hAnsiTheme="majorBidi" w:cstheme="majorBidi"/>
          <w:color w:val="000000" w:themeColor="text1"/>
        </w:rPr>
        <w:t>investigator</w:t>
      </w:r>
      <w:r w:rsidR="00CB6613" w:rsidRPr="00E40FC1">
        <w:rPr>
          <w:rFonts w:asciiTheme="majorBidi" w:hAnsiTheme="majorBidi" w:cstheme="majorBidi"/>
          <w:color w:val="000000" w:themeColor="text1"/>
        </w:rPr>
        <w:t xml:space="preserve">s are </w:t>
      </w:r>
      <w:r w:rsidRPr="00E40FC1">
        <w:rPr>
          <w:rFonts w:asciiTheme="majorBidi" w:hAnsiTheme="majorBidi" w:cstheme="majorBidi"/>
          <w:color w:val="000000" w:themeColor="text1"/>
        </w:rPr>
        <w:t xml:space="preserve">not expected to have an impact on </w:t>
      </w:r>
      <w:r w:rsidR="00CB6613" w:rsidRPr="00E40FC1">
        <w:rPr>
          <w:rFonts w:asciiTheme="majorBidi" w:hAnsiTheme="majorBidi" w:cstheme="majorBidi"/>
          <w:color w:val="000000" w:themeColor="text1"/>
        </w:rPr>
        <w:t>their</w:t>
      </w:r>
      <w:r w:rsidR="00780608" w:rsidRPr="00E40FC1">
        <w:rPr>
          <w:rFonts w:asciiTheme="majorBidi" w:hAnsiTheme="majorBidi" w:cstheme="majorBidi"/>
          <w:color w:val="000000" w:themeColor="text1"/>
        </w:rPr>
        <w:t xml:space="preserve"> sample</w:t>
      </w:r>
      <w:r w:rsidRPr="00E40FC1">
        <w:rPr>
          <w:rFonts w:asciiTheme="majorBidi" w:hAnsiTheme="majorBidi" w:cstheme="majorBidi"/>
          <w:color w:val="000000" w:themeColor="text1"/>
        </w:rPr>
        <w:t>’s actions</w:t>
      </w:r>
      <w:r w:rsidR="00780608" w:rsidRPr="00E40FC1">
        <w:rPr>
          <w:rFonts w:asciiTheme="majorBidi" w:hAnsiTheme="majorBidi" w:cstheme="majorBidi"/>
          <w:color w:val="000000" w:themeColor="text1"/>
        </w:rPr>
        <w:t>. The reason is that the group under observation ignores being observed. Most im</w:t>
      </w:r>
      <w:r w:rsidRPr="00E40FC1">
        <w:rPr>
          <w:rFonts w:asciiTheme="majorBidi" w:hAnsiTheme="majorBidi" w:cstheme="majorBidi"/>
          <w:color w:val="000000" w:themeColor="text1"/>
        </w:rPr>
        <w:t xml:space="preserve">portantly, </w:t>
      </w:r>
      <w:r w:rsidR="00780608" w:rsidRPr="00E40FC1">
        <w:rPr>
          <w:rFonts w:asciiTheme="majorBidi" w:hAnsiTheme="majorBidi" w:cstheme="majorBidi"/>
          <w:color w:val="000000" w:themeColor="text1"/>
        </w:rPr>
        <w:t xml:space="preserve">the researchers’ </w:t>
      </w:r>
      <w:r w:rsidR="00CB6613" w:rsidRPr="00E40FC1">
        <w:rPr>
          <w:rFonts w:asciiTheme="majorBidi" w:hAnsiTheme="majorBidi" w:cstheme="majorBidi"/>
          <w:color w:val="000000" w:themeColor="text1"/>
        </w:rPr>
        <w:t>engage</w:t>
      </w:r>
      <w:r w:rsidR="00780608" w:rsidRPr="00E40FC1">
        <w:rPr>
          <w:rFonts w:asciiTheme="majorBidi" w:hAnsiTheme="majorBidi" w:cstheme="majorBidi"/>
          <w:color w:val="000000" w:themeColor="text1"/>
        </w:rPr>
        <w:t xml:space="preserve">ment with the observed subjects </w:t>
      </w:r>
      <w:r w:rsidRPr="00E40FC1">
        <w:rPr>
          <w:rFonts w:asciiTheme="majorBidi" w:hAnsiTheme="majorBidi" w:cstheme="majorBidi"/>
          <w:color w:val="000000" w:themeColor="text1"/>
        </w:rPr>
        <w:t>is of no presence during the observation process</w:t>
      </w:r>
      <w:r w:rsidR="00780608" w:rsidRPr="00E40FC1">
        <w:rPr>
          <w:rFonts w:asciiTheme="majorBidi" w:hAnsiTheme="majorBidi" w:cstheme="majorBidi"/>
          <w:b/>
          <w:bCs/>
          <w:color w:val="000000" w:themeColor="text1"/>
        </w:rPr>
        <w:t xml:space="preserve">                                                                      </w:t>
      </w:r>
      <w:r w:rsidR="00D02559" w:rsidRPr="00E40FC1">
        <w:rPr>
          <w:rFonts w:asciiTheme="majorBidi" w:hAnsiTheme="majorBidi" w:cstheme="majorBidi"/>
          <w:b/>
          <w:bCs/>
          <w:color w:val="000000" w:themeColor="text1"/>
        </w:rPr>
        <w:t xml:space="preserve">       </w:t>
      </w:r>
      <w:r w:rsidRPr="00E40FC1">
        <w:rPr>
          <w:rFonts w:asciiTheme="majorBidi" w:hAnsiTheme="majorBidi" w:cstheme="majorBidi"/>
          <w:b/>
          <w:bCs/>
          <w:color w:val="000000" w:themeColor="text1"/>
        </w:rPr>
        <w:t xml:space="preserve">     </w:t>
      </w:r>
      <w:r w:rsidR="00631C0A" w:rsidRPr="00E40FC1">
        <w:rPr>
          <w:rFonts w:asciiTheme="majorBidi" w:hAnsiTheme="majorBidi" w:cstheme="majorBidi"/>
          <w:b/>
          <w:bCs/>
          <w:color w:val="000000" w:themeColor="text1"/>
        </w:rPr>
        <w:t xml:space="preserve">  </w:t>
      </w:r>
    </w:p>
    <w:p w14:paraId="0AD2960D" w14:textId="36D2DC0E" w:rsidR="00BE24E5" w:rsidRPr="00E40FC1" w:rsidRDefault="00BE24E5" w:rsidP="00BE24E5">
      <w:pPr>
        <w:shd w:val="clear" w:color="auto" w:fill="FFFFFF"/>
        <w:bidi w:val="0"/>
        <w:spacing w:before="100" w:beforeAutospacing="1" w:after="100" w:afterAutospacing="1" w:line="360" w:lineRule="auto"/>
        <w:ind w:left="-120"/>
        <w:jc w:val="both"/>
        <w:outlineLvl w:val="2"/>
        <w:rPr>
          <w:rFonts w:asciiTheme="majorBidi" w:hAnsiTheme="majorBidi" w:cstheme="majorBidi"/>
          <w:b/>
          <w:bCs/>
          <w:color w:val="000000" w:themeColor="text1"/>
        </w:rPr>
      </w:pPr>
      <w:r w:rsidRPr="00E40FC1">
        <w:rPr>
          <w:rFonts w:asciiTheme="majorBidi" w:hAnsiTheme="majorBidi" w:cstheme="majorBidi"/>
          <w:b/>
          <w:bCs/>
          <w:color w:val="000000" w:themeColor="text1"/>
        </w:rPr>
        <w:t xml:space="preserve">●Open and active                                                                         </w:t>
      </w:r>
    </w:p>
    <w:p w14:paraId="5F69084D" w14:textId="785EAE22" w:rsidR="00BE24E5" w:rsidRPr="00E40FC1" w:rsidRDefault="00BE24E5" w:rsidP="00BE24E5">
      <w:pPr>
        <w:shd w:val="clear" w:color="auto" w:fill="FFFFFF"/>
        <w:bidi w:val="0"/>
        <w:spacing w:before="100" w:beforeAutospacing="1" w:after="100" w:afterAutospacing="1" w:line="360" w:lineRule="auto"/>
        <w:ind w:left="-120"/>
        <w:jc w:val="both"/>
        <w:outlineLvl w:val="2"/>
        <w:rPr>
          <w:rFonts w:asciiTheme="majorBidi" w:hAnsiTheme="majorBidi" w:cstheme="majorBidi"/>
          <w:color w:val="000000" w:themeColor="text1"/>
        </w:rPr>
      </w:pPr>
      <w:r w:rsidRPr="00E40FC1">
        <w:rPr>
          <w:rFonts w:asciiTheme="majorBidi" w:hAnsiTheme="majorBidi" w:cstheme="majorBidi"/>
          <w:b/>
          <w:bCs/>
          <w:color w:val="000000" w:themeColor="text1"/>
        </w:rPr>
        <w:t xml:space="preserve">         </w:t>
      </w:r>
      <w:r w:rsidRPr="00E40FC1">
        <w:rPr>
          <w:rFonts w:asciiTheme="majorBidi" w:hAnsiTheme="majorBidi" w:cstheme="majorBidi"/>
          <w:color w:val="000000" w:themeColor="text1"/>
        </w:rPr>
        <w:t>In this type of participant observation, we notice the researcher’s active involvement in the ongoing of his subjects’ practices observational process. He also influences the group behaviors as he is engaged within the occurrence of these actions. The implication is that the researcher is within an active interactional process with his subjects. The situation can cause a change in the group’s actions because of their awareness of being subjected to an observation process, and then the reliability of the collected data is strongly questioned.</w:t>
      </w:r>
    </w:p>
    <w:p w14:paraId="7E68A77C" w14:textId="639B7F21" w:rsidR="00CB6613" w:rsidRPr="00E40FC1" w:rsidRDefault="00CB6613" w:rsidP="00BE24E5">
      <w:pPr>
        <w:numPr>
          <w:ilvl w:val="0"/>
          <w:numId w:val="21"/>
        </w:numPr>
        <w:shd w:val="clear" w:color="auto" w:fill="FFFFFF"/>
        <w:bidi w:val="0"/>
        <w:spacing w:before="100" w:beforeAutospacing="1" w:after="100" w:afterAutospacing="1" w:line="360" w:lineRule="auto"/>
        <w:ind w:left="240"/>
        <w:jc w:val="both"/>
        <w:outlineLvl w:val="2"/>
        <w:rPr>
          <w:rFonts w:asciiTheme="majorBidi" w:hAnsiTheme="majorBidi" w:cstheme="majorBidi"/>
          <w:color w:val="000000" w:themeColor="text1"/>
        </w:rPr>
      </w:pPr>
      <w:r w:rsidRPr="00E40FC1">
        <w:rPr>
          <w:rFonts w:asciiTheme="majorBidi" w:hAnsiTheme="majorBidi" w:cstheme="majorBidi"/>
          <w:b/>
          <w:bCs/>
          <w:color w:val="000000" w:themeColor="text1"/>
        </w:rPr>
        <w:t>Open and passive </w:t>
      </w:r>
    </w:p>
    <w:p w14:paraId="16C1E157" w14:textId="0DAAB31D" w:rsidR="001F4742" w:rsidRPr="00E40FC1" w:rsidRDefault="00631C0A" w:rsidP="00EF2EA0">
      <w:pPr>
        <w:shd w:val="clear" w:color="auto" w:fill="FFFFFF"/>
        <w:bidi w:val="0"/>
        <w:spacing w:after="360" w:line="360" w:lineRule="auto"/>
        <w:jc w:val="both"/>
        <w:rPr>
          <w:rFonts w:asciiTheme="majorBidi" w:hAnsiTheme="majorBidi" w:cstheme="majorBidi"/>
          <w:b/>
          <w:bCs/>
          <w:color w:val="000000" w:themeColor="text1"/>
        </w:rPr>
      </w:pPr>
      <w:r w:rsidRPr="00E40FC1">
        <w:rPr>
          <w:rFonts w:asciiTheme="majorBidi" w:hAnsiTheme="majorBidi" w:cstheme="majorBidi"/>
          <w:color w:val="000000" w:themeColor="text1"/>
        </w:rPr>
        <w:t xml:space="preserve">       This kind of observation is characterized by the researcher’s active interactional process with the sample under investigation. The process may imply a prompting process for more behaviours occurrence. The point is that </w:t>
      </w:r>
      <w:r w:rsidR="00CB6613" w:rsidRPr="00E40FC1">
        <w:rPr>
          <w:rFonts w:asciiTheme="majorBidi" w:hAnsiTheme="majorBidi" w:cstheme="majorBidi"/>
          <w:color w:val="000000" w:themeColor="text1"/>
        </w:rPr>
        <w:t xml:space="preserve">researchers </w:t>
      </w:r>
      <w:r w:rsidRPr="00E40FC1">
        <w:rPr>
          <w:rFonts w:asciiTheme="majorBidi" w:hAnsiTheme="majorBidi" w:cstheme="majorBidi"/>
          <w:color w:val="000000" w:themeColor="text1"/>
        </w:rPr>
        <w:t xml:space="preserve">see their presence as </w:t>
      </w:r>
      <w:r w:rsidR="000D4A04" w:rsidRPr="00E40FC1">
        <w:rPr>
          <w:rFonts w:asciiTheme="majorBidi" w:hAnsiTheme="majorBidi" w:cstheme="majorBidi"/>
          <w:color w:val="000000" w:themeColor="text1"/>
        </w:rPr>
        <w:t>passive on</w:t>
      </w:r>
      <w:r w:rsidRPr="00E40FC1">
        <w:rPr>
          <w:rFonts w:asciiTheme="majorBidi" w:hAnsiTheme="majorBidi" w:cstheme="majorBidi"/>
          <w:color w:val="000000" w:themeColor="text1"/>
        </w:rPr>
        <w:t xml:space="preserve"> </w:t>
      </w:r>
      <w:r w:rsidR="001F4742" w:rsidRPr="00E40FC1">
        <w:rPr>
          <w:rFonts w:asciiTheme="majorBidi" w:hAnsiTheme="majorBidi" w:cstheme="majorBidi"/>
          <w:color w:val="000000" w:themeColor="text1"/>
        </w:rPr>
        <w:t>the behavior of the gro</w:t>
      </w:r>
      <w:r w:rsidR="00CB6613" w:rsidRPr="00E40FC1">
        <w:rPr>
          <w:rFonts w:asciiTheme="majorBidi" w:hAnsiTheme="majorBidi" w:cstheme="majorBidi"/>
          <w:color w:val="000000" w:themeColor="text1"/>
        </w:rPr>
        <w:t>ups they study throug</w:t>
      </w:r>
      <w:r w:rsidRPr="00E40FC1">
        <w:rPr>
          <w:rFonts w:asciiTheme="majorBidi" w:hAnsiTheme="majorBidi" w:cstheme="majorBidi"/>
          <w:color w:val="000000" w:themeColor="text1"/>
        </w:rPr>
        <w:t>h their interactions with them</w:t>
      </w:r>
      <w:r w:rsidRPr="00E40FC1">
        <w:rPr>
          <w:rFonts w:asciiTheme="majorBidi" w:hAnsiTheme="majorBidi" w:cstheme="majorBidi"/>
          <w:b/>
          <w:bCs/>
          <w:color w:val="000000" w:themeColor="text1"/>
        </w:rPr>
        <w:t>.</w:t>
      </w:r>
      <w:r w:rsidR="001F4742" w:rsidRPr="00E40FC1">
        <w:rPr>
          <w:rFonts w:asciiTheme="majorBidi" w:hAnsiTheme="majorBidi" w:cstheme="majorBidi"/>
          <w:b/>
          <w:bCs/>
          <w:color w:val="000000" w:themeColor="text1"/>
        </w:rPr>
        <w:t xml:space="preserve">                                                                                                                                                  </w:t>
      </w:r>
    </w:p>
    <w:p w14:paraId="12DA65A9" w14:textId="77777777" w:rsidR="00EF2EA0" w:rsidRPr="00E40FC1" w:rsidRDefault="007C14FD" w:rsidP="00FD77D2">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hAnsiTheme="majorBidi" w:cstheme="majorBidi"/>
          <w:b/>
          <w:bCs/>
          <w:color w:val="000000" w:themeColor="text1"/>
        </w:rPr>
        <w:t xml:space="preserve"> </w:t>
      </w:r>
      <w:r w:rsidR="00EF2EA0" w:rsidRPr="00E40FC1">
        <w:rPr>
          <w:rFonts w:asciiTheme="majorBidi" w:hAnsiTheme="majorBidi" w:cstheme="majorBidi"/>
          <w:b/>
          <w:bCs/>
          <w:color w:val="000000" w:themeColor="text1"/>
        </w:rPr>
        <w:t>4. Non-participant observation</w:t>
      </w:r>
      <w:r w:rsidRPr="00E40FC1">
        <w:rPr>
          <w:rFonts w:asciiTheme="majorBidi" w:hAnsiTheme="majorBidi" w:cstheme="majorBidi"/>
          <w:b/>
          <w:bCs/>
          <w:color w:val="000000" w:themeColor="text1"/>
        </w:rPr>
        <w:t xml:space="preserve">         </w:t>
      </w:r>
      <w:r w:rsidRPr="00E40FC1">
        <w:rPr>
          <w:rFonts w:asciiTheme="majorBidi" w:hAnsiTheme="majorBidi" w:cstheme="majorBidi"/>
          <w:color w:val="000000" w:themeColor="text1"/>
        </w:rPr>
        <w:t xml:space="preserve"> </w:t>
      </w:r>
    </w:p>
    <w:p w14:paraId="2DE665A7" w14:textId="6A17E32E" w:rsidR="00A97165" w:rsidRPr="00E40FC1" w:rsidRDefault="00EF2EA0" w:rsidP="00EF2EA0">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w:t>
      </w:r>
      <w:r w:rsidR="007C14FD" w:rsidRPr="00E40FC1">
        <w:rPr>
          <w:rFonts w:asciiTheme="majorBidi" w:hAnsiTheme="majorBidi" w:cstheme="majorBidi"/>
          <w:color w:val="000000" w:themeColor="text1"/>
        </w:rPr>
        <w:t>As its name indicates within a non-</w:t>
      </w:r>
      <w:r w:rsidR="003254DB" w:rsidRPr="00E40FC1">
        <w:rPr>
          <w:rFonts w:asciiTheme="majorBidi" w:hAnsiTheme="majorBidi" w:cstheme="majorBidi"/>
          <w:color w:val="000000" w:themeColor="text1"/>
        </w:rPr>
        <w:t xml:space="preserve">participant observation, </w:t>
      </w:r>
      <w:r w:rsidR="007C14FD" w:rsidRPr="00E40FC1">
        <w:rPr>
          <w:rFonts w:asciiTheme="majorBidi" w:hAnsiTheme="majorBidi" w:cstheme="majorBidi"/>
          <w:color w:val="000000" w:themeColor="text1"/>
        </w:rPr>
        <w:t>a researcher</w:t>
      </w:r>
      <w:r w:rsidR="003254DB" w:rsidRPr="00E40FC1">
        <w:rPr>
          <w:rFonts w:asciiTheme="majorBidi" w:hAnsiTheme="majorBidi" w:cstheme="majorBidi"/>
          <w:color w:val="000000" w:themeColor="text1"/>
        </w:rPr>
        <w:t xml:space="preserve"> take</w:t>
      </w:r>
      <w:r w:rsidR="007C14FD" w:rsidRPr="00E40FC1">
        <w:rPr>
          <w:rFonts w:asciiTheme="majorBidi" w:hAnsiTheme="majorBidi" w:cstheme="majorBidi"/>
          <w:color w:val="000000" w:themeColor="text1"/>
        </w:rPr>
        <w:t>s</w:t>
      </w:r>
      <w:r w:rsidR="003254DB" w:rsidRPr="00E40FC1">
        <w:rPr>
          <w:rFonts w:asciiTheme="majorBidi" w:hAnsiTheme="majorBidi" w:cstheme="majorBidi"/>
          <w:color w:val="000000" w:themeColor="text1"/>
        </w:rPr>
        <w:t xml:space="preserve"> a more distant role</w:t>
      </w:r>
      <w:r w:rsidR="007C14FD" w:rsidRPr="00E40FC1">
        <w:rPr>
          <w:rFonts w:asciiTheme="majorBidi" w:hAnsiTheme="majorBidi" w:cstheme="majorBidi"/>
          <w:color w:val="000000" w:themeColor="text1"/>
        </w:rPr>
        <w:t xml:space="preserve"> than in a </w:t>
      </w:r>
      <w:r w:rsidR="003254DB" w:rsidRPr="00E40FC1">
        <w:rPr>
          <w:rFonts w:asciiTheme="majorBidi" w:hAnsiTheme="majorBidi" w:cstheme="majorBidi"/>
          <w:color w:val="000000" w:themeColor="text1"/>
        </w:rPr>
        <w:t xml:space="preserve">participant </w:t>
      </w:r>
      <w:r w:rsidR="007C14FD" w:rsidRPr="00E40FC1">
        <w:rPr>
          <w:rFonts w:asciiTheme="majorBidi" w:hAnsiTheme="majorBidi" w:cstheme="majorBidi"/>
          <w:color w:val="000000" w:themeColor="text1"/>
        </w:rPr>
        <w:t xml:space="preserve">one. The point is that there is no </w:t>
      </w:r>
      <w:r w:rsidR="003254DB" w:rsidRPr="00E40FC1">
        <w:rPr>
          <w:rFonts w:asciiTheme="majorBidi" w:hAnsiTheme="majorBidi" w:cstheme="majorBidi"/>
          <w:color w:val="000000" w:themeColor="text1"/>
        </w:rPr>
        <w:t>interact</w:t>
      </w:r>
      <w:r w:rsidR="007C14FD" w:rsidRPr="00E40FC1">
        <w:rPr>
          <w:rFonts w:asciiTheme="majorBidi" w:hAnsiTheme="majorBidi" w:cstheme="majorBidi"/>
          <w:color w:val="000000" w:themeColor="text1"/>
        </w:rPr>
        <w:t>ion between the</w:t>
      </w:r>
      <w:r w:rsidR="00D229CB" w:rsidRPr="00E40FC1">
        <w:rPr>
          <w:rFonts w:asciiTheme="majorBidi" w:hAnsiTheme="majorBidi" w:cstheme="majorBidi"/>
          <w:color w:val="000000" w:themeColor="text1"/>
        </w:rPr>
        <w:t xml:space="preserve"> researcher and the research subjects. </w:t>
      </w:r>
      <w:r w:rsidR="00E56BE7" w:rsidRPr="00E40FC1">
        <w:rPr>
          <w:rFonts w:asciiTheme="majorBidi" w:hAnsiTheme="majorBidi" w:cstheme="majorBidi"/>
          <w:color w:val="000000" w:themeColor="text1"/>
        </w:rPr>
        <w:t xml:space="preserve">The idea is that the research sample complies: </w:t>
      </w:r>
      <w:r w:rsidR="003254DB" w:rsidRPr="00E40FC1">
        <w:rPr>
          <w:rFonts w:asciiTheme="majorBidi" w:hAnsiTheme="majorBidi" w:cstheme="majorBidi"/>
          <w:color w:val="000000" w:themeColor="text1"/>
        </w:rPr>
        <w:t xml:space="preserve">customers, employees, or other stakeholders, </w:t>
      </w:r>
      <w:r w:rsidR="00E56BE7" w:rsidRPr="00E40FC1">
        <w:rPr>
          <w:rFonts w:asciiTheme="majorBidi" w:hAnsiTheme="majorBidi" w:cstheme="majorBidi"/>
          <w:color w:val="000000" w:themeColor="text1"/>
        </w:rPr>
        <w:t xml:space="preserve">who are being </w:t>
      </w:r>
      <w:r w:rsidR="003254DB" w:rsidRPr="00E40FC1">
        <w:rPr>
          <w:rFonts w:asciiTheme="majorBidi" w:hAnsiTheme="majorBidi" w:cstheme="majorBidi"/>
          <w:color w:val="000000" w:themeColor="text1"/>
        </w:rPr>
        <w:t xml:space="preserve">observed in situations </w:t>
      </w:r>
      <w:r w:rsidR="00E56BE7" w:rsidRPr="00E40FC1">
        <w:rPr>
          <w:rFonts w:asciiTheme="majorBidi" w:hAnsiTheme="majorBidi" w:cstheme="majorBidi"/>
          <w:color w:val="000000" w:themeColor="text1"/>
        </w:rPr>
        <w:t>which are closely linked with</w:t>
      </w:r>
      <w:r w:rsidR="003254DB" w:rsidRPr="00E40FC1">
        <w:rPr>
          <w:rFonts w:asciiTheme="majorBidi" w:hAnsiTheme="majorBidi" w:cstheme="majorBidi"/>
          <w:color w:val="000000" w:themeColor="text1"/>
        </w:rPr>
        <w:t xml:space="preserve"> the research questio</w:t>
      </w:r>
      <w:r w:rsidR="00E56BE7" w:rsidRPr="00E40FC1">
        <w:rPr>
          <w:rFonts w:asciiTheme="majorBidi" w:hAnsiTheme="majorBidi" w:cstheme="majorBidi"/>
          <w:color w:val="000000" w:themeColor="text1"/>
        </w:rPr>
        <w:t xml:space="preserve">n as far as showing </w:t>
      </w:r>
      <w:r w:rsidR="003254DB" w:rsidRPr="00E40FC1">
        <w:rPr>
          <w:rFonts w:asciiTheme="majorBidi" w:hAnsiTheme="majorBidi" w:cstheme="majorBidi"/>
          <w:color w:val="000000" w:themeColor="text1"/>
        </w:rPr>
        <w:t xml:space="preserve">a </w:t>
      </w:r>
      <w:r w:rsidR="008E5E79" w:rsidRPr="00E40FC1">
        <w:rPr>
          <w:rFonts w:asciiTheme="majorBidi" w:hAnsiTheme="majorBidi" w:cstheme="majorBidi"/>
          <w:color w:val="000000" w:themeColor="text1"/>
        </w:rPr>
        <w:t xml:space="preserve">digital or physical </w:t>
      </w:r>
      <w:r w:rsidR="003254DB" w:rsidRPr="00E40FC1">
        <w:rPr>
          <w:rFonts w:asciiTheme="majorBidi" w:hAnsiTheme="majorBidi" w:cstheme="majorBidi"/>
          <w:color w:val="000000" w:themeColor="text1"/>
        </w:rPr>
        <w:t>service or product</w:t>
      </w:r>
      <w:r w:rsidR="00E56BE7" w:rsidRPr="00E40FC1">
        <w:rPr>
          <w:rFonts w:asciiTheme="majorBidi" w:hAnsiTheme="majorBidi" w:cstheme="majorBidi"/>
          <w:color w:val="000000" w:themeColor="text1"/>
        </w:rPr>
        <w:t xml:space="preserve"> </w:t>
      </w:r>
      <w:r w:rsidR="008E5E79" w:rsidRPr="00E40FC1">
        <w:rPr>
          <w:rFonts w:asciiTheme="majorBidi" w:hAnsiTheme="majorBidi" w:cstheme="majorBidi"/>
          <w:color w:val="000000" w:themeColor="text1"/>
        </w:rPr>
        <w:t>is concerned</w:t>
      </w:r>
      <w:r w:rsidR="003254DB" w:rsidRPr="00E40FC1">
        <w:rPr>
          <w:rFonts w:asciiTheme="majorBidi" w:hAnsiTheme="majorBidi" w:cstheme="majorBidi"/>
          <w:color w:val="000000" w:themeColor="text1"/>
        </w:rPr>
        <w:t xml:space="preserve">. </w:t>
      </w:r>
      <w:r w:rsidR="008E5E79" w:rsidRPr="00E40FC1">
        <w:rPr>
          <w:rFonts w:asciiTheme="majorBidi" w:hAnsiTheme="majorBidi" w:cstheme="majorBidi"/>
          <w:color w:val="000000" w:themeColor="text1"/>
        </w:rPr>
        <w:t>A</w:t>
      </w:r>
      <w:r w:rsidR="003254DB" w:rsidRPr="00E40FC1">
        <w:rPr>
          <w:rFonts w:asciiTheme="majorBidi" w:hAnsiTheme="majorBidi" w:cstheme="majorBidi"/>
          <w:color w:val="000000" w:themeColor="text1"/>
        </w:rPr>
        <w:t xml:space="preserve"> non-participant observation is </w:t>
      </w:r>
      <w:r w:rsidR="008E5E79" w:rsidRPr="00E40FC1">
        <w:rPr>
          <w:rFonts w:asciiTheme="majorBidi" w:hAnsiTheme="majorBidi" w:cstheme="majorBidi"/>
          <w:color w:val="000000" w:themeColor="text1"/>
        </w:rPr>
        <w:t>implemented for avoidance of</w:t>
      </w:r>
      <w:r w:rsidR="003254DB" w:rsidRPr="00E40FC1">
        <w:rPr>
          <w:rFonts w:asciiTheme="majorBidi" w:hAnsiTheme="majorBidi" w:cstheme="majorBidi"/>
          <w:color w:val="000000" w:themeColor="text1"/>
        </w:rPr>
        <w:t xml:space="preserve"> researcher</w:t>
      </w:r>
      <w:r w:rsidR="008E5E79" w:rsidRPr="00E40FC1">
        <w:rPr>
          <w:rFonts w:asciiTheme="majorBidi" w:hAnsiTheme="majorBidi" w:cstheme="majorBidi"/>
          <w:color w:val="000000" w:themeColor="text1"/>
        </w:rPr>
        <w:t>’s bias</w:t>
      </w:r>
      <w:r w:rsidR="003254DB" w:rsidRPr="00E40FC1">
        <w:rPr>
          <w:rFonts w:asciiTheme="majorBidi" w:hAnsiTheme="majorBidi" w:cstheme="majorBidi"/>
          <w:color w:val="000000" w:themeColor="text1"/>
        </w:rPr>
        <w:t xml:space="preserve"> </w:t>
      </w:r>
      <w:r w:rsidR="002C5DC3" w:rsidRPr="00E40FC1">
        <w:rPr>
          <w:rFonts w:asciiTheme="majorBidi" w:hAnsiTheme="majorBidi" w:cstheme="majorBidi"/>
          <w:color w:val="000000" w:themeColor="text1"/>
        </w:rPr>
        <w:t>as well as</w:t>
      </w:r>
      <w:r w:rsidR="00E56BE7" w:rsidRPr="00E40FC1">
        <w:rPr>
          <w:rFonts w:asciiTheme="majorBidi" w:hAnsiTheme="majorBidi" w:cstheme="majorBidi"/>
          <w:color w:val="000000" w:themeColor="text1"/>
        </w:rPr>
        <w:t xml:space="preserve"> reveal</w:t>
      </w:r>
      <w:r w:rsidR="002C5DC3" w:rsidRPr="00E40FC1">
        <w:rPr>
          <w:rFonts w:asciiTheme="majorBidi" w:hAnsiTheme="majorBidi" w:cstheme="majorBidi"/>
          <w:color w:val="000000" w:themeColor="text1"/>
        </w:rPr>
        <w:t>ing</w:t>
      </w:r>
      <w:r w:rsidR="00E56BE7" w:rsidRPr="00E40FC1">
        <w:rPr>
          <w:rFonts w:asciiTheme="majorBidi" w:hAnsiTheme="majorBidi" w:cstheme="majorBidi"/>
          <w:color w:val="000000" w:themeColor="text1"/>
        </w:rPr>
        <w:t xml:space="preserve"> differenc</w:t>
      </w:r>
      <w:r w:rsidR="003254DB" w:rsidRPr="00E40FC1">
        <w:rPr>
          <w:rFonts w:asciiTheme="majorBidi" w:hAnsiTheme="majorBidi" w:cstheme="majorBidi"/>
          <w:color w:val="000000" w:themeColor="text1"/>
        </w:rPr>
        <w:t xml:space="preserve">es between </w:t>
      </w:r>
      <w:r w:rsidR="002C5DC3" w:rsidRPr="00E40FC1">
        <w:rPr>
          <w:rFonts w:asciiTheme="majorBidi" w:hAnsiTheme="majorBidi" w:cstheme="majorBidi"/>
          <w:color w:val="000000" w:themeColor="text1"/>
        </w:rPr>
        <w:t xml:space="preserve">what </w:t>
      </w:r>
      <w:r w:rsidR="003254DB" w:rsidRPr="00E40FC1">
        <w:rPr>
          <w:rFonts w:asciiTheme="majorBidi" w:hAnsiTheme="majorBidi" w:cstheme="majorBidi"/>
          <w:color w:val="000000" w:themeColor="text1"/>
        </w:rPr>
        <w:t>people</w:t>
      </w:r>
      <w:r w:rsidR="002C5DC3" w:rsidRPr="00E40FC1">
        <w:rPr>
          <w:rFonts w:asciiTheme="majorBidi" w:hAnsiTheme="majorBidi" w:cstheme="majorBidi"/>
          <w:color w:val="000000" w:themeColor="text1"/>
        </w:rPr>
        <w:t xml:space="preserve"> </w:t>
      </w:r>
      <w:r w:rsidR="003254DB" w:rsidRPr="00E40FC1">
        <w:rPr>
          <w:rFonts w:asciiTheme="majorBidi" w:hAnsiTheme="majorBidi" w:cstheme="majorBidi"/>
          <w:color w:val="000000" w:themeColor="text1"/>
        </w:rPr>
        <w:t>say and the</w:t>
      </w:r>
      <w:r w:rsidR="002C5DC3" w:rsidRPr="00E40FC1">
        <w:rPr>
          <w:rFonts w:asciiTheme="majorBidi" w:hAnsiTheme="majorBidi" w:cstheme="majorBidi"/>
          <w:color w:val="000000" w:themeColor="text1"/>
        </w:rPr>
        <w:t>ir actions</w:t>
      </w:r>
      <w:r w:rsidR="00A97165" w:rsidRPr="00E40FC1">
        <w:rPr>
          <w:rFonts w:asciiTheme="majorBidi" w:hAnsiTheme="majorBidi" w:cstheme="majorBidi"/>
          <w:color w:val="000000" w:themeColor="text1"/>
        </w:rPr>
        <w:t xml:space="preserve">.                                                                                                                                                            </w:t>
      </w:r>
      <w:r w:rsidR="003254DB" w:rsidRPr="00E40FC1">
        <w:rPr>
          <w:rFonts w:asciiTheme="majorBidi" w:hAnsiTheme="majorBidi" w:cstheme="majorBidi"/>
          <w:color w:val="000000" w:themeColor="text1"/>
        </w:rPr>
        <w:t xml:space="preserve"> </w:t>
      </w:r>
    </w:p>
    <w:p w14:paraId="5BA183E2" w14:textId="7FE3A7A2" w:rsidR="00CC5D64" w:rsidRPr="00E40FC1" w:rsidRDefault="00DE5270" w:rsidP="00EF2EA0">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w:t>
      </w:r>
      <w:r w:rsidR="00A97165" w:rsidRPr="00E40FC1">
        <w:rPr>
          <w:rFonts w:asciiTheme="majorBidi" w:hAnsiTheme="majorBidi" w:cstheme="majorBidi"/>
          <w:color w:val="000000" w:themeColor="text1"/>
        </w:rPr>
        <w:t>At this stage, it is worth stating that a n</w:t>
      </w:r>
      <w:r w:rsidR="003254DB" w:rsidRPr="00E40FC1">
        <w:rPr>
          <w:rFonts w:asciiTheme="majorBidi" w:hAnsiTheme="majorBidi" w:cstheme="majorBidi"/>
          <w:color w:val="000000" w:themeColor="text1"/>
        </w:rPr>
        <w:t>on-participant observation can be overt o</w:t>
      </w:r>
      <w:r w:rsidR="002C5DC3" w:rsidRPr="00E40FC1">
        <w:rPr>
          <w:rFonts w:asciiTheme="majorBidi" w:hAnsiTheme="majorBidi" w:cstheme="majorBidi"/>
          <w:color w:val="000000" w:themeColor="text1"/>
        </w:rPr>
        <w:t>r covert. Overt means that re</w:t>
      </w:r>
      <w:r w:rsidR="003254DB" w:rsidRPr="00E40FC1">
        <w:rPr>
          <w:rFonts w:asciiTheme="majorBidi" w:hAnsiTheme="majorBidi" w:cstheme="majorBidi"/>
          <w:color w:val="000000" w:themeColor="text1"/>
        </w:rPr>
        <w:t>search subjects know that researchers are present, but the</w:t>
      </w:r>
      <w:r w:rsidR="00954057" w:rsidRPr="00E40FC1">
        <w:rPr>
          <w:rFonts w:asciiTheme="majorBidi" w:hAnsiTheme="majorBidi" w:cstheme="majorBidi"/>
          <w:color w:val="000000" w:themeColor="text1"/>
        </w:rPr>
        <w:t>y do not interact with anyone</w:t>
      </w:r>
      <w:r w:rsidR="003254DB" w:rsidRPr="00E40FC1">
        <w:rPr>
          <w:rFonts w:asciiTheme="majorBidi" w:hAnsiTheme="majorBidi" w:cstheme="majorBidi"/>
          <w:color w:val="000000" w:themeColor="text1"/>
        </w:rPr>
        <w:t xml:space="preserve"> </w:t>
      </w:r>
      <w:r w:rsidR="00954057" w:rsidRPr="00E40FC1">
        <w:rPr>
          <w:rFonts w:asciiTheme="majorBidi" w:hAnsiTheme="majorBidi" w:cstheme="majorBidi"/>
          <w:color w:val="000000" w:themeColor="text1"/>
        </w:rPr>
        <w:t xml:space="preserve">and an </w:t>
      </w:r>
      <w:r w:rsidR="003254DB" w:rsidRPr="00E40FC1">
        <w:rPr>
          <w:rFonts w:asciiTheme="majorBidi" w:hAnsiTheme="majorBidi" w:cstheme="majorBidi"/>
          <w:color w:val="000000" w:themeColor="text1"/>
        </w:rPr>
        <w:t>overt non-participant observation</w:t>
      </w:r>
      <w:r w:rsidR="00954057" w:rsidRPr="00E40FC1">
        <w:rPr>
          <w:rFonts w:asciiTheme="majorBidi" w:hAnsiTheme="majorBidi" w:cstheme="majorBidi"/>
          <w:color w:val="000000" w:themeColor="text1"/>
        </w:rPr>
        <w:t xml:space="preserve"> can also be done</w:t>
      </w:r>
      <w:r w:rsidR="00087F3C" w:rsidRPr="00E40FC1">
        <w:rPr>
          <w:rFonts w:asciiTheme="majorBidi" w:hAnsiTheme="majorBidi" w:cstheme="majorBidi"/>
          <w:color w:val="000000" w:themeColor="text1"/>
        </w:rPr>
        <w:t>. The action takes place when investigator</w:t>
      </w:r>
      <w:r w:rsidR="003254DB" w:rsidRPr="00E40FC1">
        <w:rPr>
          <w:rFonts w:asciiTheme="majorBidi" w:hAnsiTheme="majorBidi" w:cstheme="majorBidi"/>
          <w:color w:val="000000" w:themeColor="text1"/>
        </w:rPr>
        <w:t>s sit in on </w:t>
      </w:r>
      <w:r w:rsidR="00087F3C" w:rsidRPr="00E40FC1">
        <w:rPr>
          <w:rFonts w:asciiTheme="majorBidi" w:hAnsiTheme="majorBidi" w:cstheme="majorBidi"/>
          <w:color w:val="000000" w:themeColor="text1"/>
        </w:rPr>
        <w:t xml:space="preserve">distant </w:t>
      </w:r>
      <w:r w:rsidR="003254DB" w:rsidRPr="00E40FC1">
        <w:rPr>
          <w:rFonts w:asciiTheme="majorBidi" w:hAnsiTheme="majorBidi" w:cstheme="majorBidi"/>
          <w:color w:val="000000" w:themeColor="text1"/>
        </w:rPr>
        <w:t xml:space="preserve">meetings or workshops on site, but do not actively participate. </w:t>
      </w:r>
      <w:r w:rsidR="00087F3C" w:rsidRPr="00E40FC1">
        <w:rPr>
          <w:rFonts w:asciiTheme="majorBidi" w:hAnsiTheme="majorBidi" w:cstheme="majorBidi"/>
          <w:color w:val="000000" w:themeColor="text1"/>
        </w:rPr>
        <w:t>Investigato</w:t>
      </w:r>
      <w:r w:rsidR="003254DB" w:rsidRPr="00E40FC1">
        <w:rPr>
          <w:rFonts w:asciiTheme="majorBidi" w:hAnsiTheme="majorBidi" w:cstheme="majorBidi"/>
          <w:color w:val="000000" w:themeColor="text1"/>
        </w:rPr>
        <w:t>rs</w:t>
      </w:r>
      <w:r w:rsidR="00087F3C" w:rsidRPr="00E40FC1">
        <w:rPr>
          <w:rFonts w:asciiTheme="majorBidi" w:hAnsiTheme="majorBidi" w:cstheme="majorBidi"/>
          <w:color w:val="000000" w:themeColor="text1"/>
        </w:rPr>
        <w:t xml:space="preserve"> gather</w:t>
      </w:r>
      <w:r w:rsidR="003254DB" w:rsidRPr="00E40FC1">
        <w:rPr>
          <w:rFonts w:asciiTheme="majorBidi" w:hAnsiTheme="majorBidi" w:cstheme="majorBidi"/>
          <w:color w:val="000000" w:themeColor="text1"/>
        </w:rPr>
        <w:t xml:space="preserve"> data by observing behavior</w:t>
      </w:r>
      <w:r w:rsidR="00087F3C" w:rsidRPr="00E40FC1">
        <w:rPr>
          <w:rFonts w:asciiTheme="majorBidi" w:hAnsiTheme="majorBidi" w:cstheme="majorBidi"/>
          <w:color w:val="000000" w:themeColor="text1"/>
        </w:rPr>
        <w:t>s</w:t>
      </w:r>
      <w:r w:rsidR="003254DB" w:rsidRPr="00E40FC1">
        <w:rPr>
          <w:rFonts w:asciiTheme="majorBidi" w:hAnsiTheme="majorBidi" w:cstheme="majorBidi"/>
          <w:color w:val="000000" w:themeColor="text1"/>
        </w:rPr>
        <w:t xml:space="preserve"> without </w:t>
      </w:r>
      <w:r w:rsidR="00087F3C" w:rsidRPr="00E40FC1">
        <w:rPr>
          <w:rFonts w:asciiTheme="majorBidi" w:hAnsiTheme="majorBidi" w:cstheme="majorBidi"/>
          <w:color w:val="000000" w:themeColor="text1"/>
        </w:rPr>
        <w:t>any active interactions with the participants. F</w:t>
      </w:r>
      <w:r w:rsidR="003254DB" w:rsidRPr="00E40FC1">
        <w:rPr>
          <w:rFonts w:asciiTheme="majorBidi" w:hAnsiTheme="majorBidi" w:cstheme="majorBidi"/>
          <w:color w:val="000000" w:themeColor="text1"/>
        </w:rPr>
        <w:t>or example, when a researcher joins employees for meetings without interfering at all.</w:t>
      </w:r>
      <w:r w:rsidR="00954057" w:rsidRPr="00E40FC1">
        <w:rPr>
          <w:rFonts w:asciiTheme="majorBidi" w:hAnsiTheme="majorBidi" w:cstheme="majorBidi"/>
          <w:color w:val="000000" w:themeColor="text1"/>
        </w:rPr>
        <w:t xml:space="preserve"> It happens that an o</w:t>
      </w:r>
      <w:r w:rsidR="003254DB" w:rsidRPr="00E40FC1">
        <w:rPr>
          <w:rFonts w:asciiTheme="majorBidi" w:hAnsiTheme="majorBidi" w:cstheme="majorBidi"/>
          <w:color w:val="000000" w:themeColor="text1"/>
        </w:rPr>
        <w:t>vert non-participant observation can be b</w:t>
      </w:r>
      <w:r w:rsidR="00954057" w:rsidRPr="00E40FC1">
        <w:rPr>
          <w:rFonts w:asciiTheme="majorBidi" w:hAnsiTheme="majorBidi" w:cstheme="majorBidi"/>
          <w:color w:val="000000" w:themeColor="text1"/>
        </w:rPr>
        <w:t>iased through the observer influence</w:t>
      </w:r>
      <w:r w:rsidR="003254DB" w:rsidRPr="00E40FC1">
        <w:rPr>
          <w:rFonts w:asciiTheme="majorBidi" w:hAnsiTheme="majorBidi" w:cstheme="majorBidi"/>
          <w:color w:val="000000" w:themeColor="text1"/>
        </w:rPr>
        <w:t>, when peo</w:t>
      </w:r>
      <w:r w:rsidR="00954057" w:rsidRPr="00E40FC1">
        <w:rPr>
          <w:rFonts w:asciiTheme="majorBidi" w:hAnsiTheme="majorBidi" w:cstheme="majorBidi"/>
          <w:color w:val="000000" w:themeColor="text1"/>
        </w:rPr>
        <w:t xml:space="preserve">ple change or seek to better </w:t>
      </w:r>
      <w:r w:rsidR="003254DB" w:rsidRPr="00E40FC1">
        <w:rPr>
          <w:rFonts w:asciiTheme="majorBidi" w:hAnsiTheme="majorBidi" w:cstheme="majorBidi"/>
          <w:color w:val="000000" w:themeColor="text1"/>
        </w:rPr>
        <w:t xml:space="preserve">their behavior just because they </w:t>
      </w:r>
      <w:r w:rsidR="00954057" w:rsidRPr="00E40FC1">
        <w:rPr>
          <w:rFonts w:asciiTheme="majorBidi" w:hAnsiTheme="majorBidi" w:cstheme="majorBidi"/>
          <w:color w:val="000000" w:themeColor="text1"/>
        </w:rPr>
        <w:t>know that they are</w:t>
      </w:r>
      <w:r w:rsidR="003254DB" w:rsidRPr="00E40FC1">
        <w:rPr>
          <w:rFonts w:asciiTheme="majorBidi" w:hAnsiTheme="majorBidi" w:cstheme="majorBidi"/>
          <w:color w:val="000000" w:themeColor="text1"/>
        </w:rPr>
        <w:t xml:space="preserve"> </w:t>
      </w:r>
      <w:r w:rsidR="00954057" w:rsidRPr="00E40FC1">
        <w:rPr>
          <w:rFonts w:asciiTheme="majorBidi" w:hAnsiTheme="majorBidi" w:cstheme="majorBidi"/>
          <w:color w:val="000000" w:themeColor="text1"/>
        </w:rPr>
        <w:t>under observation</w:t>
      </w:r>
      <w:r w:rsidR="003254DB" w:rsidRPr="00E40FC1">
        <w:rPr>
          <w:rFonts w:asciiTheme="majorBidi" w:hAnsiTheme="majorBidi" w:cstheme="majorBidi"/>
          <w:color w:val="000000" w:themeColor="text1"/>
        </w:rPr>
        <w:t xml:space="preserve">. </w:t>
      </w:r>
    </w:p>
    <w:p w14:paraId="60D7E55F" w14:textId="57E6A9F4" w:rsidR="00BE24E5" w:rsidRPr="00E40FC1" w:rsidRDefault="00CC5D64" w:rsidP="00BE24E5">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w:t>
      </w:r>
      <w:r w:rsidR="003254DB" w:rsidRPr="00E40FC1">
        <w:rPr>
          <w:rFonts w:asciiTheme="majorBidi" w:hAnsiTheme="majorBidi" w:cstheme="majorBidi"/>
          <w:color w:val="000000" w:themeColor="text1"/>
        </w:rPr>
        <w:t>Covert non-participant observation refers to observing research subjects without the</w:t>
      </w:r>
      <w:r w:rsidR="00954057" w:rsidRPr="00E40FC1">
        <w:rPr>
          <w:rFonts w:asciiTheme="majorBidi" w:hAnsiTheme="majorBidi" w:cstheme="majorBidi"/>
          <w:color w:val="000000" w:themeColor="text1"/>
        </w:rPr>
        <w:t xml:space="preserve">ir awareness </w:t>
      </w:r>
      <w:r w:rsidR="003254DB" w:rsidRPr="00E40FC1">
        <w:rPr>
          <w:rFonts w:asciiTheme="majorBidi" w:hAnsiTheme="majorBidi" w:cstheme="majorBidi"/>
          <w:color w:val="000000" w:themeColor="text1"/>
        </w:rPr>
        <w:t>that they are observed. Sometimes researchers pretend to be customers</w:t>
      </w:r>
      <w:r w:rsidR="00954057" w:rsidRPr="00E40FC1">
        <w:rPr>
          <w:rFonts w:asciiTheme="majorBidi" w:hAnsiTheme="majorBidi" w:cstheme="majorBidi"/>
          <w:color w:val="000000" w:themeColor="text1"/>
        </w:rPr>
        <w:t>. So, Covert non-par</w:t>
      </w:r>
      <w:r w:rsidR="003254DB" w:rsidRPr="00E40FC1">
        <w:rPr>
          <w:rFonts w:asciiTheme="majorBidi" w:hAnsiTheme="majorBidi" w:cstheme="majorBidi"/>
          <w:color w:val="000000" w:themeColor="text1"/>
        </w:rPr>
        <w:t>ticipant observation mini</w:t>
      </w:r>
      <w:r w:rsidR="00954057" w:rsidRPr="00E40FC1">
        <w:rPr>
          <w:rFonts w:asciiTheme="majorBidi" w:hAnsiTheme="majorBidi" w:cstheme="majorBidi"/>
          <w:color w:val="000000" w:themeColor="text1"/>
        </w:rPr>
        <w:t>mizes the risk of people being influenced</w:t>
      </w:r>
      <w:r w:rsidR="003254DB" w:rsidRPr="00E40FC1">
        <w:rPr>
          <w:rFonts w:asciiTheme="majorBidi" w:hAnsiTheme="majorBidi" w:cstheme="majorBidi"/>
          <w:color w:val="000000" w:themeColor="text1"/>
        </w:rPr>
        <w:t xml:space="preserve"> by the researcher</w:t>
      </w:r>
      <w:r w:rsidR="00954057" w:rsidRPr="00E40FC1">
        <w:rPr>
          <w:rFonts w:asciiTheme="majorBidi" w:hAnsiTheme="majorBidi" w:cstheme="majorBidi"/>
          <w:color w:val="000000" w:themeColor="text1"/>
        </w:rPr>
        <w:t>’s presence</w:t>
      </w:r>
      <w:r w:rsidR="003254DB" w:rsidRPr="00E40FC1">
        <w:rPr>
          <w:rFonts w:asciiTheme="majorBidi" w:hAnsiTheme="majorBidi" w:cstheme="majorBidi"/>
          <w:color w:val="000000" w:themeColor="text1"/>
        </w:rPr>
        <w:t>. D</w:t>
      </w:r>
      <w:r w:rsidR="00A97165" w:rsidRPr="00E40FC1">
        <w:rPr>
          <w:rFonts w:asciiTheme="majorBidi" w:hAnsiTheme="majorBidi" w:cstheme="majorBidi"/>
          <w:color w:val="000000" w:themeColor="text1"/>
        </w:rPr>
        <w:t>uring non-participant observa</w:t>
      </w:r>
      <w:r w:rsidR="003254DB" w:rsidRPr="00E40FC1">
        <w:rPr>
          <w:rFonts w:asciiTheme="majorBidi" w:hAnsiTheme="majorBidi" w:cstheme="majorBidi"/>
          <w:color w:val="000000" w:themeColor="text1"/>
        </w:rPr>
        <w:t>tions, it is important to observe not only what people are doing by i</w:t>
      </w:r>
      <w:r w:rsidR="00A96C52" w:rsidRPr="00E40FC1">
        <w:rPr>
          <w:rFonts w:asciiTheme="majorBidi" w:hAnsiTheme="majorBidi" w:cstheme="majorBidi"/>
          <w:color w:val="000000" w:themeColor="text1"/>
        </w:rPr>
        <w:t>nterpreting their body language</w:t>
      </w:r>
      <w:r w:rsidR="006357E8" w:rsidRPr="00E40FC1">
        <w:rPr>
          <w:rFonts w:asciiTheme="majorBidi" w:hAnsiTheme="majorBidi" w:cstheme="majorBidi"/>
          <w:color w:val="000000" w:themeColor="text1"/>
        </w:rPr>
        <w:t xml:space="preserve">, </w:t>
      </w:r>
      <w:r w:rsidR="003254DB" w:rsidRPr="00E40FC1">
        <w:rPr>
          <w:rFonts w:asciiTheme="majorBidi" w:hAnsiTheme="majorBidi" w:cstheme="majorBidi"/>
          <w:color w:val="000000" w:themeColor="text1"/>
        </w:rPr>
        <w:t>but also what people are not doing (perhaps ignoring instructions or refraining from asking for help or assistance). Depending on the country and organization you’re working with, do not forget to check what kind of legal, ethical, and confidentiality agre</w:t>
      </w:r>
      <w:r w:rsidR="00D30847" w:rsidRPr="00E40FC1">
        <w:rPr>
          <w:rFonts w:asciiTheme="majorBidi" w:hAnsiTheme="majorBidi" w:cstheme="majorBidi"/>
          <w:color w:val="000000" w:themeColor="text1"/>
        </w:rPr>
        <w:t>ements you need in advance, Then,</w:t>
      </w:r>
      <w:r w:rsidR="003254DB" w:rsidRPr="00E40FC1">
        <w:rPr>
          <w:rFonts w:asciiTheme="majorBidi" w:hAnsiTheme="majorBidi" w:cstheme="majorBidi"/>
          <w:color w:val="000000" w:themeColor="text1"/>
        </w:rPr>
        <w:t xml:space="preserve"> which forms of data you are allowed to collect, particularly in covert non-participant observations</w:t>
      </w:r>
      <w:r w:rsidR="00D30847" w:rsidRPr="00E40FC1">
        <w:rPr>
          <w:rFonts w:asciiTheme="majorBidi" w:hAnsiTheme="majorBidi" w:cstheme="majorBidi"/>
          <w:color w:val="000000" w:themeColor="text1"/>
        </w:rPr>
        <w:t xml:space="preserve"> due to some sensational issues you may encounter</w:t>
      </w:r>
      <w:r w:rsidR="003254DB" w:rsidRPr="00E40FC1">
        <w:rPr>
          <w:rFonts w:asciiTheme="majorBidi" w:hAnsiTheme="majorBidi" w:cstheme="majorBidi"/>
          <w:color w:val="000000" w:themeColor="text1"/>
        </w:rPr>
        <w:t xml:space="preserve">. </w:t>
      </w:r>
    </w:p>
    <w:p w14:paraId="1201ECE4" w14:textId="3D72313E" w:rsidR="003972F9" w:rsidRPr="00E40FC1" w:rsidRDefault="00C9437C" w:rsidP="00BE24E5">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b/>
          <w:bCs/>
          <w:color w:val="000000" w:themeColor="text1"/>
          <w:kern w:val="24"/>
        </w:rPr>
        <w:t xml:space="preserve">5. </w:t>
      </w:r>
      <w:r w:rsidR="003972F9" w:rsidRPr="00E40FC1">
        <w:rPr>
          <w:rFonts w:asciiTheme="majorBidi" w:eastAsiaTheme="minorEastAsia" w:hAnsiTheme="majorBidi" w:cstheme="majorBidi"/>
          <w:b/>
          <w:bCs/>
          <w:color w:val="000000" w:themeColor="text1"/>
          <w:kern w:val="24"/>
        </w:rPr>
        <w:t>Disgui</w:t>
      </w:r>
      <w:r w:rsidR="00071F1A" w:rsidRPr="00E40FC1">
        <w:rPr>
          <w:rFonts w:asciiTheme="majorBidi" w:eastAsiaTheme="minorEastAsia" w:hAnsiTheme="majorBidi" w:cstheme="majorBidi"/>
          <w:b/>
          <w:bCs/>
          <w:color w:val="000000" w:themeColor="text1"/>
          <w:kern w:val="24"/>
        </w:rPr>
        <w:t>sed observation</w:t>
      </w:r>
      <w:r w:rsidRPr="00E40FC1">
        <w:rPr>
          <w:rFonts w:asciiTheme="majorBidi" w:eastAsiaTheme="minorEastAsia" w:hAnsiTheme="majorBidi" w:cstheme="majorBidi"/>
          <w:b/>
          <w:bCs/>
          <w:color w:val="000000" w:themeColor="text1"/>
          <w:kern w:val="24"/>
        </w:rPr>
        <w:t xml:space="preserve">   </w:t>
      </w:r>
    </w:p>
    <w:p w14:paraId="44845842" w14:textId="2F7B9E94" w:rsidR="00BE24E5" w:rsidRPr="00E40FC1" w:rsidRDefault="003972F9" w:rsidP="00BE24E5">
      <w:pPr>
        <w:shd w:val="clear" w:color="auto" w:fill="FFFFFF"/>
        <w:bidi w:val="0"/>
        <w:spacing w:before="100" w:beforeAutospacing="1" w:after="100" w:afterAutospacing="1" w:line="360" w:lineRule="auto"/>
        <w:jc w:val="both"/>
        <w:rPr>
          <w:rFonts w:asciiTheme="majorBidi" w:eastAsia="+mn-ea" w:hAnsiTheme="majorBidi" w:cstheme="majorBidi"/>
          <w:color w:val="000000"/>
          <w:kern w:val="24"/>
        </w:rPr>
      </w:pPr>
      <w:r w:rsidRPr="00E40FC1">
        <w:rPr>
          <w:rFonts w:asciiTheme="majorBidi" w:eastAsiaTheme="minorEastAsia" w:hAnsiTheme="majorBidi" w:cstheme="majorBidi"/>
          <w:b/>
          <w:bCs/>
          <w:color w:val="000000" w:themeColor="text1"/>
          <w:kern w:val="24"/>
        </w:rPr>
        <w:t xml:space="preserve">  </w:t>
      </w:r>
      <w:r w:rsidRPr="00E40FC1">
        <w:rPr>
          <w:rFonts w:asciiTheme="majorBidi" w:eastAsiaTheme="minorEastAsia" w:hAnsiTheme="majorBidi" w:cstheme="majorBidi"/>
          <w:color w:val="000000" w:themeColor="text1"/>
          <w:kern w:val="24"/>
        </w:rPr>
        <w:t xml:space="preserve">                  This kind of observation is characterized by learners’ ignorance of being</w:t>
      </w:r>
      <w:r w:rsidR="00C9437C"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 xml:space="preserve">observed. The point is that the researcher’s identity as an observer is hidden aiming at providing more freedom of the population’s actions. Subjects of the observation are meant to be free from any constraint. </w:t>
      </w:r>
      <w:r w:rsidR="00274F9F" w:rsidRPr="00E40FC1">
        <w:rPr>
          <w:rFonts w:asciiTheme="majorBidi" w:eastAsiaTheme="minorEastAsia" w:hAnsiTheme="majorBidi" w:cstheme="majorBidi"/>
          <w:color w:val="000000" w:themeColor="text1"/>
          <w:kern w:val="24"/>
        </w:rPr>
        <w:t xml:space="preserve">They are expected to move and behave freely in a natural way so that the researcher can accumulate reliable data concerning the actions under investigation in terms of actions and reasons standing behind their occurrence. </w:t>
      </w:r>
      <w:r w:rsidR="00616155" w:rsidRPr="00E40FC1">
        <w:rPr>
          <w:rFonts w:asciiTheme="majorBidi" w:eastAsiaTheme="minorEastAsia" w:hAnsiTheme="majorBidi" w:cstheme="majorBidi"/>
          <w:color w:val="000000" w:themeColor="text1"/>
          <w:kern w:val="24"/>
        </w:rPr>
        <w:t>T</w:t>
      </w:r>
      <w:r w:rsidR="00616155" w:rsidRPr="00E40FC1">
        <w:rPr>
          <w:rFonts w:asciiTheme="majorBidi" w:eastAsia="+mn-ea" w:hAnsiTheme="majorBidi" w:cstheme="majorBidi"/>
          <w:color w:val="000000"/>
          <w:kern w:val="24"/>
        </w:rPr>
        <w:t>he respondents are unaware that they are being observed.  Disguise may be accomplished by using one-way mirrors, hidden cameras, or inconspicuous mechanical devices. Observers may be disguised as shoppers or sales clerks.</w:t>
      </w:r>
    </w:p>
    <w:p w14:paraId="347F56AD" w14:textId="724C298E" w:rsidR="00CA6A0D" w:rsidRPr="00E40FC1" w:rsidRDefault="00CA6A0D" w:rsidP="00CA6A0D">
      <w:pPr>
        <w:shd w:val="clear" w:color="auto" w:fill="FFFFFF"/>
        <w:bidi w:val="0"/>
        <w:spacing w:before="100" w:beforeAutospacing="1" w:after="100" w:afterAutospacing="1" w:line="360" w:lineRule="auto"/>
        <w:jc w:val="both"/>
        <w:rPr>
          <w:rFonts w:asciiTheme="majorBidi" w:eastAsia="+mn-ea" w:hAnsiTheme="majorBidi" w:cstheme="majorBidi"/>
          <w:color w:val="000000"/>
          <w:kern w:val="24"/>
        </w:rPr>
      </w:pPr>
    </w:p>
    <w:p w14:paraId="6EE3194E" w14:textId="77777777" w:rsidR="00CA6A0D" w:rsidRPr="00E40FC1" w:rsidRDefault="00CA6A0D" w:rsidP="00CA6A0D">
      <w:pPr>
        <w:shd w:val="clear" w:color="auto" w:fill="FFFFFF"/>
        <w:bidi w:val="0"/>
        <w:spacing w:before="100" w:beforeAutospacing="1" w:after="100" w:afterAutospacing="1" w:line="360" w:lineRule="auto"/>
        <w:jc w:val="both"/>
        <w:rPr>
          <w:rFonts w:asciiTheme="majorBidi" w:eastAsiaTheme="minorEastAsia" w:hAnsiTheme="majorBidi" w:cstheme="majorBidi"/>
          <w:color w:val="000000" w:themeColor="text1"/>
          <w:kern w:val="24"/>
        </w:rPr>
      </w:pPr>
    </w:p>
    <w:p w14:paraId="040E4A01" w14:textId="11E39B3E" w:rsidR="00D22909" w:rsidRPr="00E40FC1" w:rsidRDefault="00D22909" w:rsidP="00BE24E5">
      <w:pPr>
        <w:shd w:val="clear" w:color="auto" w:fill="FFFFFF"/>
        <w:bidi w:val="0"/>
        <w:spacing w:before="100" w:beforeAutospacing="1" w:after="100" w:afterAutospacing="1" w:line="360" w:lineRule="auto"/>
        <w:jc w:val="both"/>
        <w:rPr>
          <w:rFonts w:asciiTheme="majorBidi" w:eastAsiaTheme="minorEastAsia" w:hAnsiTheme="majorBidi" w:cstheme="majorBidi"/>
          <w:color w:val="000000" w:themeColor="text1"/>
          <w:kern w:val="24"/>
        </w:rPr>
      </w:pPr>
      <w:r w:rsidRPr="00E40FC1">
        <w:rPr>
          <w:rFonts w:asciiTheme="majorBidi" w:hAnsiTheme="majorBidi" w:cstheme="majorBidi"/>
          <w:b/>
          <w:bCs/>
          <w:color w:val="000000" w:themeColor="text1"/>
        </w:rPr>
        <w:t xml:space="preserve">Lesson 3: </w:t>
      </w:r>
      <w:r w:rsidRPr="00E40FC1">
        <w:rPr>
          <w:rFonts w:asciiTheme="majorBidi" w:eastAsiaTheme="minorEastAsia" w:hAnsiTheme="majorBidi" w:cstheme="majorBidi"/>
          <w:b/>
          <w:bCs/>
          <w:color w:val="000000" w:themeColor="text1"/>
          <w:kern w:val="24"/>
        </w:rPr>
        <w:t>Methods of Primary Data Collection: Survey Method</w:t>
      </w:r>
    </w:p>
    <w:p w14:paraId="3339B000" w14:textId="39F9D61D" w:rsidR="00D22909" w:rsidRPr="00E40FC1" w:rsidRDefault="00D22909" w:rsidP="00D22909">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 xml:space="preserve">Aim: </w:t>
      </w:r>
      <w:r w:rsidRPr="00E40FC1">
        <w:rPr>
          <w:rFonts w:asciiTheme="majorBidi" w:hAnsiTheme="majorBidi" w:cstheme="majorBidi"/>
          <w:color w:val="000000" w:themeColor="text1"/>
        </w:rPr>
        <w:t>By the of this lesson students should be of the survey method in terms of its structures and types.</w:t>
      </w:r>
    </w:p>
    <w:p w14:paraId="01E366EE" w14:textId="77777777" w:rsidR="00D22909" w:rsidRPr="00E40FC1" w:rsidRDefault="00D22909" w:rsidP="00D22909">
      <w:pPr>
        <w:bidi w:val="0"/>
        <w:jc w:val="both"/>
        <w:rPr>
          <w:rFonts w:asciiTheme="majorBidi" w:hAnsiTheme="majorBidi" w:cstheme="majorBidi"/>
          <w:b/>
          <w:bCs/>
          <w:color w:val="000000" w:themeColor="text1"/>
        </w:rPr>
      </w:pPr>
    </w:p>
    <w:p w14:paraId="67C531DC" w14:textId="411FF413" w:rsidR="00071F1A" w:rsidRPr="00E40FC1" w:rsidRDefault="00D37C9F" w:rsidP="00D22909">
      <w:pPr>
        <w:bidi w:val="0"/>
        <w:jc w:val="both"/>
        <w:rPr>
          <w:rFonts w:asciiTheme="majorBidi" w:hAnsiTheme="majorBidi" w:cstheme="majorBidi"/>
          <w:color w:val="000000" w:themeColor="text1"/>
        </w:rPr>
      </w:pPr>
      <w:r w:rsidRPr="00E40FC1">
        <w:rPr>
          <w:rFonts w:asciiTheme="majorBidi" w:hAnsiTheme="majorBidi" w:cstheme="majorBidi"/>
          <w:b/>
          <w:bCs/>
          <w:color w:val="000000" w:themeColor="text1"/>
        </w:rPr>
        <w:t>2.</w:t>
      </w:r>
      <w:r w:rsidR="00071F1A" w:rsidRPr="00E40FC1">
        <w:rPr>
          <w:rFonts w:asciiTheme="majorBidi" w:eastAsiaTheme="minorEastAsia" w:hAnsiTheme="majorBidi" w:cstheme="majorBidi"/>
          <w:b/>
          <w:bCs/>
          <w:color w:val="000000" w:themeColor="text1"/>
          <w:kern w:val="24"/>
        </w:rPr>
        <w:t xml:space="preserve"> S</w:t>
      </w:r>
      <w:r w:rsidR="00CD3A3B" w:rsidRPr="00E40FC1">
        <w:rPr>
          <w:rFonts w:asciiTheme="majorBidi" w:eastAsiaTheme="minorEastAsia" w:hAnsiTheme="majorBidi" w:cstheme="majorBidi"/>
          <w:b/>
          <w:bCs/>
          <w:color w:val="000000" w:themeColor="text1"/>
          <w:kern w:val="24"/>
        </w:rPr>
        <w:t>urvey Method</w:t>
      </w:r>
    </w:p>
    <w:p w14:paraId="58CF7F9D" w14:textId="77777777" w:rsidR="00606011" w:rsidRPr="00E40FC1" w:rsidRDefault="0093789E" w:rsidP="00FD77D2">
      <w:pPr>
        <w:bidi w:val="0"/>
        <w:spacing w:before="116"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color w:val="000000" w:themeColor="text1"/>
          <w:kern w:val="24"/>
        </w:rPr>
        <w:t xml:space="preserve">        </w:t>
      </w:r>
      <w:r w:rsidR="00274F9F" w:rsidRPr="00E40FC1">
        <w:rPr>
          <w:rFonts w:asciiTheme="majorBidi" w:eastAsiaTheme="minorEastAsia" w:hAnsiTheme="majorBidi" w:cstheme="majorBidi"/>
          <w:color w:val="000000" w:themeColor="text1"/>
          <w:kern w:val="24"/>
        </w:rPr>
        <w:t xml:space="preserve"> </w:t>
      </w:r>
      <w:r w:rsidR="003972F9" w:rsidRPr="00E40FC1">
        <w:rPr>
          <w:rFonts w:asciiTheme="majorBidi" w:eastAsiaTheme="minorEastAsia" w:hAnsiTheme="majorBidi" w:cstheme="majorBidi"/>
          <w:color w:val="000000" w:themeColor="text1"/>
          <w:kern w:val="24"/>
        </w:rPr>
        <w:t>This method is u</w:t>
      </w:r>
      <w:r w:rsidR="00071F1A" w:rsidRPr="00E40FC1">
        <w:rPr>
          <w:rFonts w:asciiTheme="majorBidi" w:eastAsiaTheme="minorEastAsia" w:hAnsiTheme="majorBidi" w:cstheme="majorBidi"/>
          <w:color w:val="000000" w:themeColor="text1"/>
          <w:kern w:val="24"/>
        </w:rPr>
        <w:t xml:space="preserve">sed </w:t>
      </w:r>
      <w:r w:rsidR="003972F9" w:rsidRPr="00E40FC1">
        <w:rPr>
          <w:rFonts w:asciiTheme="majorBidi" w:eastAsiaTheme="minorEastAsia" w:hAnsiTheme="majorBidi" w:cstheme="majorBidi"/>
          <w:color w:val="000000" w:themeColor="text1"/>
          <w:kern w:val="24"/>
        </w:rPr>
        <w:t xml:space="preserve">for </w:t>
      </w:r>
      <w:r w:rsidR="00071F1A" w:rsidRPr="00E40FC1">
        <w:rPr>
          <w:rFonts w:asciiTheme="majorBidi" w:eastAsiaTheme="minorEastAsia" w:hAnsiTheme="majorBidi" w:cstheme="majorBidi"/>
          <w:color w:val="000000" w:themeColor="text1"/>
          <w:kern w:val="24"/>
        </w:rPr>
        <w:t>gather</w:t>
      </w:r>
      <w:r w:rsidR="003972F9" w:rsidRPr="00E40FC1">
        <w:rPr>
          <w:rFonts w:asciiTheme="majorBidi" w:eastAsiaTheme="minorEastAsia" w:hAnsiTheme="majorBidi" w:cstheme="majorBidi"/>
          <w:color w:val="000000" w:themeColor="text1"/>
          <w:kern w:val="24"/>
        </w:rPr>
        <w:t xml:space="preserve">ing </w:t>
      </w:r>
      <w:r w:rsidR="00071F1A" w:rsidRPr="00E40FC1">
        <w:rPr>
          <w:rFonts w:asciiTheme="majorBidi" w:eastAsiaTheme="minorEastAsia" w:hAnsiTheme="majorBidi" w:cstheme="majorBidi"/>
          <w:color w:val="000000" w:themeColor="text1"/>
          <w:kern w:val="24"/>
        </w:rPr>
        <w:t>descriptive information namely</w:t>
      </w:r>
      <w:r w:rsidR="003972F9" w:rsidRPr="00E40FC1">
        <w:rPr>
          <w:rFonts w:asciiTheme="majorBidi" w:eastAsiaTheme="minorEastAsia" w:hAnsiTheme="majorBidi" w:cstheme="majorBidi"/>
          <w:color w:val="000000" w:themeColor="text1"/>
          <w:kern w:val="24"/>
        </w:rPr>
        <w:t xml:space="preserve"> about a certain population or phenomenon being closer to it and</w:t>
      </w:r>
      <w:r w:rsidR="00920CF9" w:rsidRPr="00E40FC1">
        <w:rPr>
          <w:rFonts w:asciiTheme="majorBidi" w:eastAsiaTheme="minorEastAsia" w:hAnsiTheme="majorBidi" w:cstheme="majorBidi"/>
          <w:color w:val="000000" w:themeColor="text1"/>
          <w:kern w:val="24"/>
        </w:rPr>
        <w:t xml:space="preserve"> </w:t>
      </w:r>
      <w:r w:rsidR="003972F9" w:rsidRPr="00E40FC1">
        <w:rPr>
          <w:rFonts w:asciiTheme="majorBidi" w:eastAsiaTheme="minorEastAsia" w:hAnsiTheme="majorBidi" w:cstheme="majorBidi"/>
          <w:color w:val="000000" w:themeColor="text1"/>
          <w:kern w:val="24"/>
        </w:rPr>
        <w:t xml:space="preserve">detecting all what is related to </w:t>
      </w:r>
      <w:r w:rsidR="00274F9F" w:rsidRPr="00E40FC1">
        <w:rPr>
          <w:rFonts w:asciiTheme="majorBidi" w:eastAsiaTheme="minorEastAsia" w:hAnsiTheme="majorBidi" w:cstheme="majorBidi"/>
          <w:color w:val="000000" w:themeColor="text1"/>
          <w:kern w:val="24"/>
        </w:rPr>
        <w:t xml:space="preserve">the worry. </w:t>
      </w:r>
      <w:r w:rsidR="00E2251E" w:rsidRPr="00E40FC1">
        <w:rPr>
          <w:rFonts w:asciiTheme="majorBidi" w:eastAsiaTheme="minorEastAsia" w:hAnsiTheme="majorBidi" w:cstheme="majorBidi"/>
          <w:color w:val="000000" w:themeColor="text1"/>
          <w:kern w:val="24"/>
        </w:rPr>
        <w:t>A survey research maybe conducted in</w:t>
      </w:r>
      <w:r w:rsidRPr="00E40FC1">
        <w:rPr>
          <w:rFonts w:asciiTheme="majorBidi" w:eastAsiaTheme="minorEastAsia" w:hAnsiTheme="majorBidi" w:cstheme="majorBidi"/>
          <w:color w:val="000000" w:themeColor="text1"/>
          <w:kern w:val="24"/>
        </w:rPr>
        <w:t xml:space="preserve"> the form of two patterns; </w:t>
      </w:r>
    </w:p>
    <w:p w14:paraId="2EB1288A" w14:textId="7779F5CC" w:rsidR="00E2251E" w:rsidRPr="00E40FC1" w:rsidRDefault="00606011" w:rsidP="007115E9">
      <w:pPr>
        <w:bidi w:val="0"/>
        <w:spacing w:before="116" w:line="360" w:lineRule="auto"/>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 xml:space="preserve">        </w:t>
      </w:r>
      <w:r w:rsidR="0093789E" w:rsidRPr="00E40FC1">
        <w:rPr>
          <w:rFonts w:asciiTheme="majorBidi" w:eastAsiaTheme="minorEastAsia" w:hAnsiTheme="majorBidi" w:cstheme="majorBidi"/>
          <w:color w:val="000000" w:themeColor="text1"/>
          <w:kern w:val="24"/>
        </w:rPr>
        <w:t>First,</w:t>
      </w:r>
      <w:r w:rsidR="00E2251E" w:rsidRPr="00E40FC1">
        <w:rPr>
          <w:rFonts w:asciiTheme="majorBidi" w:eastAsiaTheme="minorEastAsia" w:hAnsiTheme="majorBidi" w:cstheme="majorBidi"/>
          <w:color w:val="000000" w:themeColor="text1"/>
          <w:kern w:val="24"/>
        </w:rPr>
        <w:t xml:space="preserve"> direct</w:t>
      </w:r>
      <w:r w:rsidR="0093789E" w:rsidRPr="00E40FC1">
        <w:rPr>
          <w:rFonts w:asciiTheme="majorBidi" w:eastAsiaTheme="minorEastAsia" w:hAnsiTheme="majorBidi" w:cstheme="majorBidi"/>
          <w:color w:val="000000" w:themeColor="text1"/>
          <w:kern w:val="24"/>
        </w:rPr>
        <w:t>ly</w:t>
      </w:r>
      <w:r w:rsidR="00E2251E" w:rsidRPr="00E40FC1">
        <w:rPr>
          <w:rFonts w:asciiTheme="majorBidi" w:eastAsiaTheme="minorEastAsia" w:hAnsiTheme="majorBidi" w:cstheme="majorBidi"/>
          <w:color w:val="000000" w:themeColor="text1"/>
          <w:kern w:val="24"/>
        </w:rPr>
        <w:t xml:space="preserve"> by asking</w:t>
      </w:r>
      <w:r w:rsidR="00E2251E" w:rsidRPr="00E40FC1">
        <w:rPr>
          <w:rFonts w:asciiTheme="majorBidi" w:hAnsiTheme="majorBidi" w:cstheme="majorBidi"/>
          <w:color w:val="000000" w:themeColor="text1"/>
        </w:rPr>
        <w:t xml:space="preserve"> </w:t>
      </w:r>
      <w:r w:rsidR="0093789E" w:rsidRPr="00E40FC1">
        <w:rPr>
          <w:rFonts w:asciiTheme="majorBidi" w:hAnsiTheme="majorBidi" w:cstheme="majorBidi"/>
          <w:color w:val="000000" w:themeColor="text1"/>
        </w:rPr>
        <w:t xml:space="preserve">direct </w:t>
      </w:r>
      <w:r w:rsidR="00E2251E" w:rsidRPr="00E40FC1">
        <w:rPr>
          <w:rFonts w:asciiTheme="majorBidi" w:eastAsiaTheme="minorEastAsia" w:hAnsiTheme="majorBidi" w:cstheme="majorBidi"/>
          <w:color w:val="000000" w:themeColor="text1"/>
          <w:kern w:val="24"/>
        </w:rPr>
        <w:t xml:space="preserve">questions straight about the behaviours without turning around the point to be investigated. This process implies avoiding any confusion or false interpretation of the </w:t>
      </w:r>
      <w:r w:rsidR="0093789E" w:rsidRPr="00E40FC1">
        <w:rPr>
          <w:rFonts w:asciiTheme="majorBidi" w:eastAsiaTheme="minorEastAsia" w:hAnsiTheme="majorBidi" w:cstheme="majorBidi"/>
          <w:color w:val="000000" w:themeColor="text1"/>
          <w:kern w:val="24"/>
        </w:rPr>
        <w:t>question</w:t>
      </w:r>
      <w:r w:rsidR="00E2251E" w:rsidRPr="00E40FC1">
        <w:rPr>
          <w:rFonts w:asciiTheme="majorBidi" w:eastAsiaTheme="minorEastAsia" w:hAnsiTheme="majorBidi" w:cstheme="majorBidi"/>
          <w:color w:val="000000" w:themeColor="text1"/>
          <w:kern w:val="24"/>
        </w:rPr>
        <w:t>. The</w:t>
      </w:r>
      <w:r w:rsidR="0093789E" w:rsidRPr="00E40FC1">
        <w:rPr>
          <w:rFonts w:asciiTheme="majorBidi" w:eastAsiaTheme="minorEastAsia" w:hAnsiTheme="majorBidi" w:cstheme="majorBidi"/>
          <w:color w:val="000000" w:themeColor="text1"/>
          <w:kern w:val="24"/>
        </w:rPr>
        <w:t>re</w:t>
      </w:r>
      <w:r w:rsidR="00E2251E" w:rsidRPr="00E40FC1">
        <w:rPr>
          <w:rFonts w:asciiTheme="majorBidi" w:eastAsiaTheme="minorEastAsia" w:hAnsiTheme="majorBidi" w:cstheme="majorBidi"/>
          <w:color w:val="000000" w:themeColor="text1"/>
          <w:kern w:val="24"/>
        </w:rPr>
        <w:t xml:space="preserve"> is no room for misunderstanding</w:t>
      </w:r>
      <w:r w:rsidR="0093789E" w:rsidRPr="00E40FC1">
        <w:rPr>
          <w:rFonts w:asciiTheme="majorBidi" w:eastAsiaTheme="minorEastAsia" w:hAnsiTheme="majorBidi" w:cstheme="majorBidi"/>
          <w:color w:val="000000" w:themeColor="text1"/>
          <w:kern w:val="24"/>
        </w:rPr>
        <w:t xml:space="preserve"> of</w:t>
      </w:r>
      <w:r w:rsidR="00E2251E" w:rsidRPr="00E40FC1">
        <w:rPr>
          <w:rFonts w:asciiTheme="majorBidi" w:eastAsiaTheme="minorEastAsia" w:hAnsiTheme="majorBidi" w:cstheme="majorBidi"/>
          <w:color w:val="000000" w:themeColor="text1"/>
          <w:kern w:val="24"/>
        </w:rPr>
        <w:t xml:space="preserve"> the question or </w:t>
      </w:r>
      <w:r w:rsidR="0093789E" w:rsidRPr="00E40FC1">
        <w:rPr>
          <w:rFonts w:asciiTheme="majorBidi" w:eastAsiaTheme="minorEastAsia" w:hAnsiTheme="majorBidi" w:cstheme="majorBidi"/>
          <w:color w:val="000000" w:themeColor="text1"/>
          <w:kern w:val="24"/>
        </w:rPr>
        <w:t>deviating from its exact meaning. This technique is meant to gather precise and concise information about what we are doing research without any bias or subjectivity. So, there is no room for any confusion for the researcher or the respondent in either asking, or answering a given question.</w:t>
      </w:r>
    </w:p>
    <w:p w14:paraId="6E2C6220" w14:textId="22BAC077" w:rsidR="00DF04F5" w:rsidRPr="00E40FC1" w:rsidRDefault="00606011" w:rsidP="007115E9">
      <w:pPr>
        <w:bidi w:val="0"/>
        <w:spacing w:before="116"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color w:val="000000" w:themeColor="text1"/>
          <w:kern w:val="24"/>
        </w:rPr>
        <w:t xml:space="preserve">      </w:t>
      </w:r>
      <w:r w:rsidR="0093789E" w:rsidRPr="00E40FC1">
        <w:rPr>
          <w:rFonts w:asciiTheme="majorBidi" w:eastAsiaTheme="minorEastAsia" w:hAnsiTheme="majorBidi" w:cstheme="majorBidi"/>
          <w:color w:val="000000" w:themeColor="text1"/>
          <w:kern w:val="24"/>
        </w:rPr>
        <w:t xml:space="preserve">The second </w:t>
      </w:r>
      <w:r w:rsidR="00FD77D2" w:rsidRPr="00E40FC1">
        <w:rPr>
          <w:rFonts w:asciiTheme="majorBidi" w:eastAsiaTheme="minorEastAsia" w:hAnsiTheme="majorBidi" w:cstheme="majorBidi"/>
          <w:color w:val="000000" w:themeColor="text1"/>
          <w:kern w:val="24"/>
        </w:rPr>
        <w:t xml:space="preserve">pattern implies presence of an </w:t>
      </w:r>
      <w:r w:rsidR="00FD77D2" w:rsidRPr="00E40FC1">
        <w:rPr>
          <w:rFonts w:asciiTheme="majorBidi" w:eastAsiaTheme="minorEastAsia" w:hAnsiTheme="majorBidi" w:cstheme="majorBidi"/>
          <w:color w:val="000000" w:themeColor="text1"/>
          <w:kern w:val="24"/>
          <w:lang w:val="en-GB"/>
        </w:rPr>
        <w:t>indirect</w:t>
      </w:r>
      <w:r w:rsidR="00E2251E" w:rsidRPr="00E40FC1">
        <w:rPr>
          <w:rFonts w:asciiTheme="majorBidi" w:eastAsiaTheme="minorEastAsia" w:hAnsiTheme="majorBidi" w:cstheme="majorBidi"/>
          <w:color w:val="000000" w:themeColor="text1"/>
          <w:kern w:val="24"/>
          <w:lang w:val="en-GB"/>
        </w:rPr>
        <w:t xml:space="preserve"> interrogation or questions</w:t>
      </w:r>
      <w:r w:rsidR="0093789E" w:rsidRPr="00E40FC1">
        <w:rPr>
          <w:rFonts w:asciiTheme="majorBidi" w:eastAsiaTheme="minorEastAsia" w:hAnsiTheme="majorBidi" w:cstheme="majorBidi"/>
          <w:color w:val="000000" w:themeColor="text1"/>
          <w:kern w:val="24"/>
          <w:lang w:val="en-GB"/>
        </w:rPr>
        <w:t>.</w:t>
      </w:r>
      <w:r w:rsidR="00E2251E" w:rsidRPr="00E40FC1">
        <w:rPr>
          <w:rFonts w:asciiTheme="majorBidi" w:eastAsiaTheme="minorEastAsia" w:hAnsiTheme="majorBidi" w:cstheme="majorBidi"/>
          <w:color w:val="000000" w:themeColor="text1"/>
          <w:kern w:val="24"/>
        </w:rPr>
        <w:t xml:space="preserve"> An example can be about personal or sensational issues as that of salary. The idea is that some people prefer not to reveal their wages as they see it personal. So, the researcher should be clever and ask an indirect</w:t>
      </w:r>
      <w:r w:rsidR="0093789E" w:rsidRPr="00E40FC1">
        <w:rPr>
          <w:rFonts w:asciiTheme="majorBidi" w:eastAsiaTheme="minorEastAsia" w:hAnsiTheme="majorBidi" w:cstheme="majorBidi"/>
          <w:color w:val="000000" w:themeColor="text1"/>
          <w:kern w:val="24"/>
        </w:rPr>
        <w:t xml:space="preserve"> insufficiency of the salary to satisfy daily ne</w:t>
      </w:r>
      <w:r w:rsidRPr="00E40FC1">
        <w:rPr>
          <w:rFonts w:asciiTheme="majorBidi" w:eastAsiaTheme="minorEastAsia" w:hAnsiTheme="majorBidi" w:cstheme="majorBidi"/>
          <w:color w:val="000000" w:themeColor="text1"/>
          <w:kern w:val="24"/>
        </w:rPr>
        <w:t>eds or other life ne</w:t>
      </w:r>
      <w:r w:rsidR="00FD77D2" w:rsidRPr="00E40FC1">
        <w:rPr>
          <w:rFonts w:asciiTheme="majorBidi" w:eastAsiaTheme="minorEastAsia" w:hAnsiTheme="majorBidi" w:cstheme="majorBidi"/>
          <w:color w:val="000000" w:themeColor="text1"/>
          <w:kern w:val="24"/>
        </w:rPr>
        <w:t xml:space="preserve">cessities, or highlighting a job that is of the respondents’ </w:t>
      </w:r>
      <w:r w:rsidRPr="00E40FC1">
        <w:rPr>
          <w:rFonts w:asciiTheme="majorBidi" w:eastAsiaTheme="minorEastAsia" w:hAnsiTheme="majorBidi" w:cstheme="majorBidi"/>
          <w:color w:val="000000" w:themeColor="text1"/>
          <w:kern w:val="24"/>
        </w:rPr>
        <w:t>rank as being not well paid.</w:t>
      </w:r>
      <w:r w:rsidRPr="00E40FC1">
        <w:rPr>
          <w:rFonts w:asciiTheme="majorBidi" w:hAnsiTheme="majorBidi" w:cstheme="majorBidi"/>
          <w:color w:val="000000" w:themeColor="text1"/>
        </w:rPr>
        <w:t xml:space="preserve"> </w:t>
      </w:r>
      <w:r w:rsidR="00274F9F" w:rsidRPr="00E40FC1">
        <w:rPr>
          <w:rFonts w:asciiTheme="majorBidi" w:eastAsiaTheme="minorEastAsia" w:hAnsiTheme="majorBidi" w:cstheme="majorBidi"/>
          <w:color w:val="000000" w:themeColor="text1"/>
          <w:kern w:val="24"/>
        </w:rPr>
        <w:t>This</w:t>
      </w:r>
      <w:r w:rsidR="00FD77D2" w:rsidRPr="00E40FC1">
        <w:rPr>
          <w:rFonts w:asciiTheme="majorBidi" w:eastAsiaTheme="minorEastAsia" w:hAnsiTheme="majorBidi" w:cstheme="majorBidi"/>
          <w:color w:val="000000" w:themeColor="text1"/>
          <w:kern w:val="24"/>
        </w:rPr>
        <w:t xml:space="preserve"> technique is divided into two</w:t>
      </w:r>
      <w:r w:rsidR="00DF04F5" w:rsidRPr="00E40FC1">
        <w:rPr>
          <w:rFonts w:asciiTheme="majorBidi" w:eastAsiaTheme="minorEastAsia" w:hAnsiTheme="majorBidi" w:cstheme="majorBidi"/>
          <w:color w:val="000000" w:themeColor="text1"/>
          <w:kern w:val="24"/>
        </w:rPr>
        <w:t xml:space="preserve"> types.</w:t>
      </w:r>
    </w:p>
    <w:p w14:paraId="7465185A" w14:textId="1CC5BB5B" w:rsidR="00920CF9" w:rsidRPr="00E40FC1" w:rsidRDefault="00071F1A" w:rsidP="007115E9">
      <w:pPr>
        <w:bidi w:val="0"/>
        <w:spacing w:before="116" w:line="360" w:lineRule="auto"/>
        <w:ind w:left="432" w:hanging="432"/>
        <w:jc w:val="both"/>
        <w:rPr>
          <w:rFonts w:asciiTheme="majorBidi" w:eastAsiaTheme="minorEastAsia" w:hAnsiTheme="majorBidi" w:cstheme="majorBidi"/>
          <w:b/>
          <w:bCs/>
          <w:color w:val="000000" w:themeColor="text1"/>
          <w:kern w:val="24"/>
        </w:rPr>
      </w:pPr>
      <w:r w:rsidRPr="00E40FC1">
        <w:rPr>
          <w:rFonts w:asciiTheme="majorBidi" w:eastAsiaTheme="minorEastAsia" w:hAnsiTheme="majorBidi" w:cstheme="majorBidi"/>
          <w:b/>
          <w:bCs/>
          <w:color w:val="000000" w:themeColor="text1"/>
          <w:kern w:val="24"/>
        </w:rPr>
        <w:t xml:space="preserve">Structured Surveys: </w:t>
      </w:r>
    </w:p>
    <w:p w14:paraId="695C07E7" w14:textId="30F5EC17" w:rsidR="00071F1A" w:rsidRPr="00E40FC1" w:rsidRDefault="00920CF9" w:rsidP="007115E9">
      <w:pPr>
        <w:autoSpaceDE w:val="0"/>
        <w:autoSpaceDN w:val="0"/>
        <w:bidi w:val="0"/>
        <w:adjustRightInd w:val="0"/>
        <w:spacing w:line="360" w:lineRule="auto"/>
        <w:jc w:val="both"/>
        <w:rPr>
          <w:rFonts w:asciiTheme="majorBidi" w:eastAsiaTheme="minorHAnsi" w:hAnsiTheme="majorBidi" w:cstheme="majorBidi"/>
          <w:i/>
          <w:iCs/>
        </w:rPr>
      </w:pPr>
      <w:r w:rsidRPr="00E40FC1">
        <w:rPr>
          <w:rFonts w:asciiTheme="majorBidi" w:eastAsiaTheme="minorEastAsia" w:hAnsiTheme="majorBidi" w:cstheme="majorBidi"/>
          <w:b/>
          <w:bCs/>
          <w:color w:val="000000" w:themeColor="text1"/>
          <w:kern w:val="24"/>
        </w:rPr>
        <w:t xml:space="preserve">       </w:t>
      </w:r>
      <w:r w:rsidR="00274F9F" w:rsidRPr="00E40FC1">
        <w:rPr>
          <w:rFonts w:asciiTheme="majorBidi" w:eastAsiaTheme="minorEastAsia" w:hAnsiTheme="majorBidi" w:cstheme="majorBidi"/>
          <w:color w:val="000000" w:themeColor="text1"/>
          <w:kern w:val="24"/>
        </w:rPr>
        <w:t xml:space="preserve">They comply </w:t>
      </w:r>
      <w:r w:rsidR="00071F1A" w:rsidRPr="00E40FC1">
        <w:rPr>
          <w:rFonts w:asciiTheme="majorBidi" w:eastAsiaTheme="minorEastAsia" w:hAnsiTheme="majorBidi" w:cstheme="majorBidi"/>
          <w:color w:val="000000" w:themeColor="text1"/>
          <w:kern w:val="24"/>
        </w:rPr>
        <w:t>formal lists of questions</w:t>
      </w:r>
      <w:r w:rsidR="00274F9F" w:rsidRPr="00E40FC1">
        <w:rPr>
          <w:rFonts w:asciiTheme="majorBidi" w:eastAsiaTheme="minorEastAsia" w:hAnsiTheme="majorBidi" w:cstheme="majorBidi"/>
          <w:color w:val="000000" w:themeColor="text1"/>
          <w:kern w:val="24"/>
        </w:rPr>
        <w:t xml:space="preserve"> which have already been designed and organized according to time allo</w:t>
      </w:r>
      <w:r w:rsidRPr="00E40FC1">
        <w:rPr>
          <w:rFonts w:asciiTheme="majorBidi" w:eastAsiaTheme="minorEastAsia" w:hAnsiTheme="majorBidi" w:cstheme="majorBidi"/>
          <w:color w:val="000000" w:themeColor="text1"/>
          <w:kern w:val="24"/>
        </w:rPr>
        <w:t xml:space="preserve">cation and problematic areas </w:t>
      </w:r>
      <w:r w:rsidR="00274F9F" w:rsidRPr="00E40FC1">
        <w:rPr>
          <w:rFonts w:asciiTheme="majorBidi" w:eastAsiaTheme="minorEastAsia" w:hAnsiTheme="majorBidi" w:cstheme="majorBidi"/>
          <w:color w:val="000000" w:themeColor="text1"/>
          <w:kern w:val="24"/>
        </w:rPr>
        <w:t>under investigation. The researcher is meant to fix points to be highlighted when facing t</w:t>
      </w:r>
      <w:r w:rsidRPr="00E40FC1">
        <w:rPr>
          <w:rFonts w:asciiTheme="majorBidi" w:eastAsiaTheme="minorEastAsia" w:hAnsiTheme="majorBidi" w:cstheme="majorBidi"/>
          <w:color w:val="000000" w:themeColor="text1"/>
          <w:kern w:val="24"/>
        </w:rPr>
        <w:t>he respondent.  T</w:t>
      </w:r>
      <w:r w:rsidR="00274F9F" w:rsidRPr="00E40FC1">
        <w:rPr>
          <w:rFonts w:asciiTheme="majorBidi" w:eastAsiaTheme="minorEastAsia" w:hAnsiTheme="majorBidi" w:cstheme="majorBidi"/>
          <w:color w:val="000000" w:themeColor="text1"/>
          <w:kern w:val="24"/>
        </w:rPr>
        <w:t>he latter is meant to be guided by the researcher throughout responding to the questions raised in the survey</w:t>
      </w:r>
      <w:r w:rsidRPr="00E40FC1">
        <w:rPr>
          <w:rFonts w:asciiTheme="majorBidi" w:eastAsiaTheme="minorEastAsia" w:hAnsiTheme="majorBidi" w:cstheme="majorBidi"/>
          <w:color w:val="000000" w:themeColor="text1"/>
          <w:kern w:val="24"/>
        </w:rPr>
        <w:t>.</w:t>
      </w:r>
      <w:r w:rsidRPr="00E40FC1">
        <w:rPr>
          <w:rFonts w:asciiTheme="majorBidi" w:hAnsiTheme="majorBidi" w:cstheme="majorBidi"/>
          <w:color w:val="000000" w:themeColor="text1"/>
        </w:rPr>
        <w:t xml:space="preserve"> Both interlocutors are meant to be subjected to the set of prepared questions. No probing is expected to take place while conducting a survey, as there is a kind of high fidelity to </w:t>
      </w:r>
      <w:r w:rsidR="007115E9" w:rsidRPr="00E40FC1">
        <w:rPr>
          <w:rFonts w:asciiTheme="majorBidi" w:hAnsiTheme="majorBidi" w:cstheme="majorBidi"/>
          <w:color w:val="000000" w:themeColor="text1"/>
        </w:rPr>
        <w:t xml:space="preserve">what has been designed before. The point is highlighted in the following statement: </w:t>
      </w:r>
      <w:r w:rsidR="007115E9" w:rsidRPr="00E40FC1">
        <w:rPr>
          <w:rFonts w:asciiTheme="majorBidi" w:eastAsiaTheme="minorHAnsi" w:hAnsiTheme="majorBidi" w:cstheme="majorBidi"/>
        </w:rPr>
        <w:t>“ …</w:t>
      </w:r>
      <w:r w:rsidR="007115E9" w:rsidRPr="00E40FC1">
        <w:rPr>
          <w:rFonts w:asciiTheme="majorBidi" w:eastAsiaTheme="minorHAnsi" w:hAnsiTheme="majorBidi" w:cstheme="majorBidi"/>
          <w:i/>
          <w:iCs/>
        </w:rPr>
        <w:t>the interviewer in a structured interview follows a rigid procedure laid down, asking questions in a form and order prescribed</w:t>
      </w:r>
      <w:r w:rsidR="007115E9" w:rsidRPr="00E40FC1">
        <w:rPr>
          <w:rFonts w:asciiTheme="majorBidi" w:eastAsiaTheme="minorHAnsi" w:hAnsiTheme="majorBidi" w:cstheme="majorBidi"/>
        </w:rPr>
        <w:t xml:space="preserve">”. (R.C. KOTTHARI, 98:2004). </w:t>
      </w:r>
      <w:r w:rsidR="007115E9" w:rsidRPr="00E40FC1">
        <w:rPr>
          <w:rFonts w:asciiTheme="majorBidi" w:hAnsiTheme="majorBidi" w:cstheme="majorBidi"/>
          <w:color w:val="000000" w:themeColor="text1"/>
        </w:rPr>
        <w:t xml:space="preserve">The process implies the exclusion and denial of </w:t>
      </w:r>
      <w:r w:rsidRPr="00E40FC1">
        <w:rPr>
          <w:rFonts w:asciiTheme="majorBidi" w:hAnsiTheme="majorBidi" w:cstheme="majorBidi"/>
          <w:color w:val="000000" w:themeColor="text1"/>
        </w:rPr>
        <w:t>a</w:t>
      </w:r>
      <w:r w:rsidR="007115E9" w:rsidRPr="00E40FC1">
        <w:rPr>
          <w:rFonts w:asciiTheme="majorBidi" w:hAnsiTheme="majorBidi" w:cstheme="majorBidi"/>
          <w:color w:val="000000" w:themeColor="text1"/>
        </w:rPr>
        <w:t xml:space="preserve">ny change. The idea is that any new intervening variables </w:t>
      </w:r>
      <w:r w:rsidRPr="00E40FC1">
        <w:rPr>
          <w:rFonts w:asciiTheme="majorBidi" w:hAnsiTheme="majorBidi" w:cstheme="majorBidi"/>
          <w:color w:val="000000" w:themeColor="text1"/>
        </w:rPr>
        <w:t>should be totally ignored.</w:t>
      </w:r>
      <w:r w:rsidR="007115E9" w:rsidRPr="00E40FC1">
        <w:rPr>
          <w:rFonts w:asciiTheme="majorBidi" w:hAnsiTheme="majorBidi" w:cstheme="majorBidi"/>
          <w:color w:val="000000" w:themeColor="text1"/>
        </w:rPr>
        <w:t xml:space="preserve"> And focus in on the predetermined point to be investigated.</w:t>
      </w:r>
      <w:r w:rsidRPr="00E40FC1">
        <w:rPr>
          <w:rFonts w:asciiTheme="majorBidi" w:hAnsiTheme="majorBidi" w:cstheme="majorBidi"/>
          <w:color w:val="000000" w:themeColor="text1"/>
        </w:rPr>
        <w:t xml:space="preserve"> </w:t>
      </w:r>
    </w:p>
    <w:p w14:paraId="0BAF0BCA" w14:textId="77C244FB" w:rsidR="00EF2EA0" w:rsidRPr="00E40FC1" w:rsidRDefault="00071F1A" w:rsidP="00FD77D2">
      <w:pPr>
        <w:bidi w:val="0"/>
        <w:spacing w:before="116" w:line="360" w:lineRule="auto"/>
        <w:ind w:left="432" w:hanging="432"/>
        <w:jc w:val="both"/>
        <w:rPr>
          <w:rFonts w:asciiTheme="majorBidi" w:eastAsiaTheme="minorEastAsia" w:hAnsiTheme="majorBidi" w:cstheme="majorBidi"/>
          <w:b/>
          <w:bCs/>
          <w:color w:val="000000" w:themeColor="text1"/>
          <w:kern w:val="24"/>
        </w:rPr>
      </w:pPr>
      <w:r w:rsidRPr="00E40FC1">
        <w:rPr>
          <w:rFonts w:asciiTheme="majorBidi" w:eastAsiaTheme="minorEastAsia" w:hAnsiTheme="majorBidi" w:cstheme="majorBidi"/>
          <w:b/>
          <w:bCs/>
          <w:color w:val="000000" w:themeColor="text1"/>
          <w:kern w:val="24"/>
        </w:rPr>
        <w:t>Unstructured Surveys:</w:t>
      </w:r>
      <w:r w:rsidR="00EF2EA0" w:rsidRPr="00E40FC1">
        <w:rPr>
          <w:rFonts w:asciiTheme="majorBidi" w:eastAsiaTheme="minorEastAsia" w:hAnsiTheme="majorBidi" w:cstheme="majorBidi"/>
          <w:b/>
          <w:bCs/>
          <w:color w:val="000000" w:themeColor="text1"/>
          <w:kern w:val="24"/>
        </w:rPr>
        <w:t xml:space="preserve">     </w:t>
      </w:r>
      <w:r w:rsidR="007115E9" w:rsidRPr="00E40FC1">
        <w:rPr>
          <w:rFonts w:asciiTheme="majorBidi" w:eastAsiaTheme="minorEastAsia" w:hAnsiTheme="majorBidi" w:cstheme="majorBidi"/>
          <w:b/>
          <w:bCs/>
          <w:color w:val="000000" w:themeColor="text1"/>
          <w:kern w:val="24"/>
        </w:rPr>
        <w:t xml:space="preserve"> </w:t>
      </w:r>
    </w:p>
    <w:p w14:paraId="0AA80CA7" w14:textId="4423AE06" w:rsidR="00071F1A" w:rsidRPr="00E40FC1" w:rsidRDefault="00EF2EA0" w:rsidP="00EF2EA0">
      <w:pPr>
        <w:bidi w:val="0"/>
        <w:spacing w:before="116" w:line="360" w:lineRule="auto"/>
        <w:jc w:val="both"/>
        <w:rPr>
          <w:rFonts w:asciiTheme="majorBidi" w:eastAsiaTheme="minorEastAsia" w:hAnsiTheme="majorBidi" w:cstheme="majorBidi"/>
          <w:color w:val="000000" w:themeColor="text1"/>
          <w:kern w:val="24"/>
          <w:lang w:val="en-GB"/>
        </w:rPr>
      </w:pPr>
      <w:r w:rsidRPr="00E40FC1">
        <w:rPr>
          <w:rFonts w:asciiTheme="majorBidi" w:eastAsiaTheme="minorEastAsia" w:hAnsiTheme="majorBidi" w:cstheme="majorBidi"/>
          <w:b/>
          <w:bCs/>
          <w:i/>
          <w:iCs/>
          <w:color w:val="000000" w:themeColor="text1"/>
          <w:kern w:val="24"/>
        </w:rPr>
        <w:t xml:space="preserve">        </w:t>
      </w:r>
      <w:r w:rsidR="00071F1A" w:rsidRPr="00E40FC1">
        <w:rPr>
          <w:rFonts w:asciiTheme="majorBidi" w:eastAsiaTheme="minorEastAsia" w:hAnsiTheme="majorBidi" w:cstheme="majorBidi"/>
          <w:b/>
          <w:bCs/>
          <w:i/>
          <w:iCs/>
          <w:color w:val="000000" w:themeColor="text1"/>
          <w:kern w:val="24"/>
        </w:rPr>
        <w:t xml:space="preserve"> </w:t>
      </w:r>
      <w:r w:rsidRPr="00E40FC1">
        <w:rPr>
          <w:rFonts w:asciiTheme="majorBidi" w:eastAsiaTheme="minorEastAsia" w:hAnsiTheme="majorBidi" w:cstheme="majorBidi"/>
          <w:color w:val="000000" w:themeColor="text1"/>
          <w:kern w:val="24"/>
        </w:rPr>
        <w:t>At this stage,</w:t>
      </w:r>
      <w:r w:rsidR="00071F1A" w:rsidRPr="00E40FC1">
        <w:rPr>
          <w:rFonts w:asciiTheme="majorBidi" w:eastAsiaTheme="minorEastAsia" w:hAnsiTheme="majorBidi" w:cstheme="majorBidi"/>
          <w:b/>
          <w:bCs/>
          <w:color w:val="000000" w:themeColor="text1"/>
          <w:kern w:val="24"/>
        </w:rPr>
        <w:t xml:space="preserve"> </w:t>
      </w:r>
      <w:r w:rsidRPr="00E40FC1">
        <w:rPr>
          <w:rFonts w:asciiTheme="majorBidi" w:eastAsiaTheme="minorEastAsia" w:hAnsiTheme="majorBidi" w:cstheme="majorBidi"/>
          <w:color w:val="000000" w:themeColor="text1"/>
          <w:kern w:val="24"/>
        </w:rPr>
        <w:t>the i</w:t>
      </w:r>
      <w:r w:rsidR="00071F1A" w:rsidRPr="00E40FC1">
        <w:rPr>
          <w:rFonts w:asciiTheme="majorBidi" w:eastAsiaTheme="minorEastAsia" w:hAnsiTheme="majorBidi" w:cstheme="majorBidi"/>
          <w:color w:val="000000" w:themeColor="text1"/>
          <w:kern w:val="24"/>
        </w:rPr>
        <w:t>nterviewer probes respondents and guides the interview</w:t>
      </w:r>
      <w:r w:rsidR="00071F1A" w:rsidRPr="00E40FC1">
        <w:rPr>
          <w:rFonts w:asciiTheme="majorBidi" w:eastAsiaTheme="minorEastAsia" w:hAnsiTheme="majorBidi" w:cstheme="majorBidi"/>
          <w:i/>
          <w:iCs/>
          <w:color w:val="000000" w:themeColor="text1"/>
          <w:kern w:val="24"/>
        </w:rPr>
        <w:t xml:space="preserve"> </w:t>
      </w:r>
      <w:r w:rsidR="00071F1A" w:rsidRPr="00E40FC1">
        <w:rPr>
          <w:rFonts w:asciiTheme="majorBidi" w:eastAsiaTheme="minorEastAsia" w:hAnsiTheme="majorBidi" w:cstheme="majorBidi"/>
          <w:color w:val="000000" w:themeColor="text1"/>
          <w:kern w:val="24"/>
          <w:lang w:val="en-GB"/>
        </w:rPr>
        <w:t>according to their answers.</w:t>
      </w:r>
      <w:r w:rsidRPr="00E40FC1">
        <w:rPr>
          <w:rFonts w:asciiTheme="majorBidi" w:eastAsiaTheme="minorEastAsia" w:hAnsiTheme="majorBidi" w:cstheme="majorBidi"/>
          <w:color w:val="000000" w:themeColor="text1"/>
          <w:kern w:val="24"/>
          <w:lang w:val="en-GB"/>
        </w:rPr>
        <w:t xml:space="preserve"> The implication is that the researcher uses the respondent’s answer (affirmative) as a basic information to be reformulated into an interrogative pattern. </w:t>
      </w:r>
      <w:r w:rsidR="00CC5D64" w:rsidRPr="00E40FC1">
        <w:rPr>
          <w:rFonts w:asciiTheme="majorBidi" w:eastAsiaTheme="minorEastAsia" w:hAnsiTheme="majorBidi" w:cstheme="majorBidi"/>
          <w:color w:val="000000" w:themeColor="text1"/>
          <w:kern w:val="24"/>
          <w:lang w:val="en-GB"/>
        </w:rPr>
        <w:t>Within this kind of surveys, change is a major characteristic. Unstructured surveys are characterized by their flexibility to embrace the occurrence of new unpredictable actions, variables or uncovered problematic areas in the survey that may affect its ongoing.</w:t>
      </w:r>
    </w:p>
    <w:p w14:paraId="27D7E71C" w14:textId="77777777" w:rsidR="00D30847" w:rsidRPr="00E40FC1" w:rsidRDefault="00D30847" w:rsidP="00D30847">
      <w:pPr>
        <w:bidi w:val="0"/>
        <w:spacing w:before="116" w:line="360" w:lineRule="auto"/>
        <w:jc w:val="both"/>
        <w:rPr>
          <w:rFonts w:asciiTheme="majorBidi" w:eastAsiaTheme="minorEastAsia" w:hAnsiTheme="majorBidi" w:cstheme="majorBidi"/>
          <w:color w:val="000000" w:themeColor="text1"/>
          <w:kern w:val="24"/>
          <w:lang w:val="en-GB"/>
        </w:rPr>
      </w:pPr>
    </w:p>
    <w:p w14:paraId="5FDCC629" w14:textId="2D90C58F" w:rsidR="00D22909" w:rsidRPr="00E40FC1" w:rsidRDefault="00D22909" w:rsidP="00D22909">
      <w:pPr>
        <w:bidi w:val="0"/>
        <w:spacing w:line="360" w:lineRule="auto"/>
        <w:contextualSpacing/>
        <w:jc w:val="both"/>
        <w:rPr>
          <w:rFonts w:asciiTheme="majorBidi" w:eastAsiaTheme="minorEastAsia" w:hAnsiTheme="majorBidi" w:cstheme="majorBidi"/>
          <w:b/>
          <w:bCs/>
          <w:color w:val="000000" w:themeColor="text1"/>
          <w:kern w:val="24"/>
          <w:lang w:val="en-GB"/>
        </w:rPr>
      </w:pPr>
      <w:r w:rsidRPr="00E40FC1">
        <w:rPr>
          <w:rFonts w:asciiTheme="majorBidi" w:hAnsiTheme="majorBidi" w:cstheme="majorBidi"/>
          <w:b/>
          <w:bCs/>
          <w:color w:val="000000" w:themeColor="text1"/>
        </w:rPr>
        <w:t xml:space="preserve">Lesson 4: </w:t>
      </w:r>
      <w:r w:rsidRPr="00E40FC1">
        <w:rPr>
          <w:rFonts w:asciiTheme="majorBidi" w:eastAsiaTheme="minorEastAsia" w:hAnsiTheme="majorBidi" w:cstheme="majorBidi"/>
          <w:b/>
          <w:bCs/>
          <w:color w:val="000000" w:themeColor="text1"/>
          <w:kern w:val="24"/>
        </w:rPr>
        <w:t xml:space="preserve">Methods of Primary Data Collection: </w:t>
      </w:r>
      <w:r w:rsidRPr="00E40FC1">
        <w:rPr>
          <w:rFonts w:asciiTheme="majorBidi" w:eastAsiaTheme="minorEastAsia" w:hAnsiTheme="majorBidi" w:cstheme="majorBidi"/>
          <w:b/>
          <w:bCs/>
          <w:color w:val="000000" w:themeColor="text1"/>
          <w:kern w:val="24"/>
          <w:lang w:val="en-GB"/>
        </w:rPr>
        <w:t>Contact Methods</w:t>
      </w:r>
    </w:p>
    <w:p w14:paraId="25F7DC33" w14:textId="77777777" w:rsidR="00D30847" w:rsidRPr="00E40FC1" w:rsidRDefault="00D30847" w:rsidP="00D30847">
      <w:pPr>
        <w:bidi w:val="0"/>
        <w:spacing w:line="360" w:lineRule="auto"/>
        <w:contextualSpacing/>
        <w:jc w:val="both"/>
        <w:rPr>
          <w:rFonts w:asciiTheme="majorBidi" w:eastAsiaTheme="minorEastAsia" w:hAnsiTheme="majorBidi" w:cstheme="majorBidi"/>
          <w:b/>
          <w:bCs/>
          <w:color w:val="000000" w:themeColor="text1"/>
          <w:kern w:val="24"/>
          <w:lang w:val="en-GB"/>
        </w:rPr>
      </w:pPr>
    </w:p>
    <w:p w14:paraId="53D32CCB" w14:textId="334BA243" w:rsidR="007115E9" w:rsidRPr="00E40FC1" w:rsidRDefault="00D22909" w:rsidP="00BE24E5">
      <w:pPr>
        <w:bidi w:val="0"/>
        <w:spacing w:before="116"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b/>
          <w:bCs/>
          <w:color w:val="000000" w:themeColor="text1"/>
          <w:kern w:val="24"/>
        </w:rPr>
        <w:t xml:space="preserve">Aim:  </w:t>
      </w:r>
      <w:r w:rsidRPr="00E40FC1">
        <w:rPr>
          <w:rFonts w:asciiTheme="majorBidi" w:eastAsiaTheme="minorEastAsia" w:hAnsiTheme="majorBidi" w:cstheme="majorBidi"/>
          <w:color w:val="000000" w:themeColor="text1"/>
          <w:kern w:val="24"/>
        </w:rPr>
        <w:t>Learners are meant to be fully aware of the techniques used when talking about the contact method.</w:t>
      </w:r>
    </w:p>
    <w:p w14:paraId="779CABF8" w14:textId="77777777" w:rsidR="00D30847" w:rsidRPr="00E40FC1" w:rsidRDefault="00D30847" w:rsidP="00D30847">
      <w:pPr>
        <w:bidi w:val="0"/>
        <w:spacing w:before="116" w:line="360" w:lineRule="auto"/>
        <w:jc w:val="both"/>
        <w:rPr>
          <w:rFonts w:asciiTheme="majorBidi" w:eastAsiaTheme="minorEastAsia" w:hAnsiTheme="majorBidi" w:cstheme="majorBidi"/>
          <w:color w:val="000000" w:themeColor="text1"/>
          <w:kern w:val="24"/>
        </w:rPr>
      </w:pPr>
    </w:p>
    <w:p w14:paraId="40CC89BC" w14:textId="18AE0968" w:rsidR="00071F1A" w:rsidRPr="00E40FC1" w:rsidRDefault="00616155" w:rsidP="007115E9">
      <w:pPr>
        <w:bidi w:val="0"/>
        <w:spacing w:line="360" w:lineRule="auto"/>
        <w:contextualSpacing/>
        <w:jc w:val="both"/>
        <w:rPr>
          <w:rFonts w:asciiTheme="majorBidi" w:eastAsiaTheme="minorEastAsia" w:hAnsiTheme="majorBidi" w:cstheme="majorBidi"/>
          <w:color w:val="000000" w:themeColor="text1"/>
          <w:kern w:val="24"/>
          <w:lang w:val="en-GB"/>
        </w:rPr>
      </w:pPr>
      <w:r w:rsidRPr="00E40FC1">
        <w:rPr>
          <w:rFonts w:asciiTheme="majorBidi" w:eastAsiaTheme="minorEastAsia" w:hAnsiTheme="majorBidi" w:cstheme="majorBidi"/>
          <w:color w:val="000000" w:themeColor="text1"/>
          <w:kern w:val="24"/>
          <w:lang w:val="en-GB"/>
        </w:rPr>
        <w:t xml:space="preserve">        This method complies the establishment of a rapport between the interlocutors namely; the interviewer by asking questions, and the interviewee as a respondent by </w:t>
      </w:r>
      <w:r w:rsidR="007115E9" w:rsidRPr="00E40FC1">
        <w:rPr>
          <w:rFonts w:asciiTheme="majorBidi" w:eastAsiaTheme="minorEastAsia" w:hAnsiTheme="majorBidi" w:cstheme="majorBidi"/>
          <w:color w:val="000000" w:themeColor="text1"/>
          <w:kern w:val="24"/>
          <w:lang w:val="en-GB"/>
        </w:rPr>
        <w:t>answering the questions</w:t>
      </w:r>
      <w:r w:rsidRPr="00E40FC1">
        <w:rPr>
          <w:rFonts w:asciiTheme="majorBidi" w:eastAsiaTheme="minorEastAsia" w:hAnsiTheme="majorBidi" w:cstheme="majorBidi"/>
          <w:color w:val="000000" w:themeColor="text1"/>
          <w:kern w:val="24"/>
          <w:lang w:val="en-GB"/>
        </w:rPr>
        <w:t>.</w:t>
      </w:r>
      <w:r w:rsidR="007115E9" w:rsidRPr="00E40FC1">
        <w:rPr>
          <w:rFonts w:asciiTheme="majorBidi" w:eastAsiaTheme="minorEastAsia" w:hAnsiTheme="majorBidi" w:cstheme="majorBidi"/>
          <w:color w:val="000000" w:themeColor="text1"/>
          <w:kern w:val="24"/>
          <w:lang w:val="en-GB"/>
        </w:rPr>
        <w:t xml:space="preserve"> </w:t>
      </w:r>
      <w:r w:rsidR="00071F1A" w:rsidRPr="00E40FC1">
        <w:rPr>
          <w:rFonts w:asciiTheme="majorBidi" w:eastAsiaTheme="minorEastAsia" w:hAnsiTheme="majorBidi" w:cstheme="majorBidi"/>
          <w:color w:val="000000" w:themeColor="text1"/>
          <w:kern w:val="24"/>
        </w:rPr>
        <w:t>Information may be collected by:</w:t>
      </w:r>
    </w:p>
    <w:p w14:paraId="08B41EC2" w14:textId="6EEDA017" w:rsidR="00071F1A" w:rsidRPr="00E40FC1" w:rsidRDefault="00D37C9F" w:rsidP="00FD77D2">
      <w:pPr>
        <w:pStyle w:val="NormalWeb"/>
        <w:bidi w:val="0"/>
        <w:spacing w:line="360" w:lineRule="auto"/>
        <w:jc w:val="both"/>
        <w:rPr>
          <w:rFonts w:asciiTheme="majorBidi" w:hAnsiTheme="majorBidi" w:cstheme="majorBidi"/>
          <w:color w:val="000000" w:themeColor="text1"/>
        </w:rPr>
      </w:pPr>
      <w:r w:rsidRPr="00E40FC1">
        <w:rPr>
          <w:rFonts w:asciiTheme="majorBidi" w:hAnsiTheme="majorBidi" w:cstheme="majorBidi"/>
          <w:b/>
          <w:bCs/>
          <w:color w:val="000000" w:themeColor="text1"/>
        </w:rPr>
        <w:t>3.</w:t>
      </w:r>
      <w:r w:rsidR="00071F1A" w:rsidRPr="00E40FC1">
        <w:rPr>
          <w:rFonts w:asciiTheme="majorBidi" w:eastAsiaTheme="minorEastAsia" w:hAnsiTheme="majorBidi" w:cstheme="majorBidi"/>
          <w:b/>
          <w:bCs/>
          <w:color w:val="000000" w:themeColor="text1"/>
          <w:kern w:val="24"/>
        </w:rPr>
        <w:t xml:space="preserve"> </w:t>
      </w:r>
      <w:r w:rsidR="00071F1A" w:rsidRPr="00E40FC1">
        <w:rPr>
          <w:rFonts w:asciiTheme="majorBidi" w:eastAsiaTheme="minorEastAsia" w:hAnsiTheme="majorBidi" w:cstheme="majorBidi"/>
          <w:b/>
          <w:bCs/>
          <w:color w:val="000000" w:themeColor="text1"/>
          <w:kern w:val="24"/>
          <w:lang w:val="en-GB"/>
        </w:rPr>
        <w:t>Telephone Interviewing:</w:t>
      </w:r>
    </w:p>
    <w:p w14:paraId="786DC7F6" w14:textId="4088C4FD" w:rsidR="00BC1900" w:rsidRPr="00E40FC1" w:rsidRDefault="00BC1900" w:rsidP="00BC1900">
      <w:pPr>
        <w:bidi w:val="0"/>
        <w:spacing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color w:val="000000" w:themeColor="text1"/>
          <w:kern w:val="24"/>
          <w:lang w:val="en-GB"/>
        </w:rPr>
        <w:t xml:space="preserve">       </w:t>
      </w:r>
      <w:r w:rsidR="007115E9" w:rsidRPr="00E40FC1">
        <w:rPr>
          <w:rFonts w:asciiTheme="majorBidi" w:eastAsiaTheme="minorEastAsia" w:hAnsiTheme="majorBidi" w:cstheme="majorBidi"/>
          <w:color w:val="000000" w:themeColor="text1"/>
          <w:kern w:val="24"/>
          <w:lang w:val="en-GB"/>
        </w:rPr>
        <w:t>Telephone interviewing is characterized as being a</w:t>
      </w:r>
      <w:r w:rsidR="00071F1A" w:rsidRPr="00E40FC1">
        <w:rPr>
          <w:rFonts w:asciiTheme="majorBidi" w:eastAsiaTheme="minorEastAsia" w:hAnsiTheme="majorBidi" w:cstheme="majorBidi"/>
          <w:color w:val="000000" w:themeColor="text1"/>
          <w:kern w:val="24"/>
          <w:lang w:val="en-GB"/>
        </w:rPr>
        <w:t xml:space="preserve"> quick method</w:t>
      </w:r>
      <w:r w:rsidR="007115E9" w:rsidRPr="00E40FC1">
        <w:rPr>
          <w:rFonts w:asciiTheme="majorBidi" w:eastAsiaTheme="minorEastAsia" w:hAnsiTheme="majorBidi" w:cstheme="majorBidi"/>
          <w:color w:val="000000" w:themeColor="text1"/>
          <w:kern w:val="24"/>
          <w:lang w:val="en-GB"/>
        </w:rPr>
        <w:t xml:space="preserve"> that helps the researcher save time. Moreover, it is seen as a </w:t>
      </w:r>
      <w:r w:rsidR="00071F1A" w:rsidRPr="00E40FC1">
        <w:rPr>
          <w:rFonts w:asciiTheme="majorBidi" w:eastAsiaTheme="minorEastAsia" w:hAnsiTheme="majorBidi" w:cstheme="majorBidi"/>
          <w:color w:val="000000" w:themeColor="text1"/>
          <w:kern w:val="24"/>
        </w:rPr>
        <w:t xml:space="preserve">more flexible </w:t>
      </w:r>
      <w:r w:rsidR="007115E9" w:rsidRPr="00E40FC1">
        <w:rPr>
          <w:rFonts w:asciiTheme="majorBidi" w:eastAsiaTheme="minorEastAsia" w:hAnsiTheme="majorBidi" w:cstheme="majorBidi"/>
          <w:color w:val="000000" w:themeColor="text1"/>
          <w:kern w:val="24"/>
        </w:rPr>
        <w:t>method. The point is that the</w:t>
      </w:r>
      <w:r w:rsidR="00071F1A" w:rsidRPr="00E40FC1">
        <w:rPr>
          <w:rFonts w:asciiTheme="majorBidi" w:eastAsiaTheme="minorEastAsia" w:hAnsiTheme="majorBidi" w:cstheme="majorBidi"/>
          <w:color w:val="000000" w:themeColor="text1"/>
          <w:kern w:val="24"/>
        </w:rPr>
        <w:t xml:space="preserve"> interviewer can explain questions</w:t>
      </w:r>
      <w:r w:rsidR="007115E9" w:rsidRPr="00E40FC1">
        <w:rPr>
          <w:rFonts w:asciiTheme="majorBidi" w:eastAsiaTheme="minorEastAsia" w:hAnsiTheme="majorBidi" w:cstheme="majorBidi"/>
          <w:color w:val="000000" w:themeColor="text1"/>
          <w:kern w:val="24"/>
        </w:rPr>
        <w:t>, which are</w:t>
      </w:r>
      <w:r w:rsidR="00071F1A" w:rsidRPr="00E40FC1">
        <w:rPr>
          <w:rFonts w:asciiTheme="majorBidi" w:eastAsiaTheme="minorEastAsia" w:hAnsiTheme="majorBidi" w:cstheme="majorBidi"/>
          <w:color w:val="000000" w:themeColor="text1"/>
          <w:kern w:val="24"/>
        </w:rPr>
        <w:t xml:space="preserve"> not understood by the</w:t>
      </w:r>
      <w:r w:rsidR="007115E9" w:rsidRPr="00E40FC1">
        <w:rPr>
          <w:rFonts w:asciiTheme="majorBidi" w:hAnsiTheme="majorBidi" w:cstheme="majorBidi"/>
          <w:color w:val="000000" w:themeColor="text1"/>
        </w:rPr>
        <w:t xml:space="preserve"> </w:t>
      </w:r>
      <w:r w:rsidR="00071F1A" w:rsidRPr="00E40FC1">
        <w:rPr>
          <w:rFonts w:asciiTheme="majorBidi" w:eastAsiaTheme="minorEastAsia" w:hAnsiTheme="majorBidi" w:cstheme="majorBidi"/>
          <w:color w:val="000000" w:themeColor="text1"/>
          <w:kern w:val="24"/>
          <w:lang w:val="en-GB"/>
        </w:rPr>
        <w:t>respondent</w:t>
      </w:r>
      <w:r w:rsidR="007115E9" w:rsidRPr="00E40FC1">
        <w:rPr>
          <w:rFonts w:asciiTheme="majorBidi" w:eastAsiaTheme="minorEastAsia" w:hAnsiTheme="majorBidi" w:cstheme="majorBidi"/>
          <w:color w:val="000000" w:themeColor="text1"/>
          <w:kern w:val="24"/>
          <w:lang w:val="en-GB"/>
        </w:rPr>
        <w:t xml:space="preserve"> and facilitate difficulties he faces </w:t>
      </w:r>
      <w:r w:rsidR="00D17FDD" w:rsidRPr="00E40FC1">
        <w:rPr>
          <w:rFonts w:asciiTheme="majorBidi" w:eastAsiaTheme="minorEastAsia" w:hAnsiTheme="majorBidi" w:cstheme="majorBidi"/>
          <w:color w:val="000000" w:themeColor="text1"/>
          <w:kern w:val="24"/>
          <w:lang w:val="en-GB"/>
        </w:rPr>
        <w:t>when answering questions.</w:t>
      </w:r>
      <w:r w:rsidR="00BE24E5" w:rsidRPr="00E40FC1">
        <w:rPr>
          <w:rFonts w:asciiTheme="majorBidi" w:hAnsiTheme="majorBidi" w:cstheme="majorBidi"/>
          <w:color w:val="000000" w:themeColor="text1"/>
        </w:rPr>
        <w:t xml:space="preserve"> Within a telephone interviewing and </w:t>
      </w:r>
      <w:r w:rsidR="00071F1A" w:rsidRPr="00E40FC1">
        <w:rPr>
          <w:rFonts w:asciiTheme="majorBidi" w:eastAsiaTheme="minorEastAsia" w:hAnsiTheme="majorBidi" w:cstheme="majorBidi"/>
          <w:color w:val="000000" w:themeColor="text1"/>
          <w:kern w:val="24"/>
        </w:rPr>
        <w:t>depending on responde</w:t>
      </w:r>
      <w:r w:rsidR="00BE24E5" w:rsidRPr="00E40FC1">
        <w:rPr>
          <w:rFonts w:asciiTheme="majorBidi" w:eastAsiaTheme="minorEastAsia" w:hAnsiTheme="majorBidi" w:cstheme="majorBidi"/>
          <w:color w:val="000000" w:themeColor="text1"/>
          <w:kern w:val="24"/>
        </w:rPr>
        <w:t>nt’s answer they can skip some question</w:t>
      </w:r>
      <w:r w:rsidR="00071F1A" w:rsidRPr="00E40FC1">
        <w:rPr>
          <w:rFonts w:asciiTheme="majorBidi" w:eastAsiaTheme="minorEastAsia" w:hAnsiTheme="majorBidi" w:cstheme="majorBidi"/>
          <w:color w:val="000000" w:themeColor="text1"/>
          <w:kern w:val="24"/>
        </w:rPr>
        <w:t>s and probe more on</w:t>
      </w:r>
      <w:r w:rsidR="00BE24E5" w:rsidRPr="00E40FC1">
        <w:rPr>
          <w:rFonts w:asciiTheme="majorBidi" w:hAnsiTheme="majorBidi" w:cstheme="majorBidi"/>
          <w:color w:val="000000" w:themeColor="text1"/>
        </w:rPr>
        <w:t xml:space="preserve"> </w:t>
      </w:r>
      <w:r w:rsidR="00071F1A" w:rsidRPr="00E40FC1">
        <w:rPr>
          <w:rFonts w:asciiTheme="majorBidi" w:eastAsiaTheme="minorEastAsia" w:hAnsiTheme="majorBidi" w:cstheme="majorBidi"/>
          <w:color w:val="000000" w:themeColor="text1"/>
          <w:kern w:val="24"/>
          <w:lang w:val="en-GB"/>
        </w:rPr>
        <w:t>others</w:t>
      </w:r>
      <w:r w:rsidR="00BE24E5" w:rsidRPr="00E40FC1">
        <w:rPr>
          <w:rFonts w:asciiTheme="majorBidi" w:eastAsiaTheme="minorEastAsia" w:hAnsiTheme="majorBidi" w:cstheme="majorBidi"/>
          <w:color w:val="000000" w:themeColor="text1"/>
          <w:kern w:val="24"/>
          <w:lang w:val="en-GB"/>
        </w:rPr>
        <w:t>.T</w:t>
      </w:r>
      <w:r w:rsidRPr="00E40FC1">
        <w:rPr>
          <w:rFonts w:asciiTheme="majorBidi" w:eastAsiaTheme="minorEastAsia" w:hAnsiTheme="majorBidi" w:cstheme="majorBidi"/>
          <w:color w:val="000000" w:themeColor="text1"/>
          <w:kern w:val="24"/>
          <w:lang w:val="en-GB"/>
        </w:rPr>
        <w:t xml:space="preserve">his technique is of frequent use because it </w:t>
      </w:r>
      <w:r w:rsidR="00071F1A" w:rsidRPr="00E40FC1">
        <w:rPr>
          <w:rFonts w:asciiTheme="majorBidi" w:eastAsiaTheme="minorEastAsia" w:hAnsiTheme="majorBidi" w:cstheme="majorBidi"/>
          <w:color w:val="000000" w:themeColor="text1"/>
          <w:kern w:val="24"/>
          <w:lang w:val="en-GB"/>
        </w:rPr>
        <w:t>allows greater sample control</w:t>
      </w:r>
      <w:r w:rsidRPr="00E40FC1">
        <w:rPr>
          <w:rFonts w:asciiTheme="majorBidi" w:eastAsiaTheme="minorEastAsia" w:hAnsiTheme="majorBidi" w:cstheme="majorBidi"/>
          <w:color w:val="000000" w:themeColor="text1"/>
          <w:kern w:val="24"/>
          <w:lang w:val="en-GB"/>
        </w:rPr>
        <w:t xml:space="preserve"> and the </w:t>
      </w:r>
      <w:r w:rsidR="00071F1A" w:rsidRPr="00E40FC1">
        <w:rPr>
          <w:rFonts w:asciiTheme="majorBidi" w:eastAsiaTheme="minorEastAsia" w:hAnsiTheme="majorBidi" w:cstheme="majorBidi"/>
          <w:color w:val="000000" w:themeColor="text1"/>
          <w:kern w:val="24"/>
        </w:rPr>
        <w:t>response rate tends to be higher than mail</w:t>
      </w:r>
      <w:r w:rsidRPr="00E40FC1">
        <w:rPr>
          <w:rFonts w:asciiTheme="majorBidi" w:eastAsiaTheme="minorEastAsia" w:hAnsiTheme="majorBidi" w:cstheme="majorBidi"/>
          <w:color w:val="000000" w:themeColor="text1"/>
          <w:kern w:val="24"/>
        </w:rPr>
        <w:t xml:space="preserve"> and in an immediate manner. </w:t>
      </w:r>
    </w:p>
    <w:p w14:paraId="106ACC24" w14:textId="5DECB3A6" w:rsidR="00071F1A" w:rsidRPr="00E40FC1" w:rsidRDefault="00BC1900" w:rsidP="00BC1900">
      <w:pPr>
        <w:bidi w:val="0"/>
        <w:spacing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color w:val="000000" w:themeColor="text1"/>
          <w:kern w:val="24"/>
        </w:rPr>
        <w:t xml:space="preserve">     Despite the previously listed advantages of telephone interviewing, it has some drawbacks.</w:t>
      </w:r>
    </w:p>
    <w:p w14:paraId="498ADA83" w14:textId="46F3386C" w:rsidR="00071F1A" w:rsidRPr="00E40FC1" w:rsidRDefault="00BC1900" w:rsidP="00CA6A0D">
      <w:pPr>
        <w:bidi w:val="0"/>
        <w:spacing w:line="360" w:lineRule="auto"/>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lang w:val="en-GB"/>
        </w:rPr>
        <w:t>First the c</w:t>
      </w:r>
      <w:r w:rsidR="00071F1A" w:rsidRPr="00E40FC1">
        <w:rPr>
          <w:rFonts w:asciiTheme="majorBidi" w:eastAsiaTheme="minorEastAsia" w:hAnsiTheme="majorBidi" w:cstheme="majorBidi"/>
          <w:color w:val="000000" w:themeColor="text1"/>
          <w:kern w:val="24"/>
          <w:lang w:val="en-GB"/>
        </w:rPr>
        <w:t xml:space="preserve">ost per respondent </w:t>
      </w:r>
      <w:r w:rsidRPr="00E40FC1">
        <w:rPr>
          <w:rFonts w:asciiTheme="majorBidi" w:eastAsiaTheme="minorEastAsia" w:hAnsiTheme="majorBidi" w:cstheme="majorBidi"/>
          <w:color w:val="000000" w:themeColor="text1"/>
          <w:kern w:val="24"/>
          <w:lang w:val="en-GB"/>
        </w:rPr>
        <w:t xml:space="preserve">tends to be </w:t>
      </w:r>
      <w:r w:rsidR="00071F1A" w:rsidRPr="00E40FC1">
        <w:rPr>
          <w:rFonts w:asciiTheme="majorBidi" w:eastAsiaTheme="minorEastAsia" w:hAnsiTheme="majorBidi" w:cstheme="majorBidi"/>
          <w:color w:val="000000" w:themeColor="text1"/>
          <w:kern w:val="24"/>
          <w:lang w:val="en-GB"/>
        </w:rPr>
        <w:t>higher</w:t>
      </w:r>
      <w:r w:rsidRPr="00E40FC1">
        <w:rPr>
          <w:rFonts w:asciiTheme="majorBidi" w:eastAsiaTheme="minorEastAsia" w:hAnsiTheme="majorBidi" w:cstheme="majorBidi"/>
          <w:color w:val="000000" w:themeColor="text1"/>
          <w:kern w:val="24"/>
          <w:lang w:val="en-GB"/>
        </w:rPr>
        <w:t>, as it demands more financial support for credits to contact the respondents.</w:t>
      </w:r>
      <w:r w:rsidRPr="00E40FC1">
        <w:rPr>
          <w:rFonts w:asciiTheme="majorBidi" w:hAnsiTheme="majorBidi" w:cstheme="majorBidi"/>
          <w:color w:val="000000" w:themeColor="text1"/>
        </w:rPr>
        <w:t xml:space="preserve"> Then, it happens that the interviewer faces obstacle as s</w:t>
      </w:r>
      <w:r w:rsidR="00071F1A" w:rsidRPr="00E40FC1">
        <w:rPr>
          <w:rFonts w:asciiTheme="majorBidi" w:eastAsiaTheme="minorEastAsia" w:hAnsiTheme="majorBidi" w:cstheme="majorBidi"/>
          <w:color w:val="000000" w:themeColor="text1"/>
          <w:kern w:val="24"/>
        </w:rPr>
        <w:t xml:space="preserve">ome people may not </w:t>
      </w:r>
      <w:r w:rsidRPr="00E40FC1">
        <w:rPr>
          <w:rFonts w:asciiTheme="majorBidi" w:eastAsiaTheme="minorEastAsia" w:hAnsiTheme="majorBidi" w:cstheme="majorBidi"/>
          <w:color w:val="000000" w:themeColor="text1"/>
          <w:kern w:val="24"/>
        </w:rPr>
        <w:t>want to discuss personal questions, as a consequence the communication may end earlier than it should.</w:t>
      </w:r>
      <w:r w:rsidRPr="00E40FC1">
        <w:rPr>
          <w:rFonts w:asciiTheme="majorBidi" w:hAnsiTheme="majorBidi" w:cstheme="majorBidi"/>
          <w:color w:val="000000" w:themeColor="text1"/>
        </w:rPr>
        <w:t xml:space="preserve"> Apart from that, the i</w:t>
      </w:r>
      <w:r w:rsidR="00071F1A" w:rsidRPr="00E40FC1">
        <w:rPr>
          <w:rFonts w:asciiTheme="majorBidi" w:eastAsiaTheme="minorEastAsia" w:hAnsiTheme="majorBidi" w:cstheme="majorBidi"/>
          <w:color w:val="000000" w:themeColor="text1"/>
          <w:kern w:val="24"/>
        </w:rPr>
        <w:t>nterviewer’s manner of speaking may affect the respondent’s answers</w:t>
      </w:r>
      <w:r w:rsidRPr="00E40FC1">
        <w:rPr>
          <w:rFonts w:asciiTheme="majorBidi" w:eastAsiaTheme="minorEastAsia" w:hAnsiTheme="majorBidi" w:cstheme="majorBidi"/>
          <w:color w:val="000000" w:themeColor="text1"/>
          <w:kern w:val="24"/>
        </w:rPr>
        <w:t>. The idea is that shouting on the interviewee or showing a kind of carelessness can lead to his withdrawal from the phone conversation.</w:t>
      </w:r>
      <w:r w:rsidR="00CA6A0D" w:rsidRPr="00E40FC1">
        <w:rPr>
          <w:rFonts w:asciiTheme="majorBidi" w:hAnsiTheme="majorBidi" w:cstheme="majorBidi"/>
          <w:color w:val="000000" w:themeColor="text1"/>
        </w:rPr>
        <w:t xml:space="preserve"> Moreover, </w:t>
      </w:r>
      <w:r w:rsidR="00CA6A0D" w:rsidRPr="00E40FC1">
        <w:rPr>
          <w:rFonts w:asciiTheme="majorBidi" w:eastAsiaTheme="minorEastAsia" w:hAnsiTheme="majorBidi" w:cstheme="majorBidi"/>
          <w:color w:val="000000" w:themeColor="text1"/>
          <w:kern w:val="24"/>
        </w:rPr>
        <w:t>d</w:t>
      </w:r>
      <w:r w:rsidR="00071F1A" w:rsidRPr="00E40FC1">
        <w:rPr>
          <w:rFonts w:asciiTheme="majorBidi" w:eastAsiaTheme="minorEastAsia" w:hAnsiTheme="majorBidi" w:cstheme="majorBidi"/>
          <w:color w:val="000000" w:themeColor="text1"/>
          <w:kern w:val="24"/>
        </w:rPr>
        <w:t>ifferent interviewers may interpret and record response in a variety of ways</w:t>
      </w:r>
      <w:r w:rsidR="00CA6A0D" w:rsidRPr="00E40FC1">
        <w:rPr>
          <w:rFonts w:asciiTheme="majorBidi" w:eastAsiaTheme="minorEastAsia" w:hAnsiTheme="majorBidi" w:cstheme="majorBidi"/>
          <w:color w:val="000000" w:themeColor="text1"/>
          <w:kern w:val="24"/>
        </w:rPr>
        <w:t xml:space="preserve"> depending on their personal conception. </w:t>
      </w:r>
      <w:r w:rsidR="00CA6A0D" w:rsidRPr="00E40FC1">
        <w:rPr>
          <w:rFonts w:asciiTheme="majorBidi" w:hAnsiTheme="majorBidi" w:cstheme="majorBidi"/>
          <w:color w:val="000000" w:themeColor="text1"/>
        </w:rPr>
        <w:t xml:space="preserve">Another drawback is that the interviewer is </w:t>
      </w:r>
      <w:r w:rsidR="00CA6A0D" w:rsidRPr="00E40FC1">
        <w:rPr>
          <w:rFonts w:asciiTheme="majorBidi" w:eastAsiaTheme="minorEastAsia" w:hAnsiTheme="majorBidi" w:cstheme="majorBidi"/>
          <w:color w:val="000000" w:themeColor="text1"/>
          <w:kern w:val="24"/>
        </w:rPr>
        <w:t>under time pressure</w:t>
      </w:r>
      <w:r w:rsidR="00071F1A" w:rsidRPr="00E40FC1">
        <w:rPr>
          <w:rFonts w:asciiTheme="majorBidi" w:eastAsiaTheme="minorEastAsia" w:hAnsiTheme="majorBidi" w:cstheme="majorBidi"/>
          <w:color w:val="000000" w:themeColor="text1"/>
          <w:kern w:val="24"/>
        </w:rPr>
        <w:t>,</w:t>
      </w:r>
      <w:r w:rsidR="00CA6A0D" w:rsidRPr="00E40FC1">
        <w:rPr>
          <w:rFonts w:asciiTheme="majorBidi" w:eastAsiaTheme="minorEastAsia" w:hAnsiTheme="majorBidi" w:cstheme="majorBidi"/>
          <w:color w:val="000000" w:themeColor="text1"/>
          <w:kern w:val="24"/>
        </w:rPr>
        <w:t xml:space="preserve"> therefore </w:t>
      </w:r>
      <w:r w:rsidR="00071F1A" w:rsidRPr="00E40FC1">
        <w:rPr>
          <w:rFonts w:asciiTheme="majorBidi" w:eastAsiaTheme="minorEastAsia" w:hAnsiTheme="majorBidi" w:cstheme="majorBidi"/>
          <w:color w:val="000000" w:themeColor="text1"/>
          <w:kern w:val="24"/>
        </w:rPr>
        <w:t>data may be entered without actually interviewing</w:t>
      </w:r>
      <w:r w:rsidR="00CA6A0D" w:rsidRPr="00E40FC1">
        <w:rPr>
          <w:rFonts w:asciiTheme="majorBidi" w:eastAsiaTheme="minorEastAsia" w:hAnsiTheme="majorBidi" w:cstheme="majorBidi"/>
          <w:color w:val="000000" w:themeColor="text1"/>
          <w:kern w:val="24"/>
        </w:rPr>
        <w:t>. Then, there will be no reliability of information.</w:t>
      </w:r>
    </w:p>
    <w:p w14:paraId="40809021" w14:textId="77777777" w:rsidR="00687496" w:rsidRDefault="00687496" w:rsidP="00687496">
      <w:pPr>
        <w:bidi w:val="0"/>
        <w:jc w:val="both"/>
        <w:rPr>
          <w:rFonts w:asciiTheme="majorBidi" w:hAnsiTheme="majorBidi" w:cstheme="majorBidi"/>
          <w:color w:val="000000" w:themeColor="text1"/>
        </w:rPr>
      </w:pPr>
    </w:p>
    <w:p w14:paraId="126820FB" w14:textId="32F3729C" w:rsidR="00071F1A" w:rsidRPr="00687496" w:rsidRDefault="00AE3121" w:rsidP="00687496">
      <w:pPr>
        <w:bidi w:val="0"/>
        <w:jc w:val="both"/>
        <w:rPr>
          <w:rFonts w:asciiTheme="majorBidi" w:hAnsiTheme="majorBidi" w:cstheme="majorBidi"/>
          <w:color w:val="000000" w:themeColor="text1"/>
        </w:rPr>
      </w:pPr>
      <w:r w:rsidRPr="00687496">
        <w:rPr>
          <w:rFonts w:asciiTheme="majorBidi" w:hAnsiTheme="majorBidi" w:cstheme="majorBidi"/>
          <w:b/>
          <w:bCs/>
          <w:color w:val="000000" w:themeColor="text1"/>
        </w:rPr>
        <w:t>4</w:t>
      </w:r>
      <w:r w:rsidR="00D37C9F" w:rsidRPr="00687496">
        <w:rPr>
          <w:rFonts w:asciiTheme="majorBidi" w:hAnsiTheme="majorBidi" w:cstheme="majorBidi"/>
          <w:b/>
          <w:bCs/>
          <w:color w:val="000000" w:themeColor="text1"/>
        </w:rPr>
        <w:t>.</w:t>
      </w:r>
      <w:r w:rsidR="00071F1A" w:rsidRPr="00687496">
        <w:rPr>
          <w:rFonts w:asciiTheme="majorBidi" w:eastAsiaTheme="minorEastAsia" w:hAnsiTheme="majorBidi" w:cstheme="majorBidi"/>
          <w:b/>
          <w:bCs/>
          <w:color w:val="000000" w:themeColor="text1"/>
          <w:kern w:val="24"/>
        </w:rPr>
        <w:t xml:space="preserve"> Personal Interviewing:</w:t>
      </w:r>
    </w:p>
    <w:p w14:paraId="400CA4C0" w14:textId="7E72CD7A" w:rsidR="00071F1A" w:rsidRPr="00E40FC1" w:rsidRDefault="00CA6A0D" w:rsidP="00301B47">
      <w:pPr>
        <w:bidi w:val="0"/>
        <w:spacing w:line="360" w:lineRule="auto"/>
        <w:contextualSpacing/>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 xml:space="preserve">       </w:t>
      </w:r>
      <w:r w:rsidR="00446230" w:rsidRPr="00E40FC1">
        <w:rPr>
          <w:rFonts w:asciiTheme="majorBidi" w:eastAsiaTheme="minorEastAsia" w:hAnsiTheme="majorBidi" w:cstheme="majorBidi"/>
          <w:color w:val="000000" w:themeColor="text1"/>
          <w:kern w:val="24"/>
        </w:rPr>
        <w:t xml:space="preserve"> </w:t>
      </w:r>
      <w:r w:rsidR="00071F1A"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Personal interviewing is characterized by its flexibility as being unstructured. This featu</w:t>
      </w:r>
      <w:r w:rsidR="0058509B" w:rsidRPr="00E40FC1">
        <w:rPr>
          <w:rFonts w:asciiTheme="majorBidi" w:eastAsiaTheme="minorEastAsia" w:hAnsiTheme="majorBidi" w:cstheme="majorBidi"/>
          <w:color w:val="000000" w:themeColor="text1"/>
          <w:kern w:val="24"/>
        </w:rPr>
        <w:t xml:space="preserve">re is well interpreted in the following statement: </w:t>
      </w:r>
      <w:r w:rsidR="00E736AC" w:rsidRPr="00E40FC1">
        <w:rPr>
          <w:rFonts w:asciiTheme="majorBidi" w:eastAsiaTheme="minorHAnsi" w:hAnsiTheme="majorBidi" w:cstheme="majorBidi"/>
        </w:rPr>
        <w:t>“</w:t>
      </w:r>
      <w:r w:rsidR="00E736AC" w:rsidRPr="00E40FC1">
        <w:rPr>
          <w:rFonts w:asciiTheme="majorBidi" w:eastAsiaTheme="minorHAnsi" w:hAnsiTheme="majorBidi" w:cstheme="majorBidi"/>
          <w:i/>
          <w:iCs/>
        </w:rPr>
        <w:t xml:space="preserve">the unstructured interviews are </w:t>
      </w:r>
      <w:r w:rsidR="00653295" w:rsidRPr="00E40FC1">
        <w:rPr>
          <w:rFonts w:asciiTheme="majorBidi" w:eastAsiaTheme="minorHAnsi" w:hAnsiTheme="majorBidi" w:cstheme="majorBidi"/>
          <w:i/>
          <w:iCs/>
        </w:rPr>
        <w:t>characterized</w:t>
      </w:r>
      <w:r w:rsidR="00E736AC" w:rsidRPr="00E40FC1">
        <w:rPr>
          <w:rFonts w:asciiTheme="majorBidi" w:eastAsiaTheme="minorHAnsi" w:hAnsiTheme="majorBidi" w:cstheme="majorBidi"/>
          <w:i/>
          <w:iCs/>
        </w:rPr>
        <w:t xml:space="preserve"> by a flexibility of approach to questioning. Unstructured interviews do not follow a system of pre-determined</w:t>
      </w:r>
      <w:r w:rsidRPr="00E40FC1">
        <w:rPr>
          <w:rFonts w:asciiTheme="majorBidi" w:hAnsiTheme="majorBidi" w:cstheme="majorBidi"/>
          <w:i/>
          <w:iCs/>
        </w:rPr>
        <w:t xml:space="preserve"> questions and standardised techniques of recording information</w:t>
      </w:r>
      <w:r w:rsidR="0058509B" w:rsidRPr="00E40FC1">
        <w:rPr>
          <w:rFonts w:asciiTheme="majorBidi" w:hAnsiTheme="majorBidi" w:cstheme="majorBidi"/>
          <w:i/>
          <w:iCs/>
        </w:rPr>
        <w:t>.</w:t>
      </w:r>
      <w:r w:rsidR="00E736AC" w:rsidRPr="00E40FC1">
        <w:rPr>
          <w:rFonts w:asciiTheme="majorBidi" w:eastAsiaTheme="minorHAnsi" w:hAnsiTheme="majorBidi" w:cstheme="majorBidi"/>
          <w:i/>
          <w:iCs/>
        </w:rPr>
        <w:t>”</w:t>
      </w:r>
      <w:r w:rsidR="00E736AC" w:rsidRPr="00E40FC1">
        <w:rPr>
          <w:rFonts w:asciiTheme="majorBidi" w:eastAsiaTheme="minorHAnsi" w:hAnsiTheme="majorBidi" w:cstheme="majorBidi"/>
        </w:rPr>
        <w:t xml:space="preserve"> </w:t>
      </w:r>
      <w:r w:rsidR="0058509B" w:rsidRPr="00E40FC1">
        <w:rPr>
          <w:rFonts w:asciiTheme="majorBidi" w:eastAsiaTheme="minorHAnsi" w:hAnsiTheme="majorBidi" w:cstheme="majorBidi"/>
        </w:rPr>
        <w:t xml:space="preserve">                                     </w:t>
      </w:r>
      <w:r w:rsidR="00E736AC" w:rsidRPr="00E40FC1">
        <w:rPr>
          <w:rFonts w:asciiTheme="majorBidi" w:eastAsiaTheme="minorHAnsi" w:hAnsiTheme="majorBidi" w:cstheme="majorBidi"/>
        </w:rPr>
        <w:t>(</w:t>
      </w:r>
      <w:r w:rsidR="00653295" w:rsidRPr="00E40FC1">
        <w:rPr>
          <w:rFonts w:asciiTheme="majorBidi" w:eastAsiaTheme="minorHAnsi" w:hAnsiTheme="majorBidi" w:cstheme="majorBidi"/>
        </w:rPr>
        <w:t xml:space="preserve">R.C. </w:t>
      </w:r>
      <w:r w:rsidR="00E736AC" w:rsidRPr="00E40FC1">
        <w:rPr>
          <w:rFonts w:asciiTheme="majorBidi" w:eastAsiaTheme="minorHAnsi" w:hAnsiTheme="majorBidi" w:cstheme="majorBidi"/>
        </w:rPr>
        <w:t>KOTHARI</w:t>
      </w:r>
      <w:r w:rsidR="00653295" w:rsidRPr="00E40FC1">
        <w:rPr>
          <w:rFonts w:asciiTheme="majorBidi" w:eastAsiaTheme="minorHAnsi" w:hAnsiTheme="majorBidi" w:cstheme="majorBidi"/>
        </w:rPr>
        <w:t>.2004:</w:t>
      </w:r>
      <w:r w:rsidR="00E736AC" w:rsidRPr="00E40FC1">
        <w:rPr>
          <w:rFonts w:asciiTheme="majorBidi" w:eastAsiaTheme="minorHAnsi" w:hAnsiTheme="majorBidi" w:cstheme="majorBidi"/>
        </w:rPr>
        <w:t>98)</w:t>
      </w:r>
      <w:r w:rsidR="00653295" w:rsidRPr="00E40FC1">
        <w:rPr>
          <w:rFonts w:asciiTheme="majorBidi" w:eastAsiaTheme="minorHAnsi" w:hAnsiTheme="majorBidi" w:cstheme="majorBidi"/>
        </w:rPr>
        <w:t>.</w:t>
      </w:r>
      <w:r w:rsidR="0058509B" w:rsidRPr="00E40FC1">
        <w:rPr>
          <w:rFonts w:asciiTheme="majorBidi" w:eastAsiaTheme="minorHAnsi" w:hAnsiTheme="majorBidi" w:cstheme="majorBidi"/>
        </w:rPr>
        <w:t xml:space="preserve"> The point is that it gives room for probing and clarifying ambiguous questions. The interviewer can ban all sorts of confusion and misinterpretation while conducting the interview. </w:t>
      </w:r>
      <w:r w:rsidR="00E76553" w:rsidRPr="00E40FC1">
        <w:rPr>
          <w:rFonts w:asciiTheme="majorBidi" w:hAnsiTheme="majorBidi" w:cstheme="majorBidi"/>
          <w:color w:val="000000" w:themeColor="text1"/>
        </w:rPr>
        <w:t>It is used for</w:t>
      </w:r>
      <w:r w:rsidR="00071F1A" w:rsidRPr="00E40FC1">
        <w:rPr>
          <w:rFonts w:asciiTheme="majorBidi" w:eastAsiaTheme="minorEastAsia" w:hAnsiTheme="majorBidi" w:cstheme="majorBidi"/>
          <w:color w:val="000000" w:themeColor="text1"/>
          <w:kern w:val="24"/>
        </w:rPr>
        <w:t xml:space="preserve"> collect</w:t>
      </w:r>
      <w:r w:rsidR="00E76553" w:rsidRPr="00E40FC1">
        <w:rPr>
          <w:rFonts w:asciiTheme="majorBidi" w:eastAsiaTheme="minorEastAsia" w:hAnsiTheme="majorBidi" w:cstheme="majorBidi"/>
          <w:color w:val="000000" w:themeColor="text1"/>
          <w:kern w:val="24"/>
        </w:rPr>
        <w:t>ing</w:t>
      </w:r>
      <w:r w:rsidR="00071F1A" w:rsidRPr="00E40FC1">
        <w:rPr>
          <w:rFonts w:asciiTheme="majorBidi" w:eastAsiaTheme="minorEastAsia" w:hAnsiTheme="majorBidi" w:cstheme="majorBidi"/>
          <w:color w:val="000000" w:themeColor="text1"/>
          <w:kern w:val="24"/>
        </w:rPr>
        <w:t xml:space="preserve"> large amounts of information</w:t>
      </w:r>
      <w:r w:rsidR="00301B47" w:rsidRPr="00E40FC1">
        <w:rPr>
          <w:rFonts w:asciiTheme="majorBidi" w:eastAsiaTheme="minorEastAsia" w:hAnsiTheme="majorBidi" w:cstheme="majorBidi"/>
          <w:color w:val="000000" w:themeColor="text1"/>
          <w:kern w:val="24"/>
        </w:rPr>
        <w:t xml:space="preserve"> in a short time</w:t>
      </w:r>
      <w:r w:rsidR="00071F1A" w:rsidRPr="00E40FC1">
        <w:rPr>
          <w:rFonts w:asciiTheme="majorBidi" w:eastAsiaTheme="minorEastAsia" w:hAnsiTheme="majorBidi" w:cstheme="majorBidi"/>
          <w:color w:val="000000" w:themeColor="text1"/>
          <w:kern w:val="24"/>
        </w:rPr>
        <w:t>.</w:t>
      </w:r>
      <w:r w:rsidR="00301B47" w:rsidRPr="00E40FC1">
        <w:rPr>
          <w:rFonts w:asciiTheme="majorBidi" w:hAnsiTheme="majorBidi" w:cstheme="majorBidi"/>
          <w:color w:val="000000" w:themeColor="text1"/>
        </w:rPr>
        <w:t xml:space="preserve"> But, it demands </w:t>
      </w:r>
      <w:r w:rsidR="00301B47" w:rsidRPr="00E40FC1">
        <w:rPr>
          <w:rFonts w:asciiTheme="majorBidi" w:eastAsiaTheme="minorEastAsia" w:hAnsiTheme="majorBidi" w:cstheme="majorBidi"/>
          <w:color w:val="000000" w:themeColor="text1"/>
          <w:kern w:val="24"/>
        </w:rPr>
        <w:t>t</w:t>
      </w:r>
      <w:r w:rsidR="00071F1A" w:rsidRPr="00E40FC1">
        <w:rPr>
          <w:rFonts w:asciiTheme="majorBidi" w:eastAsiaTheme="minorEastAsia" w:hAnsiTheme="majorBidi" w:cstheme="majorBidi"/>
          <w:color w:val="000000" w:themeColor="text1"/>
          <w:kern w:val="24"/>
        </w:rPr>
        <w:t xml:space="preserve">rained interviewers </w:t>
      </w:r>
      <w:r w:rsidR="00301B47" w:rsidRPr="00E40FC1">
        <w:rPr>
          <w:rFonts w:asciiTheme="majorBidi" w:eastAsiaTheme="minorEastAsia" w:hAnsiTheme="majorBidi" w:cstheme="majorBidi"/>
          <w:color w:val="000000" w:themeColor="text1"/>
          <w:kern w:val="24"/>
        </w:rPr>
        <w:t xml:space="preserve">so that they can </w:t>
      </w:r>
      <w:r w:rsidR="00071F1A" w:rsidRPr="00E40FC1">
        <w:rPr>
          <w:rFonts w:asciiTheme="majorBidi" w:eastAsiaTheme="minorEastAsia" w:hAnsiTheme="majorBidi" w:cstheme="majorBidi"/>
          <w:color w:val="000000" w:themeColor="text1"/>
          <w:kern w:val="24"/>
        </w:rPr>
        <w:t>hold the respondent’s attention</w:t>
      </w:r>
      <w:r w:rsidR="00301B47" w:rsidRPr="00E40FC1">
        <w:rPr>
          <w:rFonts w:asciiTheme="majorBidi" w:eastAsiaTheme="minorEastAsia" w:hAnsiTheme="majorBidi" w:cstheme="majorBidi"/>
          <w:color w:val="000000" w:themeColor="text1"/>
          <w:kern w:val="24"/>
        </w:rPr>
        <w:t xml:space="preserve"> and make the conversation</w:t>
      </w:r>
      <w:r w:rsidR="00232D99" w:rsidRPr="00E40FC1">
        <w:rPr>
          <w:rFonts w:asciiTheme="majorBidi" w:eastAsiaTheme="minorEastAsia" w:hAnsiTheme="majorBidi" w:cstheme="majorBidi"/>
          <w:color w:val="000000" w:themeColor="text1"/>
          <w:kern w:val="24"/>
        </w:rPr>
        <w:t xml:space="preserve"> go on smoothly</w:t>
      </w:r>
      <w:r w:rsidR="00071F1A" w:rsidRPr="00E40FC1">
        <w:rPr>
          <w:rFonts w:asciiTheme="majorBidi" w:eastAsiaTheme="minorEastAsia" w:hAnsiTheme="majorBidi" w:cstheme="majorBidi"/>
          <w:color w:val="000000" w:themeColor="text1"/>
          <w:kern w:val="24"/>
        </w:rPr>
        <w:t>.</w:t>
      </w:r>
    </w:p>
    <w:p w14:paraId="0031C243" w14:textId="0B5F79D8" w:rsidR="00AE3121" w:rsidRPr="00E40FC1" w:rsidRDefault="00232D99" w:rsidP="00907F18">
      <w:pPr>
        <w:bidi w:val="0"/>
        <w:spacing w:line="360" w:lineRule="auto"/>
        <w:contextualSpacing/>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 xml:space="preserve">    </w:t>
      </w:r>
      <w:r w:rsidR="00446230"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As previously stated, the interviewer</w:t>
      </w:r>
      <w:r w:rsidR="00071F1A" w:rsidRPr="00E40FC1">
        <w:rPr>
          <w:rFonts w:asciiTheme="majorBidi" w:eastAsiaTheme="minorEastAsia" w:hAnsiTheme="majorBidi" w:cstheme="majorBidi"/>
          <w:color w:val="000000" w:themeColor="text1"/>
          <w:kern w:val="24"/>
        </w:rPr>
        <w:t xml:space="preserve"> guide</w:t>
      </w:r>
      <w:r w:rsidRPr="00E40FC1">
        <w:rPr>
          <w:rFonts w:asciiTheme="majorBidi" w:eastAsiaTheme="minorEastAsia" w:hAnsiTheme="majorBidi" w:cstheme="majorBidi"/>
          <w:color w:val="000000" w:themeColor="text1"/>
          <w:kern w:val="24"/>
        </w:rPr>
        <w:t>s interviews and</w:t>
      </w:r>
      <w:r w:rsidR="00071F1A" w:rsidRPr="00E40FC1">
        <w:rPr>
          <w:rFonts w:asciiTheme="majorBidi" w:eastAsiaTheme="minorEastAsia" w:hAnsiTheme="majorBidi" w:cstheme="majorBidi"/>
          <w:color w:val="000000" w:themeColor="text1"/>
          <w:kern w:val="24"/>
        </w:rPr>
        <w:t xml:space="preserve"> explore</w:t>
      </w:r>
      <w:r w:rsidRPr="00E40FC1">
        <w:rPr>
          <w:rFonts w:asciiTheme="majorBidi" w:eastAsiaTheme="minorEastAsia" w:hAnsiTheme="majorBidi" w:cstheme="majorBidi"/>
          <w:color w:val="000000" w:themeColor="text1"/>
          <w:kern w:val="24"/>
        </w:rPr>
        <w:t>s issues. He can also</w:t>
      </w:r>
      <w:r w:rsidR="00071F1A" w:rsidRPr="00E40FC1">
        <w:rPr>
          <w:rFonts w:asciiTheme="majorBidi" w:eastAsiaTheme="minorEastAsia" w:hAnsiTheme="majorBidi" w:cstheme="majorBidi"/>
          <w:color w:val="000000" w:themeColor="text1"/>
          <w:kern w:val="24"/>
        </w:rPr>
        <w:t xml:space="preserve"> probe as the situation requires.</w:t>
      </w:r>
      <w:r w:rsidRPr="00E40FC1">
        <w:rPr>
          <w:rFonts w:asciiTheme="majorBidi" w:hAnsiTheme="majorBidi" w:cstheme="majorBidi"/>
          <w:color w:val="000000" w:themeColor="text1"/>
        </w:rPr>
        <w:t xml:space="preserve"> Moreover, </w:t>
      </w:r>
      <w:r w:rsidRPr="00E40FC1">
        <w:rPr>
          <w:rFonts w:asciiTheme="majorBidi" w:eastAsiaTheme="minorEastAsia" w:hAnsiTheme="majorBidi" w:cstheme="majorBidi"/>
          <w:color w:val="000000" w:themeColor="text1"/>
          <w:kern w:val="24"/>
        </w:rPr>
        <w:t>p</w:t>
      </w:r>
      <w:r w:rsidR="00071F1A" w:rsidRPr="00E40FC1">
        <w:rPr>
          <w:rFonts w:asciiTheme="majorBidi" w:eastAsiaTheme="minorEastAsia" w:hAnsiTheme="majorBidi" w:cstheme="majorBidi"/>
          <w:color w:val="000000" w:themeColor="text1"/>
          <w:kern w:val="24"/>
        </w:rPr>
        <w:t>ersonal interview used in any type of questionnaire to be conducted</w:t>
      </w:r>
      <w:r w:rsidRPr="00E40FC1">
        <w:rPr>
          <w:rFonts w:asciiTheme="majorBidi" w:eastAsiaTheme="minorEastAsia" w:hAnsiTheme="majorBidi" w:cstheme="majorBidi"/>
          <w:color w:val="000000" w:themeColor="text1"/>
          <w:kern w:val="24"/>
        </w:rPr>
        <w:t xml:space="preserve">. </w:t>
      </w:r>
      <w:r w:rsidRPr="00E40FC1">
        <w:rPr>
          <w:rFonts w:asciiTheme="majorBidi" w:hAnsiTheme="majorBidi" w:cstheme="majorBidi"/>
          <w:color w:val="000000" w:themeColor="text1"/>
        </w:rPr>
        <w:t xml:space="preserve"> In fact,</w:t>
      </w:r>
      <w:r w:rsidR="00907F18" w:rsidRPr="00E40FC1">
        <w:rPr>
          <w:rFonts w:asciiTheme="majorBidi" w:hAnsiTheme="majorBidi" w:cstheme="majorBidi"/>
          <w:color w:val="000000" w:themeColor="text1"/>
        </w:rPr>
        <w:t xml:space="preserve"> personal interviewing is </w:t>
      </w:r>
      <w:r w:rsidR="00071F1A" w:rsidRPr="00E40FC1">
        <w:rPr>
          <w:rFonts w:asciiTheme="majorBidi" w:eastAsiaTheme="minorEastAsia" w:hAnsiTheme="majorBidi" w:cstheme="majorBidi"/>
          <w:color w:val="000000" w:themeColor="text1"/>
          <w:kern w:val="24"/>
          <w:lang w:val="en-GB"/>
        </w:rPr>
        <w:t>fairly quickly</w:t>
      </w:r>
      <w:r w:rsidR="00907F18" w:rsidRPr="00E40FC1">
        <w:rPr>
          <w:rFonts w:asciiTheme="majorBidi" w:eastAsiaTheme="minorEastAsia" w:hAnsiTheme="majorBidi" w:cstheme="majorBidi"/>
          <w:color w:val="000000" w:themeColor="text1"/>
          <w:kern w:val="24"/>
          <w:lang w:val="en-GB"/>
        </w:rPr>
        <w:t>, as it enables the researcher to save time</w:t>
      </w:r>
      <w:r w:rsidR="00071F1A" w:rsidRPr="00E40FC1">
        <w:rPr>
          <w:rFonts w:asciiTheme="majorBidi" w:eastAsiaTheme="minorEastAsia" w:hAnsiTheme="majorBidi" w:cstheme="majorBidi"/>
          <w:color w:val="000000" w:themeColor="text1"/>
          <w:kern w:val="24"/>
          <w:lang w:val="en-GB"/>
        </w:rPr>
        <w:t>.</w:t>
      </w:r>
      <w:r w:rsidR="00907F18" w:rsidRPr="00E40FC1">
        <w:rPr>
          <w:rFonts w:asciiTheme="majorBidi" w:hAnsiTheme="majorBidi" w:cstheme="majorBidi"/>
          <w:color w:val="000000" w:themeColor="text1"/>
        </w:rPr>
        <w:t xml:space="preserve"> Another feature is that </w:t>
      </w:r>
      <w:r w:rsidR="00907F18" w:rsidRPr="00E40FC1">
        <w:rPr>
          <w:rFonts w:asciiTheme="majorBidi" w:eastAsiaTheme="minorEastAsia" w:hAnsiTheme="majorBidi" w:cstheme="majorBidi"/>
          <w:color w:val="000000" w:themeColor="text1"/>
          <w:kern w:val="24"/>
        </w:rPr>
        <w:t>i</w:t>
      </w:r>
      <w:r w:rsidR="00071F1A" w:rsidRPr="00E40FC1">
        <w:rPr>
          <w:rFonts w:asciiTheme="majorBidi" w:eastAsiaTheme="minorEastAsia" w:hAnsiTheme="majorBidi" w:cstheme="majorBidi"/>
          <w:color w:val="000000" w:themeColor="text1"/>
          <w:kern w:val="24"/>
        </w:rPr>
        <w:t>nterviewers show a</w:t>
      </w:r>
      <w:r w:rsidR="00907F18" w:rsidRPr="00E40FC1">
        <w:rPr>
          <w:rFonts w:asciiTheme="majorBidi" w:eastAsiaTheme="minorEastAsia" w:hAnsiTheme="majorBidi" w:cstheme="majorBidi"/>
          <w:color w:val="000000" w:themeColor="text1"/>
          <w:kern w:val="24"/>
        </w:rPr>
        <w:t xml:space="preserve">ctual products, advertisements and </w:t>
      </w:r>
      <w:r w:rsidR="00071F1A" w:rsidRPr="00E40FC1">
        <w:rPr>
          <w:rFonts w:asciiTheme="majorBidi" w:eastAsiaTheme="minorEastAsia" w:hAnsiTheme="majorBidi" w:cstheme="majorBidi"/>
          <w:color w:val="000000" w:themeColor="text1"/>
          <w:kern w:val="24"/>
        </w:rPr>
        <w:t xml:space="preserve">packages </w:t>
      </w:r>
      <w:r w:rsidR="00907F18" w:rsidRPr="00E40FC1">
        <w:rPr>
          <w:rFonts w:asciiTheme="majorBidi" w:eastAsiaTheme="minorEastAsia" w:hAnsiTheme="majorBidi" w:cstheme="majorBidi"/>
          <w:color w:val="000000" w:themeColor="text1"/>
          <w:kern w:val="24"/>
        </w:rPr>
        <w:t xml:space="preserve">as a subject of research. It is also characterized by observing and </w:t>
      </w:r>
      <w:r w:rsidR="00071F1A" w:rsidRPr="00E40FC1">
        <w:rPr>
          <w:rFonts w:asciiTheme="majorBidi" w:eastAsiaTheme="minorEastAsia" w:hAnsiTheme="majorBidi" w:cstheme="majorBidi"/>
          <w:color w:val="000000" w:themeColor="text1"/>
          <w:kern w:val="24"/>
        </w:rPr>
        <w:t>record reactions and behaviour</w:t>
      </w:r>
      <w:r w:rsidR="00907F18" w:rsidRPr="00E40FC1">
        <w:rPr>
          <w:rFonts w:asciiTheme="majorBidi" w:eastAsiaTheme="minorEastAsia" w:hAnsiTheme="majorBidi" w:cstheme="majorBidi"/>
          <w:color w:val="000000" w:themeColor="text1"/>
          <w:kern w:val="24"/>
        </w:rPr>
        <w:t>s of respondents as part of their responses, which are part of data collection</w:t>
      </w:r>
      <w:r w:rsidR="00071F1A" w:rsidRPr="00E40FC1">
        <w:rPr>
          <w:rFonts w:asciiTheme="majorBidi" w:eastAsiaTheme="minorEastAsia" w:hAnsiTheme="majorBidi" w:cstheme="majorBidi"/>
          <w:color w:val="000000" w:themeColor="text1"/>
          <w:kern w:val="24"/>
        </w:rPr>
        <w:t>.</w:t>
      </w:r>
      <w:r w:rsidR="00907F18" w:rsidRPr="00E40FC1">
        <w:rPr>
          <w:rFonts w:asciiTheme="majorBidi" w:hAnsiTheme="majorBidi" w:cstheme="majorBidi"/>
          <w:color w:val="000000" w:themeColor="text1"/>
        </w:rPr>
        <w:t xml:space="preserve"> </w:t>
      </w:r>
      <w:r w:rsidR="00907F18" w:rsidRPr="00E40FC1">
        <w:rPr>
          <w:rFonts w:asciiTheme="majorBidi" w:eastAsiaTheme="minorEastAsia" w:hAnsiTheme="majorBidi" w:cstheme="majorBidi"/>
          <w:color w:val="000000" w:themeColor="text1"/>
          <w:kern w:val="24"/>
          <w:lang w:val="en-GB"/>
        </w:rPr>
        <w:t>Personal interviewing</w:t>
      </w:r>
      <w:r w:rsidR="00071F1A" w:rsidRPr="00E40FC1">
        <w:rPr>
          <w:rFonts w:asciiTheme="majorBidi" w:eastAsiaTheme="minorEastAsia" w:hAnsiTheme="majorBidi" w:cstheme="majorBidi"/>
          <w:color w:val="000000" w:themeColor="text1"/>
          <w:kern w:val="24"/>
          <w:lang w:val="en-GB"/>
        </w:rPr>
        <w:t xml:space="preserve"> takes two forms:</w:t>
      </w:r>
    </w:p>
    <w:p w14:paraId="104C4CEE" w14:textId="6B54B0EA" w:rsidR="00071F1A" w:rsidRPr="00E40FC1" w:rsidRDefault="00071F1A" w:rsidP="00653295">
      <w:pPr>
        <w:pStyle w:val="Default"/>
        <w:spacing w:line="360" w:lineRule="auto"/>
        <w:jc w:val="both"/>
        <w:rPr>
          <w:rFonts w:asciiTheme="majorBidi" w:hAnsiTheme="majorBidi" w:cstheme="majorBidi"/>
          <w:color w:val="000000" w:themeColor="text1"/>
        </w:rPr>
      </w:pPr>
      <w:r w:rsidRPr="00E40FC1">
        <w:rPr>
          <w:rFonts w:asciiTheme="majorBidi" w:eastAsiaTheme="minorEastAsia" w:hAnsiTheme="majorBidi" w:cstheme="majorBidi"/>
          <w:b/>
          <w:bCs/>
          <w:color w:val="000000" w:themeColor="text1"/>
          <w:kern w:val="24"/>
          <w:lang w:val="en-GB"/>
        </w:rPr>
        <w:t>Intercept interviewing:</w:t>
      </w:r>
    </w:p>
    <w:p w14:paraId="45450D41" w14:textId="045E9C1F" w:rsidR="00071F1A" w:rsidRPr="00E40FC1" w:rsidRDefault="00907F18" w:rsidP="008C3987">
      <w:pPr>
        <w:bidi w:val="0"/>
        <w:spacing w:line="360" w:lineRule="auto"/>
        <w:contextualSpacing/>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 xml:space="preserve">     </w:t>
      </w:r>
      <w:r w:rsidR="001C1028"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 xml:space="preserve"> </w:t>
      </w:r>
      <w:r w:rsidR="00DE5270" w:rsidRPr="00E40FC1">
        <w:rPr>
          <w:rFonts w:asciiTheme="majorBidi" w:eastAsiaTheme="minorEastAsia" w:hAnsiTheme="majorBidi" w:cstheme="majorBidi"/>
          <w:color w:val="000000" w:themeColor="text1"/>
          <w:kern w:val="24"/>
        </w:rPr>
        <w:t xml:space="preserve">This type of interviews is </w:t>
      </w:r>
      <w:r w:rsidR="00AB2101" w:rsidRPr="00E40FC1">
        <w:rPr>
          <w:rFonts w:asciiTheme="majorBidi" w:eastAsiaTheme="minorEastAsia" w:hAnsiTheme="majorBidi" w:cstheme="majorBidi"/>
          <w:color w:val="000000" w:themeColor="text1"/>
          <w:kern w:val="24"/>
        </w:rPr>
        <w:t xml:space="preserve">basically </w:t>
      </w:r>
      <w:r w:rsidR="00DE5270" w:rsidRPr="00E40FC1">
        <w:rPr>
          <w:rFonts w:asciiTheme="majorBidi" w:eastAsiaTheme="minorEastAsia" w:hAnsiTheme="majorBidi" w:cstheme="majorBidi"/>
          <w:color w:val="000000" w:themeColor="text1"/>
          <w:kern w:val="24"/>
        </w:rPr>
        <w:t xml:space="preserve">widely used in </w:t>
      </w:r>
      <w:r w:rsidR="00AB2101" w:rsidRPr="00E40FC1">
        <w:rPr>
          <w:rFonts w:asciiTheme="majorBidi" w:eastAsiaTheme="minorEastAsia" w:hAnsiTheme="majorBidi" w:cstheme="majorBidi"/>
          <w:color w:val="000000" w:themeColor="text1"/>
          <w:kern w:val="24"/>
        </w:rPr>
        <w:t>research related to the field of tourism. The reason is that</w:t>
      </w:r>
      <w:r w:rsidR="00DE5270" w:rsidRPr="00E40FC1">
        <w:rPr>
          <w:rFonts w:asciiTheme="majorBidi" w:eastAsiaTheme="minorEastAsia" w:hAnsiTheme="majorBidi" w:cstheme="majorBidi"/>
          <w:color w:val="000000" w:themeColor="text1"/>
          <w:kern w:val="24"/>
        </w:rPr>
        <w:t xml:space="preserve"> it </w:t>
      </w:r>
      <w:r w:rsidR="00071F1A" w:rsidRPr="00E40FC1">
        <w:rPr>
          <w:rFonts w:asciiTheme="majorBidi" w:eastAsiaTheme="minorEastAsia" w:hAnsiTheme="majorBidi" w:cstheme="majorBidi"/>
          <w:color w:val="000000" w:themeColor="text1"/>
          <w:kern w:val="24"/>
        </w:rPr>
        <w:t>allows researcher</w:t>
      </w:r>
      <w:r w:rsidR="00DE5270" w:rsidRPr="00E40FC1">
        <w:rPr>
          <w:rFonts w:asciiTheme="majorBidi" w:eastAsiaTheme="minorEastAsia" w:hAnsiTheme="majorBidi" w:cstheme="majorBidi"/>
          <w:color w:val="000000" w:themeColor="text1"/>
          <w:kern w:val="24"/>
        </w:rPr>
        <w:t>s</w:t>
      </w:r>
      <w:r w:rsidR="00071F1A" w:rsidRPr="00E40FC1">
        <w:rPr>
          <w:rFonts w:asciiTheme="majorBidi" w:eastAsiaTheme="minorEastAsia" w:hAnsiTheme="majorBidi" w:cstheme="majorBidi"/>
          <w:color w:val="000000" w:themeColor="text1"/>
          <w:kern w:val="24"/>
        </w:rPr>
        <w:t xml:space="preserve"> to reach known people </w:t>
      </w:r>
      <w:r w:rsidR="00AB2101" w:rsidRPr="00E40FC1">
        <w:rPr>
          <w:rFonts w:asciiTheme="majorBidi" w:eastAsiaTheme="minorEastAsia" w:hAnsiTheme="majorBidi" w:cstheme="majorBidi"/>
          <w:color w:val="000000" w:themeColor="text1"/>
          <w:kern w:val="24"/>
        </w:rPr>
        <w:t xml:space="preserve">easily and </w:t>
      </w:r>
      <w:r w:rsidR="00071F1A" w:rsidRPr="00E40FC1">
        <w:rPr>
          <w:rFonts w:asciiTheme="majorBidi" w:eastAsiaTheme="minorEastAsia" w:hAnsiTheme="majorBidi" w:cstheme="majorBidi"/>
          <w:color w:val="000000" w:themeColor="text1"/>
          <w:kern w:val="24"/>
        </w:rPr>
        <w:t xml:space="preserve">in a </w:t>
      </w:r>
      <w:r w:rsidR="00AB2101" w:rsidRPr="00E40FC1">
        <w:rPr>
          <w:rFonts w:asciiTheme="majorBidi" w:eastAsiaTheme="minorEastAsia" w:hAnsiTheme="majorBidi" w:cstheme="majorBidi"/>
          <w:color w:val="000000" w:themeColor="text1"/>
          <w:kern w:val="24"/>
        </w:rPr>
        <w:t xml:space="preserve">very </w:t>
      </w:r>
      <w:r w:rsidR="00071F1A" w:rsidRPr="00E40FC1">
        <w:rPr>
          <w:rFonts w:asciiTheme="majorBidi" w:eastAsiaTheme="minorEastAsia" w:hAnsiTheme="majorBidi" w:cstheme="majorBidi"/>
          <w:color w:val="000000" w:themeColor="text1"/>
          <w:kern w:val="24"/>
        </w:rPr>
        <w:t>short period of time.</w:t>
      </w:r>
      <w:r w:rsidR="000A6B2F" w:rsidRPr="00E40FC1">
        <w:rPr>
          <w:rFonts w:asciiTheme="majorBidi" w:hAnsiTheme="majorBidi" w:cstheme="majorBidi"/>
          <w:color w:val="000000" w:themeColor="text1"/>
        </w:rPr>
        <w:t xml:space="preserve"> On top of that, it is known as being the </w:t>
      </w:r>
      <w:r w:rsidR="00071F1A" w:rsidRPr="00E40FC1">
        <w:rPr>
          <w:rFonts w:asciiTheme="majorBidi" w:eastAsiaTheme="minorEastAsia" w:hAnsiTheme="majorBidi" w:cstheme="majorBidi"/>
          <w:color w:val="000000" w:themeColor="text1"/>
          <w:kern w:val="24"/>
        </w:rPr>
        <w:t xml:space="preserve">only method </w:t>
      </w:r>
      <w:r w:rsidR="000A6B2F" w:rsidRPr="00E40FC1">
        <w:rPr>
          <w:rFonts w:asciiTheme="majorBidi" w:eastAsiaTheme="minorEastAsia" w:hAnsiTheme="majorBidi" w:cstheme="majorBidi"/>
          <w:color w:val="000000" w:themeColor="text1"/>
          <w:kern w:val="24"/>
        </w:rPr>
        <w:t>for</w:t>
      </w:r>
      <w:r w:rsidR="00071F1A" w:rsidRPr="00E40FC1">
        <w:rPr>
          <w:rFonts w:asciiTheme="majorBidi" w:eastAsiaTheme="minorEastAsia" w:hAnsiTheme="majorBidi" w:cstheme="majorBidi"/>
          <w:color w:val="000000" w:themeColor="text1"/>
          <w:kern w:val="24"/>
        </w:rPr>
        <w:t xml:space="preserve"> reach</w:t>
      </w:r>
      <w:r w:rsidR="000A6B2F" w:rsidRPr="00E40FC1">
        <w:rPr>
          <w:rFonts w:asciiTheme="majorBidi" w:eastAsiaTheme="minorEastAsia" w:hAnsiTheme="majorBidi" w:cstheme="majorBidi"/>
          <w:color w:val="000000" w:themeColor="text1"/>
          <w:kern w:val="24"/>
        </w:rPr>
        <w:t>ing</w:t>
      </w:r>
      <w:r w:rsidR="00071F1A" w:rsidRPr="00E40FC1">
        <w:rPr>
          <w:rFonts w:asciiTheme="majorBidi" w:eastAsiaTheme="minorEastAsia" w:hAnsiTheme="majorBidi" w:cstheme="majorBidi"/>
          <w:color w:val="000000" w:themeColor="text1"/>
          <w:kern w:val="24"/>
        </w:rPr>
        <w:t xml:space="preserve"> anonymous people</w:t>
      </w:r>
      <w:r w:rsidR="000A6B2F" w:rsidRPr="00E40FC1">
        <w:rPr>
          <w:rFonts w:asciiTheme="majorBidi" w:eastAsiaTheme="minorEastAsia" w:hAnsiTheme="majorBidi" w:cstheme="majorBidi"/>
          <w:color w:val="000000" w:themeColor="text1"/>
          <w:kern w:val="24"/>
        </w:rPr>
        <w:t xml:space="preserve">, or those beyond the researcher reach. </w:t>
      </w:r>
      <w:r w:rsidR="000A6B2F" w:rsidRPr="00E40FC1">
        <w:rPr>
          <w:rFonts w:asciiTheme="majorBidi" w:hAnsiTheme="majorBidi" w:cstheme="majorBidi"/>
          <w:color w:val="000000" w:themeColor="text1"/>
        </w:rPr>
        <w:t>An</w:t>
      </w:r>
      <w:r w:rsidR="008C3987" w:rsidRPr="00E40FC1">
        <w:rPr>
          <w:rFonts w:asciiTheme="majorBidi" w:hAnsiTheme="majorBidi" w:cstheme="majorBidi"/>
          <w:color w:val="000000" w:themeColor="text1"/>
        </w:rPr>
        <w:t xml:space="preserve">other feature is that it </w:t>
      </w:r>
      <w:r w:rsidR="00071F1A" w:rsidRPr="00E40FC1">
        <w:rPr>
          <w:rFonts w:asciiTheme="majorBidi" w:eastAsiaTheme="minorEastAsia" w:hAnsiTheme="majorBidi" w:cstheme="majorBidi"/>
          <w:color w:val="000000" w:themeColor="text1"/>
          <w:kern w:val="24"/>
        </w:rPr>
        <w:t xml:space="preserve">involves talking to people at homes, offices, street, </w:t>
      </w:r>
      <w:r w:rsidR="00AB2101" w:rsidRPr="00E40FC1">
        <w:rPr>
          <w:rFonts w:asciiTheme="majorBidi" w:eastAsiaTheme="minorEastAsia" w:hAnsiTheme="majorBidi" w:cstheme="majorBidi"/>
          <w:color w:val="000000" w:themeColor="text1"/>
          <w:kern w:val="24"/>
        </w:rPr>
        <w:t>or shopping</w:t>
      </w:r>
      <w:r w:rsidR="00071F1A" w:rsidRPr="00E40FC1">
        <w:rPr>
          <w:rFonts w:asciiTheme="majorBidi" w:eastAsiaTheme="minorEastAsia" w:hAnsiTheme="majorBidi" w:cstheme="majorBidi"/>
          <w:color w:val="000000" w:themeColor="text1"/>
          <w:kern w:val="24"/>
        </w:rPr>
        <w:t xml:space="preserve"> malls.</w:t>
      </w:r>
      <w:r w:rsidR="008C3987" w:rsidRPr="00E40FC1">
        <w:rPr>
          <w:rFonts w:asciiTheme="majorBidi" w:hAnsiTheme="majorBidi" w:cstheme="majorBidi"/>
          <w:color w:val="000000" w:themeColor="text1"/>
        </w:rPr>
        <w:t xml:space="preserve"> However, in order to conduct this interview successfully, the </w:t>
      </w:r>
      <w:r w:rsidR="008C3987" w:rsidRPr="00E40FC1">
        <w:rPr>
          <w:rFonts w:asciiTheme="majorBidi" w:eastAsiaTheme="minorEastAsia" w:hAnsiTheme="majorBidi" w:cstheme="majorBidi"/>
          <w:color w:val="000000" w:themeColor="text1"/>
          <w:kern w:val="24"/>
        </w:rPr>
        <w:t>interviewer is somehow obliged to</w:t>
      </w:r>
      <w:r w:rsidR="00071F1A" w:rsidRPr="00E40FC1">
        <w:rPr>
          <w:rFonts w:asciiTheme="majorBidi" w:eastAsiaTheme="minorEastAsia" w:hAnsiTheme="majorBidi" w:cstheme="majorBidi"/>
          <w:color w:val="000000" w:themeColor="text1"/>
          <w:kern w:val="24"/>
        </w:rPr>
        <w:t xml:space="preserve"> gain the interviewee’s cooperation</w:t>
      </w:r>
      <w:r w:rsidR="008C3987" w:rsidRPr="00E40FC1">
        <w:rPr>
          <w:rFonts w:asciiTheme="majorBidi" w:eastAsiaTheme="minorEastAsia" w:hAnsiTheme="majorBidi" w:cstheme="majorBidi"/>
          <w:color w:val="000000" w:themeColor="text1"/>
          <w:kern w:val="24"/>
        </w:rPr>
        <w:t xml:space="preserve"> and understanding. </w:t>
      </w:r>
      <w:r w:rsidR="008C3987" w:rsidRPr="00E40FC1">
        <w:rPr>
          <w:rFonts w:asciiTheme="majorBidi" w:hAnsiTheme="majorBidi" w:cstheme="majorBidi"/>
          <w:color w:val="000000" w:themeColor="text1"/>
        </w:rPr>
        <w:t xml:space="preserve">When speaking about time </w:t>
      </w:r>
      <w:r w:rsidR="001C1028" w:rsidRPr="00E40FC1">
        <w:rPr>
          <w:rFonts w:asciiTheme="majorBidi" w:eastAsiaTheme="minorEastAsia" w:hAnsiTheme="majorBidi" w:cstheme="majorBidi"/>
          <w:color w:val="000000" w:themeColor="text1"/>
          <w:kern w:val="24"/>
        </w:rPr>
        <w:t xml:space="preserve">involved, one should state that it may range from short to long depending on the length of the conducted survey and the sum of problematic areas raised to be questioned. </w:t>
      </w:r>
    </w:p>
    <w:p w14:paraId="5B5CBD08" w14:textId="1AC638B4" w:rsidR="00071F1A" w:rsidRPr="00E40FC1" w:rsidRDefault="001C1028" w:rsidP="002F03F2">
      <w:pPr>
        <w:bidi w:val="0"/>
        <w:spacing w:line="360" w:lineRule="auto"/>
        <w:contextualSpacing/>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lang w:val="en-GB"/>
        </w:rPr>
        <w:t xml:space="preserve">      Concerning efforts specially the financial ones, compensation may be offered for the researcher, since he may spend a considerable sum of money on doing his research and more specifically data collection.</w:t>
      </w:r>
      <w:r w:rsidR="002F03F2" w:rsidRPr="00E40FC1">
        <w:rPr>
          <w:rFonts w:asciiTheme="majorBidi" w:hAnsiTheme="majorBidi" w:cstheme="majorBidi"/>
          <w:color w:val="000000" w:themeColor="text1"/>
        </w:rPr>
        <w:t xml:space="preserve"> </w:t>
      </w:r>
      <w:r w:rsidR="00071F1A" w:rsidRPr="00E40FC1">
        <w:rPr>
          <w:rFonts w:asciiTheme="majorBidi" w:eastAsiaTheme="minorEastAsia" w:hAnsiTheme="majorBidi" w:cstheme="majorBidi"/>
          <w:color w:val="000000" w:themeColor="text1"/>
          <w:kern w:val="24"/>
        </w:rPr>
        <w:t xml:space="preserve">The use of </w:t>
      </w:r>
      <w:r w:rsidR="00071F1A" w:rsidRPr="00E40FC1">
        <w:rPr>
          <w:rFonts w:asciiTheme="majorBidi" w:eastAsiaTheme="minorEastAsia" w:hAnsiTheme="majorBidi" w:cstheme="majorBidi"/>
          <w:i/>
          <w:iCs/>
          <w:color w:val="000000" w:themeColor="text1"/>
          <w:kern w:val="24"/>
        </w:rPr>
        <w:t xml:space="preserve">judgmental sampling i.e. interviewer guidelines as to whom </w:t>
      </w:r>
      <w:r w:rsidR="00071F1A" w:rsidRPr="00E40FC1">
        <w:rPr>
          <w:rFonts w:asciiTheme="majorBidi" w:eastAsiaTheme="minorEastAsia" w:hAnsiTheme="majorBidi" w:cstheme="majorBidi"/>
          <w:color w:val="000000" w:themeColor="text1"/>
          <w:kern w:val="24"/>
        </w:rPr>
        <w:t>to “inter</w:t>
      </w:r>
      <w:r w:rsidR="002F03F2" w:rsidRPr="00E40FC1">
        <w:rPr>
          <w:rFonts w:asciiTheme="majorBidi" w:eastAsiaTheme="minorEastAsia" w:hAnsiTheme="majorBidi" w:cstheme="majorBidi"/>
          <w:color w:val="000000" w:themeColor="text1"/>
          <w:kern w:val="24"/>
        </w:rPr>
        <w:t>cept” is frequently implemented, for example:  4</w:t>
      </w:r>
      <w:r w:rsidR="00071F1A" w:rsidRPr="00E40FC1">
        <w:rPr>
          <w:rFonts w:asciiTheme="majorBidi" w:eastAsiaTheme="minorEastAsia" w:hAnsiTheme="majorBidi" w:cstheme="majorBidi"/>
          <w:color w:val="000000" w:themeColor="text1"/>
          <w:kern w:val="24"/>
        </w:rPr>
        <w:t xml:space="preserve">5% under age </w:t>
      </w:r>
      <w:r w:rsidR="002F03F2" w:rsidRPr="00E40FC1">
        <w:rPr>
          <w:rFonts w:asciiTheme="majorBidi" w:eastAsiaTheme="minorEastAsia" w:hAnsiTheme="majorBidi" w:cstheme="majorBidi"/>
          <w:color w:val="000000" w:themeColor="text1"/>
          <w:kern w:val="24"/>
        </w:rPr>
        <w:t>30 and 55% over age 5</w:t>
      </w:r>
      <w:r w:rsidR="00071F1A" w:rsidRPr="00E40FC1">
        <w:rPr>
          <w:rFonts w:asciiTheme="majorBidi" w:eastAsiaTheme="minorEastAsia" w:hAnsiTheme="majorBidi" w:cstheme="majorBidi"/>
          <w:color w:val="000000" w:themeColor="text1"/>
          <w:kern w:val="24"/>
        </w:rPr>
        <w:t>0</w:t>
      </w:r>
      <w:r w:rsidR="002F03F2" w:rsidRPr="00E40FC1">
        <w:rPr>
          <w:rFonts w:asciiTheme="majorBidi" w:eastAsiaTheme="minorEastAsia" w:hAnsiTheme="majorBidi" w:cstheme="majorBidi"/>
          <w:color w:val="000000" w:themeColor="text1"/>
          <w:kern w:val="24"/>
        </w:rPr>
        <w:t>.</w:t>
      </w:r>
    </w:p>
    <w:p w14:paraId="6C81625D" w14:textId="6595DD31" w:rsidR="000772B0" w:rsidRPr="00E40FC1" w:rsidRDefault="002F03F2" w:rsidP="00467439">
      <w:pPr>
        <w:bidi w:val="0"/>
        <w:spacing w:line="360" w:lineRule="auto"/>
        <w:contextualSpacing/>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Nevertheless, it is worth stating that intercept interviewing has some shortcoming such as: First, possibility for</w:t>
      </w:r>
      <w:r w:rsidR="00071F1A" w:rsidRPr="00E40FC1">
        <w:rPr>
          <w:rFonts w:asciiTheme="majorBidi" w:eastAsiaTheme="minorEastAsia" w:hAnsiTheme="majorBidi" w:cstheme="majorBidi"/>
          <w:color w:val="000000" w:themeColor="text1"/>
          <w:kern w:val="24"/>
        </w:rPr>
        <w:t xml:space="preserve"> error and bias</w:t>
      </w:r>
      <w:r w:rsidRPr="00E40FC1">
        <w:rPr>
          <w:rFonts w:asciiTheme="majorBidi" w:eastAsiaTheme="minorEastAsia" w:hAnsiTheme="majorBidi" w:cstheme="majorBidi"/>
          <w:color w:val="000000" w:themeColor="text1"/>
          <w:kern w:val="24"/>
        </w:rPr>
        <w:t>. The point is that the</w:t>
      </w:r>
      <w:r w:rsidR="00071F1A" w:rsidRPr="00E40FC1">
        <w:rPr>
          <w:rFonts w:asciiTheme="majorBidi" w:eastAsiaTheme="minorEastAsia" w:hAnsiTheme="majorBidi" w:cstheme="majorBidi"/>
          <w:color w:val="000000" w:themeColor="text1"/>
          <w:kern w:val="24"/>
        </w:rPr>
        <w:t xml:space="preserve"> interviewer </w:t>
      </w:r>
      <w:r w:rsidRPr="00E40FC1">
        <w:rPr>
          <w:rFonts w:asciiTheme="majorBidi" w:eastAsiaTheme="minorEastAsia" w:hAnsiTheme="majorBidi" w:cstheme="majorBidi"/>
          <w:color w:val="000000" w:themeColor="text1"/>
          <w:kern w:val="24"/>
        </w:rPr>
        <w:t>can</w:t>
      </w:r>
      <w:r w:rsidR="00071F1A" w:rsidRPr="00E40FC1">
        <w:rPr>
          <w:rFonts w:asciiTheme="majorBidi" w:eastAsiaTheme="minorEastAsia" w:hAnsiTheme="majorBidi" w:cstheme="majorBidi"/>
          <w:color w:val="000000" w:themeColor="text1"/>
          <w:kern w:val="24"/>
        </w:rPr>
        <w:t xml:space="preserve">not </w:t>
      </w:r>
      <w:r w:rsidRPr="00E40FC1">
        <w:rPr>
          <w:rFonts w:asciiTheme="majorBidi" w:eastAsiaTheme="minorEastAsia" w:hAnsiTheme="majorBidi" w:cstheme="majorBidi"/>
          <w:color w:val="000000" w:themeColor="text1"/>
          <w:kern w:val="24"/>
        </w:rPr>
        <w:t xml:space="preserve">be </w:t>
      </w:r>
      <w:r w:rsidR="00071F1A" w:rsidRPr="00E40FC1">
        <w:rPr>
          <w:rFonts w:asciiTheme="majorBidi" w:eastAsiaTheme="minorEastAsia" w:hAnsiTheme="majorBidi" w:cstheme="majorBidi"/>
          <w:color w:val="000000" w:themeColor="text1"/>
          <w:kern w:val="24"/>
        </w:rPr>
        <w:t>able to correctly judge</w:t>
      </w:r>
      <w:r w:rsidRPr="00E40FC1">
        <w:rPr>
          <w:rFonts w:asciiTheme="majorBidi" w:eastAsiaTheme="minorEastAsia" w:hAnsiTheme="majorBidi" w:cstheme="majorBidi"/>
          <w:color w:val="000000" w:themeColor="text1"/>
          <w:kern w:val="24"/>
        </w:rPr>
        <w:t xml:space="preserve"> results obtained from asking factual questions like:  age, race, gender and other possible variables</w:t>
      </w:r>
      <w:r w:rsidR="00071F1A" w:rsidRPr="00E40FC1">
        <w:rPr>
          <w:rFonts w:asciiTheme="majorBidi" w:eastAsiaTheme="minorEastAsia" w:hAnsiTheme="majorBidi" w:cstheme="majorBidi"/>
          <w:color w:val="000000" w:themeColor="text1"/>
          <w:kern w:val="24"/>
        </w:rPr>
        <w:t>.</w:t>
      </w:r>
      <w:r w:rsidR="00467439" w:rsidRPr="00E40FC1">
        <w:rPr>
          <w:rFonts w:asciiTheme="majorBidi" w:hAnsiTheme="majorBidi" w:cstheme="majorBidi"/>
          <w:color w:val="000000" w:themeColor="text1"/>
        </w:rPr>
        <w:t xml:space="preserve"> Another detriment within intercept interviewing is that the </w:t>
      </w:r>
      <w:r w:rsidR="00467439" w:rsidRPr="00E40FC1">
        <w:rPr>
          <w:rFonts w:asciiTheme="majorBidi" w:eastAsiaTheme="minorEastAsia" w:hAnsiTheme="majorBidi" w:cstheme="majorBidi"/>
          <w:color w:val="000000" w:themeColor="text1"/>
          <w:kern w:val="24"/>
        </w:rPr>
        <w:t>i</w:t>
      </w:r>
      <w:r w:rsidR="00071F1A" w:rsidRPr="00E40FC1">
        <w:rPr>
          <w:rFonts w:asciiTheme="majorBidi" w:eastAsiaTheme="minorEastAsia" w:hAnsiTheme="majorBidi" w:cstheme="majorBidi"/>
          <w:color w:val="000000" w:themeColor="text1"/>
          <w:kern w:val="24"/>
        </w:rPr>
        <w:t xml:space="preserve">nterviewer </w:t>
      </w:r>
      <w:r w:rsidR="00467439" w:rsidRPr="00E40FC1">
        <w:rPr>
          <w:rFonts w:asciiTheme="majorBidi" w:eastAsiaTheme="minorEastAsia" w:hAnsiTheme="majorBidi" w:cstheme="majorBidi"/>
          <w:color w:val="000000" w:themeColor="text1"/>
          <w:kern w:val="24"/>
        </w:rPr>
        <w:t xml:space="preserve">can be in an </w:t>
      </w:r>
      <w:r w:rsidR="00071F1A" w:rsidRPr="00E40FC1">
        <w:rPr>
          <w:rFonts w:asciiTheme="majorBidi" w:eastAsiaTheme="minorEastAsia" w:hAnsiTheme="majorBidi" w:cstheme="majorBidi"/>
          <w:color w:val="000000" w:themeColor="text1"/>
          <w:kern w:val="24"/>
        </w:rPr>
        <w:t xml:space="preserve">uncomfortable </w:t>
      </w:r>
      <w:r w:rsidR="00467439" w:rsidRPr="00E40FC1">
        <w:rPr>
          <w:rFonts w:asciiTheme="majorBidi" w:eastAsiaTheme="minorEastAsia" w:hAnsiTheme="majorBidi" w:cstheme="majorBidi"/>
          <w:color w:val="000000" w:themeColor="text1"/>
          <w:kern w:val="24"/>
        </w:rPr>
        <w:t>environment, especially when it concerns issues related to</w:t>
      </w:r>
      <w:r w:rsidR="00071F1A" w:rsidRPr="00E40FC1">
        <w:rPr>
          <w:rFonts w:asciiTheme="majorBidi" w:eastAsiaTheme="minorEastAsia" w:hAnsiTheme="majorBidi" w:cstheme="majorBidi"/>
          <w:color w:val="000000" w:themeColor="text1"/>
          <w:kern w:val="24"/>
        </w:rPr>
        <w:t xml:space="preserve"> ethnic or age groups</w:t>
      </w:r>
      <w:r w:rsidR="00467439" w:rsidRPr="00E40FC1">
        <w:rPr>
          <w:rFonts w:asciiTheme="majorBidi" w:eastAsiaTheme="minorEastAsia" w:hAnsiTheme="majorBidi" w:cstheme="majorBidi"/>
          <w:color w:val="000000" w:themeColor="text1"/>
          <w:kern w:val="24"/>
        </w:rPr>
        <w:t xml:space="preserve"> as sensational topics.</w:t>
      </w:r>
    </w:p>
    <w:p w14:paraId="1AF5A696" w14:textId="77777777" w:rsidR="00071F1A" w:rsidRPr="00E40FC1" w:rsidRDefault="00071F1A" w:rsidP="00467439">
      <w:pPr>
        <w:bidi w:val="0"/>
        <w:spacing w:line="360" w:lineRule="auto"/>
        <w:contextualSpacing/>
        <w:jc w:val="both"/>
        <w:rPr>
          <w:rFonts w:asciiTheme="majorBidi" w:hAnsiTheme="majorBidi" w:cstheme="majorBidi"/>
          <w:color w:val="000000" w:themeColor="text1"/>
        </w:rPr>
      </w:pPr>
      <w:r w:rsidRPr="00E40FC1">
        <w:rPr>
          <w:rFonts w:asciiTheme="majorBidi" w:eastAsiaTheme="minorEastAsia" w:hAnsiTheme="majorBidi" w:cstheme="majorBidi"/>
          <w:b/>
          <w:bCs/>
          <w:color w:val="000000" w:themeColor="text1"/>
          <w:kern w:val="24"/>
          <w:lang w:val="en-GB"/>
        </w:rPr>
        <w:t>Focus Group Interviewing:</w:t>
      </w:r>
    </w:p>
    <w:p w14:paraId="1309009C" w14:textId="777FED24" w:rsidR="00071F1A" w:rsidRPr="00E40FC1" w:rsidRDefault="00D30847" w:rsidP="00E350C0">
      <w:pPr>
        <w:bidi w:val="0"/>
        <w:spacing w:line="360" w:lineRule="auto"/>
        <w:contextualSpacing/>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 xml:space="preserve">      </w:t>
      </w:r>
      <w:r w:rsidR="00426C80"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In fact, this technique h</w:t>
      </w:r>
      <w:r w:rsidR="00071F1A" w:rsidRPr="00E40FC1">
        <w:rPr>
          <w:rFonts w:asciiTheme="majorBidi" w:eastAsiaTheme="minorEastAsia" w:hAnsiTheme="majorBidi" w:cstheme="majorBidi"/>
          <w:color w:val="000000" w:themeColor="text1"/>
          <w:kern w:val="24"/>
        </w:rPr>
        <w:t xml:space="preserve">elps </w:t>
      </w:r>
      <w:r w:rsidRPr="00E40FC1">
        <w:rPr>
          <w:rFonts w:asciiTheme="majorBidi" w:eastAsiaTheme="minorEastAsia" w:hAnsiTheme="majorBidi" w:cstheme="majorBidi"/>
          <w:color w:val="000000" w:themeColor="text1"/>
          <w:kern w:val="24"/>
        </w:rPr>
        <w:t xml:space="preserve">the researcher to </w:t>
      </w:r>
      <w:r w:rsidR="00071F1A" w:rsidRPr="00E40FC1">
        <w:rPr>
          <w:rFonts w:asciiTheme="majorBidi" w:eastAsiaTheme="minorEastAsia" w:hAnsiTheme="majorBidi" w:cstheme="majorBidi"/>
          <w:color w:val="000000" w:themeColor="text1"/>
          <w:kern w:val="24"/>
        </w:rPr>
        <w:t xml:space="preserve">understand people’s thoughts </w:t>
      </w:r>
      <w:r w:rsidR="00071F1A" w:rsidRPr="00E40FC1">
        <w:rPr>
          <w:rFonts w:asciiTheme="majorBidi" w:eastAsiaTheme="minorEastAsia" w:hAnsiTheme="majorBidi" w:cstheme="majorBidi"/>
          <w:color w:val="000000" w:themeColor="text1"/>
          <w:kern w:val="24"/>
          <w:lang w:val="en-GB"/>
        </w:rPr>
        <w:t>and feelings</w:t>
      </w:r>
      <w:r w:rsidRPr="00E40FC1">
        <w:rPr>
          <w:rFonts w:asciiTheme="majorBidi" w:eastAsiaTheme="minorEastAsia" w:hAnsiTheme="majorBidi" w:cstheme="majorBidi"/>
          <w:color w:val="000000" w:themeColor="text1"/>
          <w:kern w:val="24"/>
          <w:lang w:val="en-GB"/>
        </w:rPr>
        <w:t xml:space="preserve"> by drilling deeper in their constructs, and working on </w:t>
      </w:r>
      <w:r w:rsidR="00E350C0" w:rsidRPr="00E40FC1">
        <w:rPr>
          <w:rFonts w:asciiTheme="majorBidi" w:eastAsiaTheme="minorEastAsia" w:hAnsiTheme="majorBidi" w:cstheme="majorBidi"/>
          <w:color w:val="000000" w:themeColor="text1"/>
          <w:kern w:val="24"/>
          <w:lang w:val="en-GB"/>
        </w:rPr>
        <w:t>knowing better</w:t>
      </w:r>
      <w:r w:rsidRPr="00E40FC1">
        <w:rPr>
          <w:rFonts w:asciiTheme="majorBidi" w:eastAsiaTheme="minorEastAsia" w:hAnsiTheme="majorBidi" w:cstheme="majorBidi"/>
          <w:color w:val="000000" w:themeColor="text1"/>
          <w:kern w:val="24"/>
          <w:lang w:val="en-GB"/>
        </w:rPr>
        <w:t xml:space="preserve"> their attitudes towards issues under </w:t>
      </w:r>
      <w:r w:rsidR="006C328A" w:rsidRPr="00E40FC1">
        <w:rPr>
          <w:rFonts w:asciiTheme="majorBidi" w:eastAsiaTheme="minorEastAsia" w:hAnsiTheme="majorBidi" w:cstheme="majorBidi"/>
          <w:color w:val="000000" w:themeColor="text1"/>
          <w:kern w:val="24"/>
          <w:lang w:val="en-GB"/>
        </w:rPr>
        <w:t>*</w:t>
      </w:r>
      <w:r w:rsidRPr="00E40FC1">
        <w:rPr>
          <w:rFonts w:asciiTheme="majorBidi" w:eastAsiaTheme="minorEastAsia" w:hAnsiTheme="majorBidi" w:cstheme="majorBidi"/>
          <w:color w:val="000000" w:themeColor="text1"/>
          <w:kern w:val="24"/>
          <w:lang w:val="en-GB"/>
        </w:rPr>
        <w:t>investigation</w:t>
      </w:r>
      <w:r w:rsidR="00071F1A" w:rsidRPr="00E40FC1">
        <w:rPr>
          <w:rFonts w:asciiTheme="majorBidi" w:eastAsiaTheme="minorEastAsia" w:hAnsiTheme="majorBidi" w:cstheme="majorBidi"/>
          <w:color w:val="000000" w:themeColor="text1"/>
          <w:kern w:val="24"/>
          <w:lang w:val="en-GB"/>
        </w:rPr>
        <w:t>.</w:t>
      </w:r>
      <w:r w:rsidRPr="00E40FC1">
        <w:rPr>
          <w:rFonts w:asciiTheme="majorBidi" w:hAnsiTheme="majorBidi" w:cstheme="majorBidi"/>
          <w:color w:val="000000" w:themeColor="text1"/>
        </w:rPr>
        <w:t xml:space="preserve"> </w:t>
      </w:r>
      <w:r w:rsidR="00E350C0" w:rsidRPr="00E40FC1">
        <w:rPr>
          <w:rFonts w:asciiTheme="majorBidi" w:hAnsiTheme="majorBidi" w:cstheme="majorBidi"/>
          <w:color w:val="000000" w:themeColor="text1"/>
        </w:rPr>
        <w:t xml:space="preserve">It is </w:t>
      </w:r>
      <w:r w:rsidR="00071F1A" w:rsidRPr="00E40FC1">
        <w:rPr>
          <w:rFonts w:asciiTheme="majorBidi" w:eastAsiaTheme="minorEastAsia" w:hAnsiTheme="majorBidi" w:cstheme="majorBidi"/>
          <w:color w:val="000000" w:themeColor="text1"/>
          <w:kern w:val="24"/>
        </w:rPr>
        <w:t xml:space="preserve">conducted with six to ten people for few </w:t>
      </w:r>
      <w:r w:rsidR="00E350C0" w:rsidRPr="00E40FC1">
        <w:rPr>
          <w:rFonts w:asciiTheme="majorBidi" w:eastAsiaTheme="minorEastAsia" w:hAnsiTheme="majorBidi" w:cstheme="majorBidi"/>
          <w:color w:val="000000" w:themeColor="text1"/>
          <w:kern w:val="24"/>
        </w:rPr>
        <w:t>hours (product</w:t>
      </w:r>
      <w:r w:rsidR="00071F1A" w:rsidRPr="00E40FC1">
        <w:rPr>
          <w:rFonts w:asciiTheme="majorBidi" w:eastAsiaTheme="minorEastAsia" w:hAnsiTheme="majorBidi" w:cstheme="majorBidi"/>
          <w:color w:val="000000" w:themeColor="text1"/>
          <w:kern w:val="24"/>
        </w:rPr>
        <w:t>, service,</w:t>
      </w:r>
      <w:r w:rsidR="00467439" w:rsidRPr="00E40FC1">
        <w:rPr>
          <w:rFonts w:asciiTheme="majorBidi" w:eastAsiaTheme="minorEastAsia" w:hAnsiTheme="majorBidi" w:cstheme="majorBidi"/>
          <w:color w:val="000000" w:themeColor="text1"/>
          <w:kern w:val="24"/>
        </w:rPr>
        <w:t xml:space="preserve"> </w:t>
      </w:r>
      <w:r w:rsidR="00071F1A" w:rsidRPr="00E40FC1">
        <w:rPr>
          <w:rFonts w:asciiTheme="majorBidi" w:eastAsiaTheme="minorEastAsia" w:hAnsiTheme="majorBidi" w:cstheme="majorBidi"/>
          <w:color w:val="000000" w:themeColor="text1"/>
          <w:kern w:val="24"/>
        </w:rPr>
        <w:t>organization.</w:t>
      </w:r>
      <w:r w:rsidR="00E350C0" w:rsidRPr="00E40FC1">
        <w:rPr>
          <w:rFonts w:asciiTheme="majorBidi" w:hAnsiTheme="majorBidi" w:cstheme="majorBidi"/>
          <w:color w:val="000000" w:themeColor="text1"/>
        </w:rPr>
        <w:t xml:space="preserve"> But, to get good results and reliable data focus group interviewing is conditioned to be h</w:t>
      </w:r>
      <w:r w:rsidR="00071F1A" w:rsidRPr="00E40FC1">
        <w:rPr>
          <w:rFonts w:asciiTheme="majorBidi" w:eastAsiaTheme="minorEastAsia" w:hAnsiTheme="majorBidi" w:cstheme="majorBidi"/>
          <w:color w:val="000000" w:themeColor="text1"/>
          <w:kern w:val="24"/>
        </w:rPr>
        <w:t>eld in a relaxed environment</w:t>
      </w:r>
      <w:r w:rsidR="00E350C0" w:rsidRPr="00E40FC1">
        <w:rPr>
          <w:rFonts w:asciiTheme="majorBidi" w:eastAsiaTheme="minorEastAsia" w:hAnsiTheme="majorBidi" w:cstheme="majorBidi"/>
          <w:color w:val="000000" w:themeColor="text1"/>
          <w:kern w:val="24"/>
        </w:rPr>
        <w:t xml:space="preserve"> far from any distraction or intervening factors that may affect the ongoing of the process</w:t>
      </w:r>
      <w:r w:rsidR="00071F1A" w:rsidRPr="00E40FC1">
        <w:rPr>
          <w:rFonts w:asciiTheme="majorBidi" w:eastAsiaTheme="minorEastAsia" w:hAnsiTheme="majorBidi" w:cstheme="majorBidi"/>
          <w:color w:val="000000" w:themeColor="text1"/>
          <w:kern w:val="24"/>
        </w:rPr>
        <w:t>.</w:t>
      </w:r>
      <w:r w:rsidR="00E350C0" w:rsidRPr="00E40FC1">
        <w:rPr>
          <w:rFonts w:asciiTheme="majorBidi" w:hAnsiTheme="majorBidi" w:cstheme="majorBidi"/>
          <w:color w:val="000000" w:themeColor="text1"/>
        </w:rPr>
        <w:t xml:space="preserve"> </w:t>
      </w:r>
      <w:r w:rsidR="00E350C0" w:rsidRPr="00E40FC1">
        <w:rPr>
          <w:rFonts w:asciiTheme="majorBidi" w:eastAsiaTheme="minorEastAsia" w:hAnsiTheme="majorBidi" w:cstheme="majorBidi"/>
          <w:color w:val="000000" w:themeColor="text1"/>
          <w:kern w:val="24"/>
        </w:rPr>
        <w:t>As a matter of fact, focus group interviewing requires much</w:t>
      </w:r>
      <w:r w:rsidR="00467439" w:rsidRPr="00E40FC1">
        <w:rPr>
          <w:rFonts w:asciiTheme="majorBidi" w:eastAsiaTheme="minorEastAsia" w:hAnsiTheme="majorBidi" w:cstheme="majorBidi"/>
          <w:color w:val="000000" w:themeColor="text1"/>
          <w:kern w:val="24"/>
        </w:rPr>
        <w:t xml:space="preserve"> </w:t>
      </w:r>
      <w:r w:rsidR="00E350C0" w:rsidRPr="00E40FC1">
        <w:rPr>
          <w:rFonts w:asciiTheme="majorBidi" w:eastAsiaTheme="minorEastAsia" w:hAnsiTheme="majorBidi" w:cstheme="majorBidi"/>
          <w:color w:val="000000" w:themeColor="text1"/>
          <w:kern w:val="24"/>
        </w:rPr>
        <w:t>objectivity and control over</w:t>
      </w:r>
      <w:r w:rsidR="00071F1A" w:rsidRPr="00E40FC1">
        <w:rPr>
          <w:rFonts w:asciiTheme="majorBidi" w:eastAsiaTheme="minorEastAsia" w:hAnsiTheme="majorBidi" w:cstheme="majorBidi"/>
          <w:color w:val="000000" w:themeColor="text1"/>
          <w:kern w:val="24"/>
        </w:rPr>
        <w:t xml:space="preserve"> the subject, understanding of group and consumer behaviour.</w:t>
      </w:r>
      <w:r w:rsidR="00AB2349" w:rsidRPr="00E40FC1">
        <w:rPr>
          <w:rFonts w:asciiTheme="majorBidi" w:hAnsiTheme="majorBidi" w:cstheme="majorBidi"/>
          <w:color w:val="FF0000"/>
        </w:rPr>
        <w:t xml:space="preserve"> It is worth stating that focus group interviewing is conducted through the use of apparatus or </w:t>
      </w:r>
      <w:r w:rsidR="00AB2349" w:rsidRPr="00E40FC1">
        <w:rPr>
          <w:rFonts w:asciiTheme="majorBidi" w:hAnsiTheme="majorBidi" w:cstheme="majorBidi"/>
          <w:color w:val="000000" w:themeColor="text1"/>
        </w:rPr>
        <w:t xml:space="preserve">devices connected by the internet. They are considered as an effective virtual distant technique complement to physical, or personal interviewing. It is a melting pot for the use of the written, and audio-visual means for data collection.  </w:t>
      </w:r>
    </w:p>
    <w:p w14:paraId="0FAA14F8" w14:textId="77777777" w:rsidR="00AB2349" w:rsidRPr="00E40FC1" w:rsidRDefault="00E350C0" w:rsidP="00AB2349">
      <w:pPr>
        <w:bidi w:val="0"/>
        <w:spacing w:line="360" w:lineRule="auto"/>
        <w:contextualSpacing/>
        <w:jc w:val="both"/>
        <w:rPr>
          <w:rFonts w:asciiTheme="majorBidi" w:hAnsiTheme="majorBidi" w:cstheme="majorBidi"/>
          <w:color w:val="000000" w:themeColor="text1"/>
          <w:lang w:val="en-GB"/>
        </w:rPr>
      </w:pPr>
      <w:r w:rsidRPr="00E40FC1">
        <w:rPr>
          <w:rFonts w:asciiTheme="majorBidi" w:eastAsiaTheme="minorEastAsia" w:hAnsiTheme="majorBidi" w:cstheme="majorBidi"/>
          <w:color w:val="000000" w:themeColor="text1"/>
          <w:kern w:val="24"/>
        </w:rPr>
        <w:t xml:space="preserve">  </w:t>
      </w:r>
      <w:r w:rsidR="00426C80"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When conducting a focus group interview, the</w:t>
      </w:r>
      <w:r w:rsidR="00426C80" w:rsidRPr="00E40FC1">
        <w:rPr>
          <w:rFonts w:asciiTheme="majorBidi" w:eastAsiaTheme="minorEastAsia" w:hAnsiTheme="majorBidi" w:cstheme="majorBidi"/>
          <w:color w:val="000000" w:themeColor="text1"/>
          <w:kern w:val="24"/>
        </w:rPr>
        <w:t xml:space="preserve"> interviewer is recommended to starts with a general </w:t>
      </w:r>
      <w:r w:rsidR="00071F1A" w:rsidRPr="00E40FC1">
        <w:rPr>
          <w:rFonts w:asciiTheme="majorBidi" w:eastAsiaTheme="minorEastAsia" w:hAnsiTheme="majorBidi" w:cstheme="majorBidi"/>
          <w:color w:val="000000" w:themeColor="text1"/>
          <w:kern w:val="24"/>
        </w:rPr>
        <w:t>question</w:t>
      </w:r>
      <w:r w:rsidR="00426C80" w:rsidRPr="00E40FC1">
        <w:rPr>
          <w:rFonts w:asciiTheme="majorBidi" w:eastAsiaTheme="minorEastAsia" w:hAnsiTheme="majorBidi" w:cstheme="majorBidi"/>
          <w:color w:val="000000" w:themeColor="text1"/>
          <w:kern w:val="24"/>
        </w:rPr>
        <w:t xml:space="preserve"> moving to more specific issues in order to gain the participants’ comfortable cooperation.</w:t>
      </w:r>
      <w:r w:rsidR="005D7B9E" w:rsidRPr="00E40FC1">
        <w:rPr>
          <w:rFonts w:asciiTheme="majorBidi" w:hAnsiTheme="majorBidi" w:cstheme="majorBidi"/>
          <w:color w:val="000000" w:themeColor="text1"/>
        </w:rPr>
        <w:t xml:space="preserve"> The point is that the atmosphere should be </w:t>
      </w:r>
      <w:r w:rsidR="00071F1A" w:rsidRPr="00E40FC1">
        <w:rPr>
          <w:rFonts w:asciiTheme="majorBidi" w:eastAsiaTheme="minorEastAsia" w:hAnsiTheme="majorBidi" w:cstheme="majorBidi"/>
          <w:color w:val="000000" w:themeColor="text1"/>
          <w:kern w:val="24"/>
        </w:rPr>
        <w:t xml:space="preserve">encouraging </w:t>
      </w:r>
      <w:r w:rsidR="005D7B9E" w:rsidRPr="00E40FC1">
        <w:rPr>
          <w:rFonts w:asciiTheme="majorBidi" w:eastAsiaTheme="minorEastAsia" w:hAnsiTheme="majorBidi" w:cstheme="majorBidi"/>
          <w:color w:val="000000" w:themeColor="text1"/>
          <w:kern w:val="24"/>
        </w:rPr>
        <w:t xml:space="preserve">and open implying </w:t>
      </w:r>
      <w:r w:rsidR="00071F1A" w:rsidRPr="00E40FC1">
        <w:rPr>
          <w:rFonts w:asciiTheme="majorBidi" w:eastAsiaTheme="minorEastAsia" w:hAnsiTheme="majorBidi" w:cstheme="majorBidi"/>
          <w:color w:val="000000" w:themeColor="text1"/>
          <w:kern w:val="24"/>
        </w:rPr>
        <w:t>easy discussion</w:t>
      </w:r>
      <w:r w:rsidR="005D7B9E" w:rsidRPr="00E40FC1">
        <w:rPr>
          <w:rFonts w:asciiTheme="majorBidi" w:eastAsiaTheme="minorEastAsia" w:hAnsiTheme="majorBidi" w:cstheme="majorBidi"/>
          <w:color w:val="000000" w:themeColor="text1"/>
          <w:kern w:val="24"/>
        </w:rPr>
        <w:t>s</w:t>
      </w:r>
      <w:r w:rsidR="00071F1A" w:rsidRPr="00E40FC1">
        <w:rPr>
          <w:rFonts w:asciiTheme="majorBidi" w:eastAsiaTheme="minorEastAsia" w:hAnsiTheme="majorBidi" w:cstheme="majorBidi"/>
          <w:color w:val="000000" w:themeColor="text1"/>
          <w:kern w:val="24"/>
        </w:rPr>
        <w:t xml:space="preserve"> for </w:t>
      </w:r>
      <w:r w:rsidR="005D7B9E" w:rsidRPr="00E40FC1">
        <w:rPr>
          <w:rFonts w:asciiTheme="majorBidi" w:eastAsiaTheme="minorEastAsia" w:hAnsiTheme="majorBidi" w:cstheme="majorBidi"/>
          <w:color w:val="000000" w:themeColor="text1"/>
          <w:kern w:val="24"/>
        </w:rPr>
        <w:t xml:space="preserve">eliciting </w:t>
      </w:r>
      <w:r w:rsidR="00071F1A" w:rsidRPr="00E40FC1">
        <w:rPr>
          <w:rFonts w:asciiTheme="majorBidi" w:eastAsiaTheme="minorEastAsia" w:hAnsiTheme="majorBidi" w:cstheme="majorBidi"/>
          <w:color w:val="000000" w:themeColor="text1"/>
          <w:kern w:val="24"/>
        </w:rPr>
        <w:t>true feelings and thought</w:t>
      </w:r>
      <w:r w:rsidR="005D7B9E" w:rsidRPr="00E40FC1">
        <w:rPr>
          <w:rFonts w:asciiTheme="majorBidi" w:eastAsiaTheme="minorEastAsia" w:hAnsiTheme="majorBidi" w:cstheme="majorBidi"/>
          <w:color w:val="000000" w:themeColor="text1"/>
          <w:kern w:val="24"/>
        </w:rPr>
        <w:t>s of participants about a certain phenomenon</w:t>
      </w:r>
      <w:r w:rsidR="00071F1A" w:rsidRPr="00E40FC1">
        <w:rPr>
          <w:rFonts w:asciiTheme="majorBidi" w:eastAsiaTheme="minorEastAsia" w:hAnsiTheme="majorBidi" w:cstheme="majorBidi"/>
          <w:color w:val="000000" w:themeColor="text1"/>
          <w:kern w:val="24"/>
        </w:rPr>
        <w:t>.</w:t>
      </w:r>
      <w:r w:rsidR="005D7B9E" w:rsidRPr="00E40FC1">
        <w:rPr>
          <w:rFonts w:asciiTheme="majorBidi" w:hAnsiTheme="majorBidi" w:cstheme="majorBidi"/>
          <w:color w:val="000000" w:themeColor="text1"/>
        </w:rPr>
        <w:t xml:space="preserve"> It also enables the interviewer in the determination of</w:t>
      </w:r>
      <w:r w:rsidR="00071F1A" w:rsidRPr="00E40FC1">
        <w:rPr>
          <w:rFonts w:asciiTheme="majorBidi" w:eastAsiaTheme="minorEastAsia" w:hAnsiTheme="majorBidi" w:cstheme="majorBidi"/>
          <w:i/>
          <w:iCs/>
          <w:color w:val="000000" w:themeColor="text1"/>
          <w:kern w:val="24"/>
        </w:rPr>
        <w:t xml:space="preserve"> </w:t>
      </w:r>
      <w:r w:rsidR="00071F1A" w:rsidRPr="00E40FC1">
        <w:rPr>
          <w:rFonts w:asciiTheme="majorBidi" w:eastAsiaTheme="minorEastAsia" w:hAnsiTheme="majorBidi" w:cstheme="majorBidi"/>
          <w:color w:val="000000" w:themeColor="text1"/>
          <w:kern w:val="24"/>
        </w:rPr>
        <w:t>the subject areas o</w:t>
      </w:r>
      <w:r w:rsidR="005D7B9E" w:rsidRPr="00E40FC1">
        <w:rPr>
          <w:rFonts w:asciiTheme="majorBidi" w:eastAsiaTheme="minorEastAsia" w:hAnsiTheme="majorBidi" w:cstheme="majorBidi"/>
          <w:color w:val="000000" w:themeColor="text1"/>
          <w:kern w:val="24"/>
        </w:rPr>
        <w:t>n which questions are asked in the form of a</w:t>
      </w:r>
      <w:r w:rsidR="00071F1A" w:rsidRPr="00E40FC1">
        <w:rPr>
          <w:rFonts w:asciiTheme="majorBidi" w:eastAsiaTheme="minorEastAsia" w:hAnsiTheme="majorBidi" w:cstheme="majorBidi"/>
          <w:color w:val="000000" w:themeColor="text1"/>
          <w:kern w:val="24"/>
        </w:rPr>
        <w:t xml:space="preserve"> large-scale, structured-direct interview</w:t>
      </w:r>
      <w:r w:rsidR="005D7B9E" w:rsidRPr="00E40FC1">
        <w:rPr>
          <w:rFonts w:asciiTheme="majorBidi" w:eastAsiaTheme="minorEastAsia" w:hAnsiTheme="majorBidi" w:cstheme="majorBidi"/>
          <w:color w:val="000000" w:themeColor="text1"/>
          <w:kern w:val="24"/>
        </w:rPr>
        <w:t>.</w:t>
      </w:r>
      <w:r w:rsidR="009F2697" w:rsidRPr="00E40FC1">
        <w:rPr>
          <w:rFonts w:asciiTheme="majorBidi" w:eastAsiaTheme="minorEastAsia" w:hAnsiTheme="majorBidi" w:cstheme="majorBidi"/>
          <w:color w:val="000000" w:themeColor="text1"/>
          <w:kern w:val="24"/>
        </w:rPr>
        <w:t xml:space="preserve"> Therefore,</w:t>
      </w:r>
      <w:r w:rsidR="005D7B9E" w:rsidRPr="00E40FC1">
        <w:rPr>
          <w:rFonts w:asciiTheme="majorBidi" w:eastAsiaTheme="minorEastAsia" w:hAnsiTheme="majorBidi" w:cstheme="majorBidi"/>
          <w:color w:val="000000" w:themeColor="text1"/>
          <w:kern w:val="24"/>
        </w:rPr>
        <w:t xml:space="preserve"> </w:t>
      </w:r>
      <w:r w:rsidR="009F2697" w:rsidRPr="00E40FC1">
        <w:rPr>
          <w:rFonts w:asciiTheme="majorBidi" w:eastAsiaTheme="minorEastAsia" w:hAnsiTheme="majorBidi" w:cstheme="majorBidi"/>
          <w:color w:val="000000" w:themeColor="text1"/>
          <w:kern w:val="24"/>
        </w:rPr>
        <w:t>comments</w:t>
      </w:r>
      <w:r w:rsidR="00071F1A" w:rsidRPr="00E40FC1">
        <w:rPr>
          <w:rFonts w:asciiTheme="majorBidi" w:eastAsiaTheme="minorEastAsia" w:hAnsiTheme="majorBidi" w:cstheme="majorBidi"/>
          <w:color w:val="000000" w:themeColor="text1"/>
          <w:kern w:val="24"/>
        </w:rPr>
        <w:t xml:space="preserve"> </w:t>
      </w:r>
      <w:r w:rsidR="009F2697" w:rsidRPr="00E40FC1">
        <w:rPr>
          <w:rFonts w:asciiTheme="majorBidi" w:eastAsiaTheme="minorEastAsia" w:hAnsiTheme="majorBidi" w:cstheme="majorBidi"/>
          <w:color w:val="000000" w:themeColor="text1"/>
          <w:kern w:val="24"/>
        </w:rPr>
        <w:t xml:space="preserve">are usually </w:t>
      </w:r>
      <w:r w:rsidR="00071F1A" w:rsidRPr="00E40FC1">
        <w:rPr>
          <w:rFonts w:asciiTheme="majorBidi" w:eastAsiaTheme="minorEastAsia" w:hAnsiTheme="majorBidi" w:cstheme="majorBidi"/>
          <w:color w:val="000000" w:themeColor="text1"/>
          <w:kern w:val="24"/>
        </w:rPr>
        <w:t>recorded or videotaped</w:t>
      </w:r>
      <w:r w:rsidR="009F2697" w:rsidRPr="00E40FC1">
        <w:rPr>
          <w:rFonts w:asciiTheme="majorBidi" w:eastAsiaTheme="minorEastAsia" w:hAnsiTheme="majorBidi" w:cstheme="majorBidi"/>
          <w:color w:val="000000" w:themeColor="text1"/>
          <w:kern w:val="24"/>
        </w:rPr>
        <w:t>, and</w:t>
      </w:r>
      <w:r w:rsidR="00071F1A" w:rsidRPr="00E40FC1">
        <w:rPr>
          <w:rFonts w:asciiTheme="majorBidi" w:eastAsiaTheme="minorEastAsia" w:hAnsiTheme="majorBidi" w:cstheme="majorBidi"/>
          <w:color w:val="000000" w:themeColor="text1"/>
          <w:kern w:val="24"/>
        </w:rPr>
        <w:t xml:space="preserve"> </w:t>
      </w:r>
      <w:r w:rsidR="009F2697" w:rsidRPr="00E40FC1">
        <w:rPr>
          <w:rFonts w:asciiTheme="majorBidi" w:eastAsiaTheme="minorEastAsia" w:hAnsiTheme="majorBidi" w:cstheme="majorBidi"/>
          <w:color w:val="000000" w:themeColor="text1"/>
          <w:kern w:val="24"/>
        </w:rPr>
        <w:t xml:space="preserve">then </w:t>
      </w:r>
      <w:r w:rsidR="00071F1A" w:rsidRPr="00E40FC1">
        <w:rPr>
          <w:rFonts w:asciiTheme="majorBidi" w:eastAsiaTheme="minorEastAsia" w:hAnsiTheme="majorBidi" w:cstheme="majorBidi"/>
          <w:color w:val="000000" w:themeColor="text1"/>
          <w:kern w:val="24"/>
        </w:rPr>
        <w:t xml:space="preserve">studied later to </w:t>
      </w:r>
      <w:r w:rsidR="00071F1A" w:rsidRPr="00E40FC1">
        <w:rPr>
          <w:rFonts w:asciiTheme="majorBidi" w:eastAsiaTheme="minorEastAsia" w:hAnsiTheme="majorBidi" w:cstheme="majorBidi"/>
          <w:color w:val="000000" w:themeColor="text1"/>
          <w:kern w:val="24"/>
          <w:lang w:val="en-GB"/>
        </w:rPr>
        <w:t>understand consumer’ buying process.</w:t>
      </w:r>
    </w:p>
    <w:p w14:paraId="69BEBA56" w14:textId="6F5AF65C" w:rsidR="00AB2349" w:rsidRPr="00E40FC1" w:rsidRDefault="009F2697" w:rsidP="00AB2349">
      <w:pPr>
        <w:bidi w:val="0"/>
        <w:spacing w:line="360" w:lineRule="auto"/>
        <w:contextualSpacing/>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 xml:space="preserve">         Focus group interviewing is known as </w:t>
      </w:r>
      <w:r w:rsidR="00F62FE1" w:rsidRPr="00E40FC1">
        <w:rPr>
          <w:rFonts w:asciiTheme="majorBidi" w:eastAsiaTheme="minorEastAsia" w:hAnsiTheme="majorBidi" w:cstheme="majorBidi"/>
          <w:color w:val="000000" w:themeColor="text1"/>
          <w:kern w:val="24"/>
        </w:rPr>
        <w:t xml:space="preserve">a </w:t>
      </w:r>
      <w:r w:rsidRPr="00E40FC1">
        <w:rPr>
          <w:rFonts w:asciiTheme="majorBidi" w:eastAsiaTheme="minorEastAsia" w:hAnsiTheme="majorBidi" w:cstheme="majorBidi"/>
          <w:color w:val="000000" w:themeColor="text1"/>
          <w:kern w:val="24"/>
        </w:rPr>
        <w:t>more suitable</w:t>
      </w:r>
      <w:r w:rsidR="00071F1A" w:rsidRPr="00E40FC1">
        <w:rPr>
          <w:rFonts w:asciiTheme="majorBidi" w:eastAsiaTheme="minorEastAsia" w:hAnsiTheme="majorBidi" w:cstheme="majorBidi"/>
          <w:color w:val="000000" w:themeColor="text1"/>
          <w:kern w:val="24"/>
        </w:rPr>
        <w:t xml:space="preserve"> </w:t>
      </w:r>
      <w:r w:rsidR="00F62FE1" w:rsidRPr="00E40FC1">
        <w:rPr>
          <w:rFonts w:asciiTheme="majorBidi" w:eastAsiaTheme="minorEastAsia" w:hAnsiTheme="majorBidi" w:cstheme="majorBidi"/>
          <w:color w:val="000000" w:themeColor="text1"/>
          <w:kern w:val="24"/>
        </w:rPr>
        <w:t>technique for gathering data about the field of</w:t>
      </w:r>
      <w:r w:rsidR="00071F1A"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 xml:space="preserve">tourism </w:t>
      </w:r>
      <w:r w:rsidR="00F62FE1" w:rsidRPr="00E40FC1">
        <w:rPr>
          <w:rFonts w:asciiTheme="majorBidi" w:eastAsiaTheme="minorEastAsia" w:hAnsiTheme="majorBidi" w:cstheme="majorBidi"/>
          <w:color w:val="000000" w:themeColor="text1"/>
          <w:kern w:val="24"/>
        </w:rPr>
        <w:t xml:space="preserve">by interacting with sources </w:t>
      </w:r>
      <w:r w:rsidRPr="00E40FC1">
        <w:rPr>
          <w:rFonts w:asciiTheme="majorBidi" w:eastAsiaTheme="minorEastAsia" w:hAnsiTheme="majorBidi" w:cstheme="majorBidi"/>
          <w:color w:val="000000" w:themeColor="text1"/>
          <w:kern w:val="24"/>
        </w:rPr>
        <w:t xml:space="preserve">namely; </w:t>
      </w:r>
      <w:r w:rsidR="00071F1A" w:rsidRPr="00E40FC1">
        <w:rPr>
          <w:rFonts w:asciiTheme="majorBidi" w:eastAsiaTheme="minorEastAsia" w:hAnsiTheme="majorBidi" w:cstheme="majorBidi"/>
          <w:color w:val="000000" w:themeColor="text1"/>
          <w:kern w:val="24"/>
        </w:rPr>
        <w:t>ma</w:t>
      </w:r>
      <w:r w:rsidRPr="00E40FC1">
        <w:rPr>
          <w:rFonts w:asciiTheme="majorBidi" w:eastAsiaTheme="minorEastAsia" w:hAnsiTheme="majorBidi" w:cstheme="majorBidi"/>
          <w:color w:val="000000" w:themeColor="text1"/>
          <w:kern w:val="24"/>
        </w:rPr>
        <w:t xml:space="preserve">nagers of hotels, restaurants due to the </w:t>
      </w:r>
      <w:r w:rsidR="00071F1A" w:rsidRPr="00E40FC1">
        <w:rPr>
          <w:rFonts w:asciiTheme="majorBidi" w:eastAsiaTheme="minorEastAsia" w:hAnsiTheme="majorBidi" w:cstheme="majorBidi"/>
          <w:color w:val="000000" w:themeColor="text1"/>
          <w:kern w:val="24"/>
        </w:rPr>
        <w:t xml:space="preserve">easy </w:t>
      </w:r>
      <w:r w:rsidRPr="00E40FC1">
        <w:rPr>
          <w:rFonts w:asciiTheme="majorBidi" w:eastAsiaTheme="minorEastAsia" w:hAnsiTheme="majorBidi" w:cstheme="majorBidi"/>
          <w:color w:val="000000" w:themeColor="text1"/>
          <w:kern w:val="24"/>
          <w:lang w:val="en-GB"/>
        </w:rPr>
        <w:t>access to</w:t>
      </w:r>
      <w:r w:rsidR="00071F1A" w:rsidRPr="00E40FC1">
        <w:rPr>
          <w:rFonts w:asciiTheme="majorBidi" w:eastAsiaTheme="minorEastAsia" w:hAnsiTheme="majorBidi" w:cstheme="majorBidi"/>
          <w:color w:val="000000" w:themeColor="text1"/>
          <w:kern w:val="24"/>
          <w:lang w:val="en-GB"/>
        </w:rPr>
        <w:t xml:space="preserve"> customers.</w:t>
      </w:r>
      <w:r w:rsidR="006C328A" w:rsidRPr="00E40FC1">
        <w:rPr>
          <w:rFonts w:asciiTheme="majorBidi" w:eastAsiaTheme="minorEastAsia" w:hAnsiTheme="majorBidi" w:cstheme="majorBidi"/>
          <w:color w:val="000000" w:themeColor="text1"/>
          <w:kern w:val="24"/>
          <w:lang w:val="en-GB"/>
        </w:rPr>
        <w:t xml:space="preserve"> This investigation method is characterized by </w:t>
      </w:r>
      <w:r w:rsidR="006C328A" w:rsidRPr="00E40FC1">
        <w:rPr>
          <w:rFonts w:asciiTheme="majorBidi" w:eastAsiaTheme="minorEastAsia" w:hAnsiTheme="majorBidi" w:cstheme="majorBidi"/>
          <w:color w:val="000000" w:themeColor="text1"/>
          <w:kern w:val="24"/>
        </w:rPr>
        <w:t>g</w:t>
      </w:r>
      <w:r w:rsidR="00071F1A" w:rsidRPr="00E40FC1">
        <w:rPr>
          <w:rFonts w:asciiTheme="majorBidi" w:eastAsiaTheme="minorEastAsia" w:hAnsiTheme="majorBidi" w:cstheme="majorBidi"/>
          <w:color w:val="000000" w:themeColor="text1"/>
          <w:kern w:val="24"/>
        </w:rPr>
        <w:t>uests a</w:t>
      </w:r>
      <w:r w:rsidR="006C328A" w:rsidRPr="00E40FC1">
        <w:rPr>
          <w:rFonts w:asciiTheme="majorBidi" w:eastAsiaTheme="minorEastAsia" w:hAnsiTheme="majorBidi" w:cstheme="majorBidi"/>
          <w:color w:val="000000" w:themeColor="text1"/>
          <w:kern w:val="24"/>
        </w:rPr>
        <w:t xml:space="preserve">ppreciation of this recognition and </w:t>
      </w:r>
      <w:r w:rsidR="00071F1A" w:rsidRPr="00E40FC1">
        <w:rPr>
          <w:rFonts w:asciiTheme="majorBidi" w:eastAsiaTheme="minorEastAsia" w:hAnsiTheme="majorBidi" w:cstheme="majorBidi"/>
          <w:color w:val="000000" w:themeColor="text1"/>
          <w:kern w:val="24"/>
        </w:rPr>
        <w:t>manager gets valuable information</w:t>
      </w:r>
      <w:r w:rsidR="006C328A" w:rsidRPr="00E40FC1">
        <w:rPr>
          <w:rFonts w:asciiTheme="majorBidi" w:eastAsiaTheme="minorEastAsia" w:hAnsiTheme="majorBidi" w:cstheme="majorBidi"/>
          <w:color w:val="000000" w:themeColor="text1"/>
          <w:kern w:val="24"/>
        </w:rPr>
        <w:t xml:space="preserve"> about their business for more amendments and customers’ attraction, as the case </w:t>
      </w:r>
      <w:r w:rsidR="00071F1A" w:rsidRPr="00E40FC1">
        <w:rPr>
          <w:rFonts w:asciiTheme="majorBidi" w:eastAsiaTheme="minorEastAsia" w:hAnsiTheme="majorBidi" w:cstheme="majorBidi"/>
          <w:color w:val="000000" w:themeColor="text1"/>
          <w:kern w:val="24"/>
        </w:rPr>
        <w:t xml:space="preserve">by holding discussion meetings over </w:t>
      </w:r>
      <w:r w:rsidR="00071F1A" w:rsidRPr="00E40FC1">
        <w:rPr>
          <w:rFonts w:asciiTheme="majorBidi" w:eastAsiaTheme="minorEastAsia" w:hAnsiTheme="majorBidi" w:cstheme="majorBidi"/>
          <w:color w:val="000000" w:themeColor="text1"/>
          <w:kern w:val="24"/>
          <w:lang w:val="en-GB"/>
        </w:rPr>
        <w:t xml:space="preserve">lunch or dinner.  </w:t>
      </w:r>
      <w:r w:rsidR="00AB2349" w:rsidRPr="00E40FC1">
        <w:rPr>
          <w:rFonts w:asciiTheme="majorBidi" w:hAnsiTheme="majorBidi" w:cstheme="majorBidi"/>
        </w:rPr>
        <w:t>It is an easy and quick way of collecting both (qualitative and quantitative data.</w:t>
      </w:r>
    </w:p>
    <w:p w14:paraId="2D53C4C6" w14:textId="786B5DF6" w:rsidR="004E391C" w:rsidRPr="00E40FC1" w:rsidRDefault="00AB2349" w:rsidP="00E448D7">
      <w:pPr>
        <w:bidi w:val="0"/>
        <w:spacing w:line="360" w:lineRule="auto"/>
        <w:jc w:val="both"/>
        <w:rPr>
          <w:rFonts w:asciiTheme="majorBidi" w:hAnsiTheme="majorBidi" w:cstheme="majorBidi"/>
        </w:rPr>
      </w:pPr>
      <w:r w:rsidRPr="00E40FC1">
        <w:rPr>
          <w:rFonts w:asciiTheme="majorBidi" w:hAnsiTheme="majorBidi" w:cstheme="majorBidi"/>
        </w:rPr>
        <w:t xml:space="preserve">       Moreover, focus group interviewing is of no space demarcation. The idea is that it provides facile access to large groups geographically.</w:t>
      </w:r>
      <w:r w:rsidR="00296680" w:rsidRPr="00E40FC1">
        <w:rPr>
          <w:rFonts w:asciiTheme="majorBidi" w:hAnsiTheme="majorBidi" w:cstheme="majorBidi"/>
        </w:rPr>
        <w:t xml:space="preserve"> It also contributes effectively in improving the </w:t>
      </w:r>
      <w:r w:rsidRPr="00E40FC1">
        <w:rPr>
          <w:rFonts w:asciiTheme="majorBidi" w:hAnsiTheme="majorBidi" w:cstheme="majorBidi"/>
          <w:color w:val="001834"/>
        </w:rPr>
        <w:t xml:space="preserve">accuracy of data entry </w:t>
      </w:r>
      <w:r w:rsidR="00296680" w:rsidRPr="00E40FC1">
        <w:rPr>
          <w:rFonts w:asciiTheme="majorBidi" w:hAnsiTheme="majorBidi" w:cstheme="majorBidi"/>
          <w:color w:val="001834"/>
        </w:rPr>
        <w:t>by reducing omissions and duplicating entries.</w:t>
      </w:r>
      <w:r w:rsidR="00E448D7" w:rsidRPr="00E40FC1">
        <w:rPr>
          <w:rFonts w:asciiTheme="majorBidi" w:hAnsiTheme="majorBidi" w:cstheme="majorBidi"/>
        </w:rPr>
        <w:t xml:space="preserve"> </w:t>
      </w:r>
      <w:r w:rsidR="00071F1A" w:rsidRPr="00E40FC1">
        <w:rPr>
          <w:rFonts w:asciiTheme="majorBidi" w:eastAsiaTheme="minorEastAsia" w:hAnsiTheme="majorBidi" w:cstheme="majorBidi"/>
          <w:color w:val="000000" w:themeColor="text1"/>
          <w:kern w:val="24"/>
          <w:lang w:val="en-GB"/>
        </w:rPr>
        <w:t>But</w:t>
      </w:r>
      <w:r w:rsidR="006C328A" w:rsidRPr="00E40FC1">
        <w:rPr>
          <w:rFonts w:asciiTheme="majorBidi" w:eastAsiaTheme="minorEastAsia" w:hAnsiTheme="majorBidi" w:cstheme="majorBidi"/>
          <w:color w:val="000000" w:themeColor="text1"/>
          <w:kern w:val="24"/>
        </w:rPr>
        <w:t>, it is also known</w:t>
      </w:r>
      <w:r w:rsidR="004E391C" w:rsidRPr="00E40FC1">
        <w:rPr>
          <w:rFonts w:asciiTheme="majorBidi" w:eastAsiaTheme="minorEastAsia" w:hAnsiTheme="majorBidi" w:cstheme="majorBidi"/>
          <w:color w:val="000000" w:themeColor="text1"/>
          <w:kern w:val="24"/>
        </w:rPr>
        <w:t xml:space="preserve"> by its</w:t>
      </w:r>
      <w:r w:rsidR="00071F1A" w:rsidRPr="00E40FC1">
        <w:rPr>
          <w:rFonts w:asciiTheme="majorBidi" w:eastAsiaTheme="minorEastAsia" w:hAnsiTheme="majorBidi" w:cstheme="majorBidi"/>
          <w:color w:val="000000" w:themeColor="text1"/>
          <w:kern w:val="24"/>
        </w:rPr>
        <w:t xml:space="preserve"> </w:t>
      </w:r>
      <w:r w:rsidR="004E391C" w:rsidRPr="00E40FC1">
        <w:rPr>
          <w:rFonts w:asciiTheme="majorBidi" w:eastAsiaTheme="minorEastAsia" w:hAnsiTheme="majorBidi" w:cstheme="majorBidi"/>
          <w:color w:val="000000" w:themeColor="text1"/>
          <w:kern w:val="24"/>
          <w:lang w:val="en-GB"/>
        </w:rPr>
        <w:t xml:space="preserve">cost as being more expensive than </w:t>
      </w:r>
      <w:r w:rsidR="004E391C" w:rsidRPr="00E40FC1">
        <w:rPr>
          <w:rFonts w:asciiTheme="majorBidi" w:eastAsiaTheme="minorEastAsia" w:hAnsiTheme="majorBidi" w:cstheme="majorBidi"/>
          <w:color w:val="000000" w:themeColor="text1"/>
          <w:kern w:val="24"/>
        </w:rPr>
        <w:t>telephone survey despite its limited s</w:t>
      </w:r>
      <w:r w:rsidR="00071F1A" w:rsidRPr="00E40FC1">
        <w:rPr>
          <w:rFonts w:asciiTheme="majorBidi" w:eastAsiaTheme="minorEastAsia" w:hAnsiTheme="majorBidi" w:cstheme="majorBidi"/>
          <w:color w:val="000000" w:themeColor="text1"/>
          <w:kern w:val="24"/>
        </w:rPr>
        <w:t>ampling</w:t>
      </w:r>
      <w:r w:rsidR="004E391C" w:rsidRPr="00E40FC1">
        <w:rPr>
          <w:rFonts w:asciiTheme="majorBidi" w:eastAsiaTheme="minorEastAsia" w:hAnsiTheme="majorBidi" w:cstheme="majorBidi"/>
          <w:color w:val="000000" w:themeColor="text1"/>
          <w:kern w:val="24"/>
        </w:rPr>
        <w:t>,</w:t>
      </w:r>
      <w:r w:rsidR="00071F1A" w:rsidRPr="00E40FC1">
        <w:rPr>
          <w:rFonts w:asciiTheme="majorBidi" w:eastAsiaTheme="minorEastAsia" w:hAnsiTheme="majorBidi" w:cstheme="majorBidi"/>
          <w:color w:val="000000" w:themeColor="text1"/>
          <w:kern w:val="24"/>
        </w:rPr>
        <w:t xml:space="preserve"> </w:t>
      </w:r>
      <w:r w:rsidR="004E391C" w:rsidRPr="00E40FC1">
        <w:rPr>
          <w:rFonts w:asciiTheme="majorBidi" w:eastAsiaTheme="minorEastAsia" w:hAnsiTheme="majorBidi" w:cstheme="majorBidi"/>
          <w:color w:val="000000" w:themeColor="text1"/>
          <w:kern w:val="24"/>
        </w:rPr>
        <w:t xml:space="preserve">since it is implemented with a </w:t>
      </w:r>
      <w:r w:rsidR="00071F1A" w:rsidRPr="00E40FC1">
        <w:rPr>
          <w:rFonts w:asciiTheme="majorBidi" w:eastAsiaTheme="minorEastAsia" w:hAnsiTheme="majorBidi" w:cstheme="majorBidi"/>
          <w:color w:val="000000" w:themeColor="text1"/>
          <w:kern w:val="24"/>
        </w:rPr>
        <w:t xml:space="preserve">small sample size </w:t>
      </w:r>
      <w:r w:rsidR="004E391C" w:rsidRPr="00E40FC1">
        <w:rPr>
          <w:rFonts w:asciiTheme="majorBidi" w:eastAsiaTheme="minorEastAsia" w:hAnsiTheme="majorBidi" w:cstheme="majorBidi"/>
          <w:color w:val="000000" w:themeColor="text1"/>
          <w:kern w:val="24"/>
        </w:rPr>
        <w:t>that can be controlled. Focus</w:t>
      </w:r>
      <w:r w:rsidR="00071F1A" w:rsidRPr="00E40FC1">
        <w:rPr>
          <w:rFonts w:asciiTheme="majorBidi" w:eastAsiaTheme="minorEastAsia" w:hAnsiTheme="majorBidi" w:cstheme="majorBidi"/>
          <w:color w:val="000000" w:themeColor="text1"/>
          <w:kern w:val="24"/>
          <w:lang w:val="en-GB"/>
        </w:rPr>
        <w:t xml:space="preserve"> </w:t>
      </w:r>
      <w:r w:rsidR="004E391C" w:rsidRPr="00E40FC1">
        <w:rPr>
          <w:rFonts w:asciiTheme="majorBidi" w:hAnsiTheme="majorBidi" w:cstheme="majorBidi"/>
          <w:color w:val="000000" w:themeColor="text1"/>
        </w:rPr>
        <w:t xml:space="preserve">group interviewing is also characterized by the </w:t>
      </w:r>
      <w:r w:rsidR="004E391C" w:rsidRPr="00E40FC1">
        <w:rPr>
          <w:rFonts w:asciiTheme="majorBidi" w:eastAsiaTheme="minorEastAsia" w:hAnsiTheme="majorBidi" w:cstheme="majorBidi"/>
          <w:color w:val="000000" w:themeColor="text1"/>
          <w:kern w:val="24"/>
          <w:lang w:val="en-GB"/>
        </w:rPr>
        <w:t>i</w:t>
      </w:r>
      <w:r w:rsidR="00071F1A" w:rsidRPr="00E40FC1">
        <w:rPr>
          <w:rFonts w:asciiTheme="majorBidi" w:eastAsiaTheme="minorEastAsia" w:hAnsiTheme="majorBidi" w:cstheme="majorBidi"/>
          <w:color w:val="000000" w:themeColor="text1"/>
          <w:kern w:val="24"/>
          <w:lang w:val="en-GB"/>
        </w:rPr>
        <w:t>nterviewer</w:t>
      </w:r>
      <w:r w:rsidR="004E391C" w:rsidRPr="00E40FC1">
        <w:rPr>
          <w:rFonts w:asciiTheme="majorBidi" w:eastAsiaTheme="minorEastAsia" w:hAnsiTheme="majorBidi" w:cstheme="majorBidi"/>
          <w:color w:val="000000" w:themeColor="text1"/>
          <w:kern w:val="24"/>
          <w:lang w:val="en-GB"/>
        </w:rPr>
        <w:t>’s</w:t>
      </w:r>
      <w:r w:rsidR="00071F1A" w:rsidRPr="00E40FC1">
        <w:rPr>
          <w:rFonts w:asciiTheme="majorBidi" w:eastAsiaTheme="minorEastAsia" w:hAnsiTheme="majorBidi" w:cstheme="majorBidi"/>
          <w:color w:val="000000" w:themeColor="text1"/>
          <w:kern w:val="24"/>
          <w:lang w:val="en-GB"/>
        </w:rPr>
        <w:t xml:space="preserve"> bias</w:t>
      </w:r>
      <w:r w:rsidR="004E391C" w:rsidRPr="00E40FC1">
        <w:rPr>
          <w:rFonts w:asciiTheme="majorBidi" w:eastAsiaTheme="minorEastAsia" w:hAnsiTheme="majorBidi" w:cstheme="majorBidi"/>
          <w:color w:val="000000" w:themeColor="text1"/>
          <w:kern w:val="24"/>
          <w:lang w:val="en-GB"/>
        </w:rPr>
        <w:t>, which affects the reliability of data</w:t>
      </w:r>
      <w:r w:rsidR="00071F1A" w:rsidRPr="00E40FC1">
        <w:rPr>
          <w:rFonts w:asciiTheme="majorBidi" w:eastAsiaTheme="minorEastAsia" w:hAnsiTheme="majorBidi" w:cstheme="majorBidi"/>
          <w:color w:val="000000" w:themeColor="text1"/>
          <w:kern w:val="24"/>
          <w:lang w:val="en-GB"/>
        </w:rPr>
        <w:t>.</w:t>
      </w:r>
      <w:r w:rsidR="00071F1A" w:rsidRPr="00E40FC1">
        <w:rPr>
          <w:rFonts w:asciiTheme="majorBidi" w:eastAsiaTheme="minorEastAsia" w:hAnsiTheme="majorBidi" w:cstheme="majorBidi"/>
          <w:color w:val="000000" w:themeColor="text1"/>
          <w:kern w:val="24"/>
        </w:rPr>
        <w:t xml:space="preserve"> </w:t>
      </w:r>
      <w:r w:rsidR="00E448D7" w:rsidRPr="00E40FC1">
        <w:rPr>
          <w:rFonts w:asciiTheme="majorBidi" w:hAnsiTheme="majorBidi" w:cstheme="majorBidi"/>
        </w:rPr>
        <w:t>Another defect of focus group interviewing is its restriction of use by only participants who</w:t>
      </w:r>
      <w:r w:rsidR="004E391C" w:rsidRPr="00E40FC1">
        <w:rPr>
          <w:rFonts w:asciiTheme="majorBidi" w:hAnsiTheme="majorBidi" w:cstheme="majorBidi"/>
          <w:color w:val="001834"/>
        </w:rPr>
        <w:t xml:space="preserve"> have access to the internet</w:t>
      </w:r>
      <w:r w:rsidR="00E448D7" w:rsidRPr="00E40FC1">
        <w:rPr>
          <w:rFonts w:asciiTheme="majorBidi" w:hAnsiTheme="majorBidi" w:cstheme="majorBidi"/>
          <w:color w:val="001834"/>
        </w:rPr>
        <w:t xml:space="preserve"> </w:t>
      </w:r>
      <w:r w:rsidR="00B926C6" w:rsidRPr="00E40FC1">
        <w:rPr>
          <w:rFonts w:asciiTheme="majorBidi" w:hAnsiTheme="majorBidi" w:cstheme="majorBidi"/>
          <w:color w:val="001834"/>
        </w:rPr>
        <w:t>a</w:t>
      </w:r>
      <w:r w:rsidR="00E448D7" w:rsidRPr="00E40FC1">
        <w:rPr>
          <w:rFonts w:asciiTheme="majorBidi" w:hAnsiTheme="majorBidi" w:cstheme="majorBidi"/>
          <w:color w:val="001834"/>
        </w:rPr>
        <w:t>s the sole source of distant interactions between the researcher and the participants</w:t>
      </w:r>
      <w:r w:rsidR="00B926C6" w:rsidRPr="00E40FC1">
        <w:rPr>
          <w:rFonts w:asciiTheme="majorBidi" w:hAnsiTheme="majorBidi" w:cstheme="majorBidi"/>
          <w:color w:val="001834"/>
        </w:rPr>
        <w:t xml:space="preserve"> without forgetting the presence of the </w:t>
      </w:r>
      <w:r w:rsidR="004E391C" w:rsidRPr="00E40FC1">
        <w:rPr>
          <w:rFonts w:asciiTheme="majorBidi" w:hAnsiTheme="majorBidi" w:cstheme="majorBidi"/>
          <w:color w:val="001834"/>
        </w:rPr>
        <w:t>Potential lack of security</w:t>
      </w:r>
      <w:r w:rsidR="00B926C6" w:rsidRPr="00E40FC1">
        <w:rPr>
          <w:rFonts w:asciiTheme="majorBidi" w:hAnsiTheme="majorBidi" w:cstheme="majorBidi"/>
          <w:color w:val="001834"/>
        </w:rPr>
        <w:t xml:space="preserve"> throughout the process.</w:t>
      </w:r>
      <w:r w:rsidR="004E391C" w:rsidRPr="00E40FC1">
        <w:rPr>
          <w:rFonts w:asciiTheme="majorBidi" w:hAnsiTheme="majorBidi" w:cstheme="majorBidi"/>
          <w:color w:val="000000" w:themeColor="text1"/>
        </w:rPr>
        <w:t xml:space="preserve">   </w:t>
      </w:r>
    </w:p>
    <w:p w14:paraId="0827DD7A" w14:textId="77777777" w:rsidR="004E391C" w:rsidRPr="00E40FC1" w:rsidRDefault="004E391C" w:rsidP="004E391C">
      <w:pPr>
        <w:bidi w:val="0"/>
        <w:spacing w:line="360" w:lineRule="auto"/>
        <w:contextualSpacing/>
        <w:jc w:val="both"/>
        <w:rPr>
          <w:rFonts w:asciiTheme="majorBidi" w:eastAsiaTheme="minorEastAsia" w:hAnsiTheme="majorBidi" w:cstheme="majorBidi"/>
          <w:color w:val="000000" w:themeColor="text1"/>
          <w:kern w:val="24"/>
        </w:rPr>
      </w:pPr>
    </w:p>
    <w:p w14:paraId="35B02F1D" w14:textId="1A34D11A" w:rsidR="00AC489F" w:rsidRPr="00E40FC1" w:rsidRDefault="00AC489F" w:rsidP="004E391C">
      <w:pPr>
        <w:bidi w:val="0"/>
        <w:jc w:val="both"/>
        <w:rPr>
          <w:rFonts w:asciiTheme="majorBidi" w:eastAsiaTheme="minorEastAsia" w:hAnsiTheme="majorBidi" w:cstheme="majorBidi"/>
          <w:b/>
          <w:bCs/>
          <w:color w:val="000000" w:themeColor="text1"/>
          <w:kern w:val="24"/>
          <w:lang w:val="en-GB"/>
        </w:rPr>
      </w:pPr>
      <w:r w:rsidRPr="00E40FC1">
        <w:rPr>
          <w:rFonts w:asciiTheme="majorBidi" w:hAnsiTheme="majorBidi" w:cstheme="majorBidi"/>
          <w:b/>
          <w:bCs/>
          <w:color w:val="000000" w:themeColor="text1"/>
        </w:rPr>
        <w:t xml:space="preserve">Lesson 5: </w:t>
      </w:r>
      <w:r w:rsidRPr="00E40FC1">
        <w:rPr>
          <w:rFonts w:asciiTheme="majorBidi" w:eastAsiaTheme="minorEastAsia" w:hAnsiTheme="majorBidi" w:cstheme="majorBidi"/>
          <w:b/>
          <w:bCs/>
          <w:color w:val="000000" w:themeColor="text1"/>
          <w:kern w:val="24"/>
        </w:rPr>
        <w:t xml:space="preserve">Methods of Primary Data Collection: </w:t>
      </w:r>
      <w:r w:rsidRPr="00E40FC1">
        <w:rPr>
          <w:rFonts w:asciiTheme="majorBidi" w:eastAsiaTheme="minorEastAsia" w:hAnsiTheme="majorBidi" w:cstheme="majorBidi"/>
          <w:b/>
          <w:bCs/>
          <w:color w:val="000000" w:themeColor="text1"/>
          <w:kern w:val="24"/>
          <w:lang w:val="en-GB"/>
        </w:rPr>
        <w:t>Experimental</w:t>
      </w:r>
      <w:r w:rsidR="00CA6A0D" w:rsidRPr="00E40FC1">
        <w:rPr>
          <w:rFonts w:asciiTheme="majorBidi" w:eastAsiaTheme="minorEastAsia" w:hAnsiTheme="majorBidi" w:cstheme="majorBidi"/>
          <w:b/>
          <w:bCs/>
          <w:color w:val="000000" w:themeColor="text1"/>
          <w:kern w:val="24"/>
          <w:lang w:val="en-GB"/>
        </w:rPr>
        <w:t xml:space="preserve"> Methods</w:t>
      </w:r>
    </w:p>
    <w:p w14:paraId="7E33BBE7" w14:textId="77777777" w:rsidR="00AC489F" w:rsidRPr="00E40FC1" w:rsidRDefault="00AC489F" w:rsidP="004E391C">
      <w:pPr>
        <w:bidi w:val="0"/>
        <w:jc w:val="both"/>
        <w:rPr>
          <w:rFonts w:asciiTheme="majorBidi" w:eastAsiaTheme="minorEastAsia" w:hAnsiTheme="majorBidi" w:cstheme="majorBidi"/>
          <w:b/>
          <w:bCs/>
          <w:color w:val="000000" w:themeColor="text1"/>
          <w:kern w:val="24"/>
          <w:lang w:val="en-GB"/>
        </w:rPr>
      </w:pPr>
    </w:p>
    <w:p w14:paraId="70C70D2B" w14:textId="5BDD8334" w:rsidR="00AC489F" w:rsidRPr="00E40FC1" w:rsidRDefault="00AC489F" w:rsidP="008F01E2">
      <w:pPr>
        <w:bidi w:val="0"/>
        <w:spacing w:line="360" w:lineRule="auto"/>
        <w:jc w:val="both"/>
        <w:rPr>
          <w:rFonts w:asciiTheme="majorBidi" w:eastAsiaTheme="minorEastAsia" w:hAnsiTheme="majorBidi" w:cstheme="majorBidi"/>
          <w:b/>
          <w:bCs/>
          <w:color w:val="000000" w:themeColor="text1"/>
          <w:kern w:val="24"/>
          <w:lang w:val="en-GB"/>
        </w:rPr>
      </w:pPr>
      <w:r w:rsidRPr="00E40FC1">
        <w:rPr>
          <w:rFonts w:asciiTheme="majorBidi" w:eastAsiaTheme="minorEastAsia" w:hAnsiTheme="majorBidi" w:cstheme="majorBidi"/>
          <w:b/>
          <w:bCs/>
          <w:color w:val="000000" w:themeColor="text1"/>
          <w:kern w:val="24"/>
          <w:lang w:val="en-GB"/>
        </w:rPr>
        <w:t xml:space="preserve">Aim: </w:t>
      </w:r>
      <w:r w:rsidR="004E391C" w:rsidRPr="00E40FC1">
        <w:rPr>
          <w:rFonts w:asciiTheme="majorBidi" w:eastAsiaTheme="minorEastAsia" w:hAnsiTheme="majorBidi" w:cstheme="majorBidi"/>
          <w:b/>
          <w:bCs/>
          <w:color w:val="000000" w:themeColor="text1"/>
          <w:kern w:val="24"/>
          <w:lang w:val="en-GB"/>
        </w:rPr>
        <w:t xml:space="preserve"> </w:t>
      </w:r>
      <w:r w:rsidR="004E391C" w:rsidRPr="00E40FC1">
        <w:rPr>
          <w:rFonts w:asciiTheme="majorBidi" w:eastAsiaTheme="minorEastAsia" w:hAnsiTheme="majorBidi" w:cstheme="majorBidi"/>
          <w:color w:val="000000" w:themeColor="text1"/>
          <w:kern w:val="24"/>
          <w:lang w:val="en-GB"/>
        </w:rPr>
        <w:t>Learners are meant to be fully aware of the experimental method and be prepared of its use if even required.</w:t>
      </w:r>
      <w:r w:rsidR="004E391C" w:rsidRPr="00E40FC1">
        <w:rPr>
          <w:rFonts w:asciiTheme="majorBidi" w:eastAsiaTheme="minorEastAsia" w:hAnsiTheme="majorBidi" w:cstheme="majorBidi"/>
          <w:b/>
          <w:bCs/>
          <w:color w:val="000000" w:themeColor="text1"/>
          <w:kern w:val="24"/>
          <w:lang w:val="en-GB"/>
        </w:rPr>
        <w:t xml:space="preserve">  </w:t>
      </w:r>
    </w:p>
    <w:p w14:paraId="39CC6283" w14:textId="77777777" w:rsidR="00B926C6" w:rsidRPr="00E40FC1" w:rsidRDefault="00B926C6" w:rsidP="00B926C6">
      <w:pPr>
        <w:bidi w:val="0"/>
        <w:spacing w:line="360" w:lineRule="auto"/>
        <w:contextualSpacing/>
        <w:jc w:val="both"/>
        <w:rPr>
          <w:rFonts w:asciiTheme="majorBidi" w:eastAsiaTheme="minorEastAsia" w:hAnsiTheme="majorBidi" w:cstheme="majorBidi"/>
          <w:i/>
          <w:iCs/>
          <w:color w:val="000000" w:themeColor="text1"/>
          <w:kern w:val="24"/>
        </w:rPr>
      </w:pPr>
      <w:r w:rsidRPr="00E40FC1">
        <w:rPr>
          <w:rFonts w:asciiTheme="majorBidi" w:eastAsiaTheme="minorEastAsia" w:hAnsiTheme="majorBidi" w:cstheme="majorBidi"/>
          <w:i/>
          <w:iCs/>
          <w:color w:val="000000" w:themeColor="text1"/>
          <w:kern w:val="24"/>
        </w:rPr>
        <w:t xml:space="preserve">   </w:t>
      </w:r>
    </w:p>
    <w:p w14:paraId="5458A54F" w14:textId="5A4D1C87" w:rsidR="00F742F0" w:rsidRPr="00E40FC1" w:rsidRDefault="00B926C6" w:rsidP="007E64BC">
      <w:pPr>
        <w:bidi w:val="0"/>
        <w:spacing w:line="360" w:lineRule="auto"/>
        <w:contextualSpacing/>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i/>
          <w:iCs/>
          <w:color w:val="000000" w:themeColor="text1"/>
          <w:kern w:val="24"/>
        </w:rPr>
        <w:t xml:space="preserve">        </w:t>
      </w:r>
      <w:r w:rsidRPr="00E40FC1">
        <w:rPr>
          <w:rFonts w:asciiTheme="majorBidi" w:eastAsiaTheme="minorEastAsia" w:hAnsiTheme="majorBidi" w:cstheme="majorBidi"/>
          <w:color w:val="000000" w:themeColor="text1"/>
          <w:kern w:val="24"/>
        </w:rPr>
        <w:t>The experimental method is basically related to the empirical research</w:t>
      </w:r>
      <w:r w:rsidR="00BB7ACA" w:rsidRPr="00E40FC1">
        <w:rPr>
          <w:rFonts w:asciiTheme="majorBidi" w:eastAsiaTheme="minorEastAsia" w:hAnsiTheme="majorBidi" w:cstheme="majorBidi"/>
          <w:color w:val="000000" w:themeColor="text1"/>
          <w:kern w:val="24"/>
        </w:rPr>
        <w:t>. It is</w:t>
      </w:r>
      <w:r w:rsidRPr="00E40FC1">
        <w:rPr>
          <w:rFonts w:asciiTheme="majorBidi" w:eastAsiaTheme="minorEastAsia" w:hAnsiTheme="majorBidi" w:cstheme="majorBidi"/>
          <w:color w:val="000000" w:themeColor="text1"/>
          <w:kern w:val="24"/>
        </w:rPr>
        <w:t xml:space="preserve"> characterized by</w:t>
      </w:r>
      <w:r w:rsidR="00BB7ACA" w:rsidRPr="00E40FC1">
        <w:rPr>
          <w:rFonts w:asciiTheme="majorBidi" w:eastAsiaTheme="minorEastAsia" w:hAnsiTheme="majorBidi" w:cstheme="majorBidi"/>
          <w:color w:val="000000" w:themeColor="text1"/>
          <w:kern w:val="24"/>
        </w:rPr>
        <w:t xml:space="preserve"> being</w:t>
      </w:r>
      <w:r w:rsidRPr="00E40FC1">
        <w:rPr>
          <w:rFonts w:asciiTheme="majorBidi" w:eastAsiaTheme="minorEastAsia" w:hAnsiTheme="majorBidi" w:cstheme="majorBidi"/>
          <w:color w:val="000000" w:themeColor="text1"/>
          <w:kern w:val="24"/>
        </w:rPr>
        <w:t xml:space="preserve"> based on</w:t>
      </w:r>
      <w:r w:rsidR="00BB7ACA" w:rsidRPr="00E40FC1">
        <w:rPr>
          <w:rFonts w:asciiTheme="majorBidi" w:eastAsiaTheme="minorEastAsia" w:hAnsiTheme="majorBidi" w:cstheme="majorBidi"/>
          <w:color w:val="000000" w:themeColor="text1"/>
          <w:kern w:val="24"/>
        </w:rPr>
        <w:t xml:space="preserve"> cause/effect method as a basic</w:t>
      </w:r>
      <w:r w:rsidR="00071F1A" w:rsidRPr="00E40FC1">
        <w:rPr>
          <w:rFonts w:asciiTheme="majorBidi" w:eastAsiaTheme="minorEastAsia" w:hAnsiTheme="majorBidi" w:cstheme="majorBidi"/>
          <w:color w:val="000000" w:themeColor="text1"/>
          <w:kern w:val="24"/>
        </w:rPr>
        <w:t xml:space="preserve"> data-based research. </w:t>
      </w:r>
      <w:r w:rsidR="008F12BA" w:rsidRPr="00E40FC1">
        <w:rPr>
          <w:rFonts w:asciiTheme="majorBidi" w:hAnsiTheme="majorBidi" w:cstheme="majorBidi"/>
          <w:color w:val="000000" w:themeColor="text1"/>
        </w:rPr>
        <w:t xml:space="preserve"> The implication that </w:t>
      </w:r>
      <w:r w:rsidR="008F12BA" w:rsidRPr="00E40FC1">
        <w:rPr>
          <w:rFonts w:asciiTheme="majorBidi" w:eastAsiaTheme="minorEastAsia" w:hAnsiTheme="majorBidi" w:cstheme="majorBidi"/>
          <w:color w:val="000000" w:themeColor="text1"/>
          <w:kern w:val="24"/>
        </w:rPr>
        <w:t>c</w:t>
      </w:r>
      <w:r w:rsidR="00071F1A" w:rsidRPr="00E40FC1">
        <w:rPr>
          <w:rFonts w:asciiTheme="majorBidi" w:eastAsiaTheme="minorEastAsia" w:hAnsiTheme="majorBidi" w:cstheme="majorBidi"/>
          <w:color w:val="000000" w:themeColor="text1"/>
          <w:kern w:val="24"/>
        </w:rPr>
        <w:t xml:space="preserve">onclusions </w:t>
      </w:r>
      <w:r w:rsidR="008F12BA" w:rsidRPr="00E40FC1">
        <w:rPr>
          <w:rFonts w:asciiTheme="majorBidi" w:eastAsiaTheme="minorEastAsia" w:hAnsiTheme="majorBidi" w:cstheme="majorBidi"/>
          <w:color w:val="000000" w:themeColor="text1"/>
          <w:kern w:val="24"/>
        </w:rPr>
        <w:t>are te</w:t>
      </w:r>
      <w:r w:rsidR="00AF4CAC" w:rsidRPr="00E40FC1">
        <w:rPr>
          <w:rFonts w:asciiTheme="majorBidi" w:eastAsiaTheme="minorEastAsia" w:hAnsiTheme="majorBidi" w:cstheme="majorBidi"/>
          <w:color w:val="000000" w:themeColor="text1"/>
          <w:kern w:val="24"/>
        </w:rPr>
        <w:t>sted and subjected to verifying</w:t>
      </w:r>
      <w:r w:rsidR="00071F1A" w:rsidRPr="00E40FC1">
        <w:rPr>
          <w:rFonts w:asciiTheme="majorBidi" w:eastAsiaTheme="minorEastAsia" w:hAnsiTheme="majorBidi" w:cstheme="majorBidi"/>
          <w:color w:val="000000" w:themeColor="text1"/>
          <w:kern w:val="24"/>
        </w:rPr>
        <w:t xml:space="preserve"> </w:t>
      </w:r>
      <w:r w:rsidR="008F12BA" w:rsidRPr="00E40FC1">
        <w:rPr>
          <w:rFonts w:asciiTheme="majorBidi" w:eastAsiaTheme="minorEastAsia" w:hAnsiTheme="majorBidi" w:cstheme="majorBidi"/>
          <w:color w:val="000000" w:themeColor="text1"/>
          <w:kern w:val="24"/>
        </w:rPr>
        <w:t>through</w:t>
      </w:r>
      <w:r w:rsidR="00071F1A" w:rsidRPr="00E40FC1">
        <w:rPr>
          <w:rFonts w:asciiTheme="majorBidi" w:eastAsiaTheme="minorEastAsia" w:hAnsiTheme="majorBidi" w:cstheme="majorBidi"/>
          <w:color w:val="000000" w:themeColor="text1"/>
          <w:kern w:val="24"/>
        </w:rPr>
        <w:t xml:space="preserve"> </w:t>
      </w:r>
      <w:r w:rsidR="00071F1A" w:rsidRPr="00E40FC1">
        <w:rPr>
          <w:rFonts w:asciiTheme="majorBidi" w:eastAsiaTheme="minorEastAsia" w:hAnsiTheme="majorBidi" w:cstheme="majorBidi"/>
          <w:color w:val="000000" w:themeColor="text1"/>
          <w:kern w:val="24"/>
          <w:lang w:val="en-GB"/>
        </w:rPr>
        <w:t>observation or experiment</w:t>
      </w:r>
      <w:r w:rsidR="00AF4CAC" w:rsidRPr="00E40FC1">
        <w:rPr>
          <w:rFonts w:asciiTheme="majorBidi" w:eastAsiaTheme="minorEastAsia" w:hAnsiTheme="majorBidi" w:cstheme="majorBidi"/>
          <w:color w:val="000000" w:themeColor="text1"/>
          <w:kern w:val="24"/>
          <w:lang w:val="en-GB"/>
        </w:rPr>
        <w:t xml:space="preserve"> by providing conditions for the renaissance of a given action.</w:t>
      </w:r>
      <w:r w:rsidR="008F12BA" w:rsidRPr="00E40FC1">
        <w:rPr>
          <w:rFonts w:asciiTheme="majorBidi" w:eastAsiaTheme="minorEastAsia" w:hAnsiTheme="majorBidi" w:cstheme="majorBidi"/>
          <w:color w:val="000000" w:themeColor="text1"/>
          <w:kern w:val="24"/>
          <w:lang w:val="en-GB"/>
        </w:rPr>
        <w:t xml:space="preserve"> </w:t>
      </w:r>
      <w:r w:rsidR="00AF4CAC" w:rsidRPr="00E40FC1">
        <w:rPr>
          <w:rFonts w:asciiTheme="majorBidi" w:hAnsiTheme="majorBidi" w:cstheme="majorBidi"/>
          <w:color w:val="000000" w:themeColor="text1"/>
        </w:rPr>
        <w:t xml:space="preserve"> It aims at </w:t>
      </w:r>
      <w:r w:rsidR="00AF4CAC" w:rsidRPr="00E40FC1">
        <w:rPr>
          <w:rFonts w:asciiTheme="majorBidi" w:eastAsiaTheme="minorEastAsia" w:hAnsiTheme="majorBidi" w:cstheme="majorBidi"/>
          <w:color w:val="000000" w:themeColor="text1"/>
          <w:kern w:val="24"/>
        </w:rPr>
        <w:t>d</w:t>
      </w:r>
      <w:r w:rsidR="00071F1A" w:rsidRPr="00E40FC1">
        <w:rPr>
          <w:rFonts w:asciiTheme="majorBidi" w:eastAsiaTheme="minorEastAsia" w:hAnsiTheme="majorBidi" w:cstheme="majorBidi"/>
          <w:color w:val="000000" w:themeColor="text1"/>
          <w:kern w:val="24"/>
        </w:rPr>
        <w:t>evelop</w:t>
      </w:r>
      <w:r w:rsidR="00AF4CAC" w:rsidRPr="00E40FC1">
        <w:rPr>
          <w:rFonts w:asciiTheme="majorBidi" w:eastAsiaTheme="minorEastAsia" w:hAnsiTheme="majorBidi" w:cstheme="majorBidi"/>
          <w:color w:val="000000" w:themeColor="text1"/>
          <w:kern w:val="24"/>
        </w:rPr>
        <w:t>ing recipes for using</w:t>
      </w:r>
      <w:r w:rsidR="00071F1A" w:rsidRPr="00E40FC1">
        <w:rPr>
          <w:rFonts w:asciiTheme="majorBidi" w:eastAsiaTheme="minorEastAsia" w:hAnsiTheme="majorBidi" w:cstheme="majorBidi"/>
          <w:color w:val="000000" w:themeColor="text1"/>
          <w:kern w:val="24"/>
        </w:rPr>
        <w:t xml:space="preserve"> products.</w:t>
      </w:r>
      <w:r w:rsidR="00AF4CAC" w:rsidRPr="00E40FC1">
        <w:rPr>
          <w:rFonts w:asciiTheme="majorBidi" w:hAnsiTheme="majorBidi" w:cstheme="majorBidi"/>
          <w:color w:val="000000" w:themeColor="text1"/>
        </w:rPr>
        <w:t xml:space="preserve"> It is also </w:t>
      </w:r>
      <w:r w:rsidR="00AF4CAC" w:rsidRPr="00E40FC1">
        <w:rPr>
          <w:rFonts w:asciiTheme="majorBidi" w:eastAsiaTheme="minorEastAsia" w:hAnsiTheme="majorBidi" w:cstheme="majorBidi"/>
          <w:color w:val="000000" w:themeColor="text1"/>
          <w:kern w:val="24"/>
        </w:rPr>
        <w:t>characterized</w:t>
      </w:r>
      <w:r w:rsidR="00071F1A" w:rsidRPr="00E40FC1">
        <w:rPr>
          <w:rFonts w:asciiTheme="majorBidi" w:eastAsiaTheme="minorEastAsia" w:hAnsiTheme="majorBidi" w:cstheme="majorBidi"/>
          <w:color w:val="000000" w:themeColor="text1"/>
          <w:kern w:val="24"/>
        </w:rPr>
        <w:t xml:space="preserve"> by the experimenter’s control over the variables</w:t>
      </w:r>
      <w:r w:rsidR="00AF4CAC" w:rsidRPr="00E40FC1">
        <w:rPr>
          <w:rFonts w:asciiTheme="majorBidi" w:eastAsiaTheme="minorEastAsia" w:hAnsiTheme="majorBidi" w:cstheme="majorBidi"/>
          <w:color w:val="000000" w:themeColor="text1"/>
          <w:kern w:val="24"/>
        </w:rPr>
        <w:t xml:space="preserve"> throughout the ongoing of the phenomenon to be investigated</w:t>
      </w:r>
      <w:r w:rsidR="00071F1A" w:rsidRPr="00E40FC1">
        <w:rPr>
          <w:rFonts w:asciiTheme="majorBidi" w:eastAsiaTheme="minorEastAsia" w:hAnsiTheme="majorBidi" w:cstheme="majorBidi"/>
          <w:color w:val="000000" w:themeColor="text1"/>
          <w:kern w:val="24"/>
        </w:rPr>
        <w:t>.</w:t>
      </w:r>
      <w:r w:rsidR="00AF4CAC" w:rsidRPr="00E40FC1">
        <w:rPr>
          <w:rFonts w:asciiTheme="majorBidi" w:hAnsiTheme="majorBidi" w:cstheme="majorBidi"/>
          <w:color w:val="000000" w:themeColor="text1"/>
        </w:rPr>
        <w:t xml:space="preserve"> The reason is that the research</w:t>
      </w:r>
      <w:r w:rsidR="00071F1A" w:rsidRPr="00E40FC1">
        <w:rPr>
          <w:rFonts w:asciiTheme="majorBidi" w:eastAsiaTheme="minorEastAsia" w:hAnsiTheme="majorBidi" w:cstheme="majorBidi"/>
          <w:color w:val="000000" w:themeColor="text1"/>
          <w:kern w:val="24"/>
        </w:rPr>
        <w:t xml:space="preserve"> </w:t>
      </w:r>
      <w:r w:rsidR="00AF4CAC" w:rsidRPr="00E40FC1">
        <w:rPr>
          <w:rFonts w:asciiTheme="majorBidi" w:eastAsiaTheme="minorEastAsia" w:hAnsiTheme="majorBidi" w:cstheme="majorBidi"/>
          <w:color w:val="000000" w:themeColor="text1"/>
          <w:kern w:val="24"/>
        </w:rPr>
        <w:t xml:space="preserve">is expected to go about providing factors for stimulating the production of certain desired </w:t>
      </w:r>
      <w:r w:rsidR="00071F1A" w:rsidRPr="00E40FC1">
        <w:rPr>
          <w:rFonts w:asciiTheme="majorBidi" w:eastAsiaTheme="minorEastAsia" w:hAnsiTheme="majorBidi" w:cstheme="majorBidi"/>
          <w:color w:val="000000" w:themeColor="text1"/>
          <w:kern w:val="24"/>
        </w:rPr>
        <w:t>information</w:t>
      </w:r>
      <w:r w:rsidR="00AF4CAC" w:rsidRPr="00E40FC1">
        <w:rPr>
          <w:rFonts w:asciiTheme="majorBidi" w:eastAsiaTheme="minorEastAsia" w:hAnsiTheme="majorBidi" w:cstheme="majorBidi"/>
          <w:color w:val="000000" w:themeColor="text1"/>
          <w:kern w:val="24"/>
        </w:rPr>
        <w:t xml:space="preserve"> about the action</w:t>
      </w:r>
      <w:r w:rsidR="00071F1A" w:rsidRPr="00E40FC1">
        <w:rPr>
          <w:rFonts w:asciiTheme="majorBidi" w:eastAsiaTheme="minorEastAsia" w:hAnsiTheme="majorBidi" w:cstheme="majorBidi"/>
          <w:color w:val="000000" w:themeColor="text1"/>
          <w:kern w:val="24"/>
        </w:rPr>
        <w:t>.</w:t>
      </w:r>
      <w:r w:rsidR="00AF4CAC" w:rsidRPr="00E40FC1">
        <w:rPr>
          <w:rFonts w:asciiTheme="majorBidi" w:eastAsiaTheme="minorEastAsia" w:hAnsiTheme="majorBidi" w:cstheme="majorBidi"/>
          <w:color w:val="000000" w:themeColor="text1"/>
          <w:kern w:val="24"/>
        </w:rPr>
        <w:t xml:space="preserve"> As an empirical phase, the researcher formulates certain hypotheses as possible</w:t>
      </w:r>
      <w:r w:rsidR="00071F1A" w:rsidRPr="00E40FC1">
        <w:rPr>
          <w:rFonts w:asciiTheme="majorBidi" w:eastAsiaTheme="minorEastAsia" w:hAnsiTheme="majorBidi" w:cstheme="majorBidi"/>
          <w:i/>
          <w:iCs/>
          <w:color w:val="000000" w:themeColor="text1"/>
          <w:kern w:val="24"/>
        </w:rPr>
        <w:t xml:space="preserve"> </w:t>
      </w:r>
      <w:r w:rsidR="00071F1A" w:rsidRPr="00E40FC1">
        <w:rPr>
          <w:rFonts w:asciiTheme="majorBidi" w:eastAsiaTheme="minorEastAsia" w:hAnsiTheme="majorBidi" w:cstheme="majorBidi"/>
          <w:color w:val="000000" w:themeColor="text1"/>
          <w:kern w:val="24"/>
          <w:lang w:val="en-GB"/>
        </w:rPr>
        <w:t>results</w:t>
      </w:r>
      <w:r w:rsidR="00AF4CAC" w:rsidRPr="00E40FC1">
        <w:rPr>
          <w:rFonts w:asciiTheme="majorBidi" w:eastAsiaTheme="minorEastAsia" w:hAnsiTheme="majorBidi" w:cstheme="majorBidi"/>
          <w:color w:val="000000" w:themeColor="text1"/>
          <w:kern w:val="24"/>
          <w:lang w:val="en-GB"/>
        </w:rPr>
        <w:t xml:space="preserve"> to be tested</w:t>
      </w:r>
      <w:r w:rsidR="00071F1A" w:rsidRPr="00E40FC1">
        <w:rPr>
          <w:rFonts w:asciiTheme="majorBidi" w:eastAsiaTheme="minorEastAsia" w:hAnsiTheme="majorBidi" w:cstheme="majorBidi"/>
          <w:color w:val="000000" w:themeColor="text1"/>
          <w:kern w:val="24"/>
          <w:lang w:val="en-GB"/>
        </w:rPr>
        <w:t>.</w:t>
      </w:r>
      <w:r w:rsidR="007E64BC" w:rsidRPr="00E40FC1">
        <w:rPr>
          <w:rFonts w:asciiTheme="majorBidi" w:eastAsiaTheme="minorEastAsia" w:hAnsiTheme="majorBidi" w:cstheme="majorBidi"/>
          <w:color w:val="000000" w:themeColor="text1"/>
          <w:kern w:val="24"/>
        </w:rPr>
        <w:t xml:space="preserve"> After that, the investigators </w:t>
      </w:r>
      <w:r w:rsidR="00071F1A" w:rsidRPr="00E40FC1">
        <w:rPr>
          <w:rFonts w:asciiTheme="majorBidi" w:eastAsiaTheme="minorEastAsia" w:hAnsiTheme="majorBidi" w:cstheme="majorBidi"/>
          <w:color w:val="000000" w:themeColor="text1"/>
          <w:kern w:val="24"/>
        </w:rPr>
        <w:t xml:space="preserve">Then </w:t>
      </w:r>
      <w:r w:rsidR="007E64BC" w:rsidRPr="00E40FC1">
        <w:rPr>
          <w:rFonts w:asciiTheme="majorBidi" w:eastAsiaTheme="minorEastAsia" w:hAnsiTheme="majorBidi" w:cstheme="majorBidi"/>
          <w:color w:val="000000" w:themeColor="text1"/>
          <w:kern w:val="24"/>
        </w:rPr>
        <w:t>accumulates information to confirm or disprove is</w:t>
      </w:r>
      <w:r w:rsidR="00071F1A" w:rsidRPr="00E40FC1">
        <w:rPr>
          <w:rFonts w:asciiTheme="majorBidi" w:eastAsiaTheme="minorEastAsia" w:hAnsiTheme="majorBidi" w:cstheme="majorBidi"/>
          <w:color w:val="000000" w:themeColor="text1"/>
          <w:kern w:val="24"/>
        </w:rPr>
        <w:t xml:space="preserve"> hypothe</w:t>
      </w:r>
      <w:r w:rsidR="007E64BC" w:rsidRPr="00E40FC1">
        <w:rPr>
          <w:rFonts w:asciiTheme="majorBidi" w:eastAsiaTheme="minorEastAsia" w:hAnsiTheme="majorBidi" w:cstheme="majorBidi"/>
          <w:color w:val="000000" w:themeColor="text1"/>
          <w:kern w:val="24"/>
        </w:rPr>
        <w:t>ses.</w:t>
      </w:r>
    </w:p>
    <w:p w14:paraId="4B06CB79" w14:textId="024C7646" w:rsidR="007E64BC" w:rsidRPr="00E40FC1" w:rsidRDefault="008F01E2" w:rsidP="008F01E2">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 xml:space="preserve">         It is known that the e</w:t>
      </w:r>
      <w:r w:rsidR="00466669" w:rsidRPr="00E40FC1">
        <w:rPr>
          <w:rFonts w:asciiTheme="majorBidi" w:eastAsiaTheme="minorHAnsi" w:hAnsiTheme="majorBidi" w:cstheme="majorBidi"/>
        </w:rPr>
        <w:t xml:space="preserve">xperimental research </w:t>
      </w:r>
      <w:r w:rsidRPr="00E40FC1">
        <w:rPr>
          <w:rFonts w:asciiTheme="majorBidi" w:eastAsiaTheme="minorHAnsi" w:hAnsiTheme="majorBidi" w:cstheme="majorBidi"/>
        </w:rPr>
        <w:t>aims at providing</w:t>
      </w:r>
      <w:r w:rsidR="00466669" w:rsidRPr="00E40FC1">
        <w:rPr>
          <w:rFonts w:asciiTheme="majorBidi" w:eastAsiaTheme="minorHAnsi" w:hAnsiTheme="majorBidi" w:cstheme="majorBidi"/>
        </w:rPr>
        <w:t xml:space="preserve"> a systematic and lo</w:t>
      </w:r>
      <w:r w:rsidRPr="00E40FC1">
        <w:rPr>
          <w:rFonts w:asciiTheme="majorBidi" w:eastAsiaTheme="minorHAnsi" w:hAnsiTheme="majorBidi" w:cstheme="majorBidi"/>
        </w:rPr>
        <w:t xml:space="preserve">gical method for answering the already raised question. Basing its experiments on more logical  conditions, the empirical research intends to validate the sum of hypotheses raised throughout observing the happening of the action and recreating it continuously by providing its causes. Variables intervening in the renaissance of the phenomenon are meant to be </w:t>
      </w:r>
      <w:r w:rsidR="00466669" w:rsidRPr="00E40FC1">
        <w:rPr>
          <w:rFonts w:asciiTheme="majorBidi" w:eastAsiaTheme="minorHAnsi" w:hAnsiTheme="majorBidi" w:cstheme="majorBidi"/>
        </w:rPr>
        <w:t>carefully controlled or</w:t>
      </w:r>
      <w:r w:rsidRPr="00E40FC1">
        <w:rPr>
          <w:rFonts w:asciiTheme="majorBidi" w:eastAsiaTheme="minorHAnsi" w:hAnsiTheme="majorBidi" w:cstheme="majorBidi"/>
        </w:rPr>
        <w:t xml:space="preserve"> manipulated.</w:t>
      </w:r>
      <w:r w:rsidR="00466669" w:rsidRPr="00E40FC1">
        <w:rPr>
          <w:rFonts w:asciiTheme="majorBidi" w:eastAsiaTheme="minorHAnsi" w:hAnsiTheme="majorBidi" w:cstheme="majorBidi"/>
        </w:rPr>
        <w:t xml:space="preserve"> In fact, </w:t>
      </w:r>
      <w:r w:rsidRPr="00E40FC1">
        <w:rPr>
          <w:rFonts w:asciiTheme="majorBidi" w:eastAsiaTheme="minorHAnsi" w:hAnsiTheme="majorBidi" w:cstheme="majorBidi"/>
        </w:rPr>
        <w:t xml:space="preserve">the highly </w:t>
      </w:r>
      <w:r w:rsidR="00466669" w:rsidRPr="00E40FC1">
        <w:rPr>
          <w:rFonts w:asciiTheme="majorBidi" w:eastAsiaTheme="minorHAnsi" w:hAnsiTheme="majorBidi" w:cstheme="majorBidi"/>
        </w:rPr>
        <w:t xml:space="preserve">deliberate manipulation is a </w:t>
      </w:r>
      <w:r w:rsidRPr="00E40FC1">
        <w:rPr>
          <w:rFonts w:asciiTheme="majorBidi" w:eastAsiaTheme="minorHAnsi" w:hAnsiTheme="majorBidi" w:cstheme="majorBidi"/>
        </w:rPr>
        <w:t>basis for</w:t>
      </w:r>
      <w:r w:rsidR="00466669" w:rsidRPr="00E40FC1">
        <w:rPr>
          <w:rFonts w:asciiTheme="majorBidi" w:eastAsiaTheme="minorHAnsi" w:hAnsiTheme="majorBidi" w:cstheme="majorBidi"/>
        </w:rPr>
        <w:t xml:space="preserve"> the experimental method. In an</w:t>
      </w:r>
      <w:r w:rsidRPr="00E40FC1">
        <w:rPr>
          <w:rFonts w:asciiTheme="majorBidi" w:eastAsiaTheme="minorHAnsi" w:hAnsiTheme="majorBidi" w:cstheme="majorBidi"/>
        </w:rPr>
        <w:t xml:space="preserve"> </w:t>
      </w:r>
      <w:r w:rsidR="00466669" w:rsidRPr="00E40FC1">
        <w:rPr>
          <w:rFonts w:asciiTheme="majorBidi" w:eastAsiaTheme="minorHAnsi" w:hAnsiTheme="majorBidi" w:cstheme="majorBidi"/>
        </w:rPr>
        <w:t>experiment, the researcher</w:t>
      </w:r>
      <w:r w:rsidRPr="00E40FC1">
        <w:rPr>
          <w:rFonts w:asciiTheme="majorBidi" w:eastAsiaTheme="minorHAnsi" w:hAnsiTheme="majorBidi" w:cstheme="majorBidi"/>
        </w:rPr>
        <w:t xml:space="preserve"> aims at</w:t>
      </w:r>
      <w:r w:rsidR="00466669" w:rsidRPr="00E40FC1">
        <w:rPr>
          <w:rFonts w:asciiTheme="majorBidi" w:eastAsiaTheme="minorHAnsi" w:hAnsiTheme="majorBidi" w:cstheme="majorBidi"/>
        </w:rPr>
        <w:t xml:space="preserve"> </w:t>
      </w:r>
      <w:r w:rsidRPr="00E40FC1">
        <w:rPr>
          <w:rFonts w:asciiTheme="majorBidi" w:eastAsiaTheme="minorHAnsi" w:hAnsiTheme="majorBidi" w:cstheme="majorBidi"/>
        </w:rPr>
        <w:t xml:space="preserve">the </w:t>
      </w:r>
      <w:r w:rsidR="00466669" w:rsidRPr="00E40FC1">
        <w:rPr>
          <w:rFonts w:asciiTheme="majorBidi" w:eastAsiaTheme="minorHAnsi" w:hAnsiTheme="majorBidi" w:cstheme="majorBidi"/>
        </w:rPr>
        <w:t>measure</w:t>
      </w:r>
      <w:r w:rsidRPr="00E40FC1">
        <w:rPr>
          <w:rFonts w:asciiTheme="majorBidi" w:eastAsiaTheme="minorHAnsi" w:hAnsiTheme="majorBidi" w:cstheme="majorBidi"/>
        </w:rPr>
        <w:t xml:space="preserve">ment of any effect caused by the </w:t>
      </w:r>
      <w:r w:rsidR="00466669" w:rsidRPr="00E40FC1">
        <w:rPr>
          <w:rFonts w:asciiTheme="majorBidi" w:eastAsiaTheme="minorHAnsi" w:hAnsiTheme="majorBidi" w:cstheme="majorBidi"/>
        </w:rPr>
        <w:t>experiment which he conducts</w:t>
      </w:r>
      <w:r w:rsidRPr="00E40FC1">
        <w:rPr>
          <w:rFonts w:asciiTheme="majorBidi" w:eastAsiaTheme="minorHAnsi" w:hAnsiTheme="majorBidi" w:cstheme="majorBidi"/>
        </w:rPr>
        <w:t xml:space="preserve"> </w:t>
      </w:r>
      <w:r w:rsidR="00466669" w:rsidRPr="00E40FC1">
        <w:rPr>
          <w:rFonts w:asciiTheme="majorBidi" w:eastAsiaTheme="minorHAnsi" w:hAnsiTheme="majorBidi" w:cstheme="majorBidi"/>
        </w:rPr>
        <w:t>intentionally.</w:t>
      </w:r>
    </w:p>
    <w:p w14:paraId="4A6207A3" w14:textId="09BA75F0" w:rsidR="008F01E2" w:rsidRPr="00E40FC1" w:rsidRDefault="008F01E2" w:rsidP="003D1A1D">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 xml:space="preserve">        At this stage, it is worth stating that practice is a domineering aspect on all phases</w:t>
      </w:r>
      <w:r w:rsidR="003D1A1D" w:rsidRPr="00E40FC1">
        <w:rPr>
          <w:rFonts w:asciiTheme="majorBidi" w:eastAsiaTheme="minorHAnsi" w:hAnsiTheme="majorBidi" w:cstheme="majorBidi"/>
        </w:rPr>
        <w:t xml:space="preserve"> namely; observation experiment and or testing. This step ends in giving no room or space for doubt, since the results are tested again and again for setting rules, which are proved scientifically in laboratories. Then, they are set as criteria for the occurrence of the action in a natural, or artificial manner any time it is required. </w:t>
      </w:r>
    </w:p>
    <w:p w14:paraId="1BEF8B8F" w14:textId="5AEB69CB" w:rsidR="00A1124C" w:rsidRPr="009A7305" w:rsidRDefault="00AA637D" w:rsidP="003D1A1D">
      <w:pPr>
        <w:bidi w:val="0"/>
        <w:spacing w:before="116" w:line="360" w:lineRule="auto"/>
        <w:ind w:left="432" w:hanging="432"/>
        <w:jc w:val="both"/>
        <w:rPr>
          <w:rFonts w:asciiTheme="majorBidi" w:eastAsiaTheme="minorEastAsia" w:hAnsiTheme="majorBidi" w:cstheme="majorBidi"/>
          <w:color w:val="000000" w:themeColor="text1"/>
          <w:kern w:val="24"/>
        </w:rPr>
      </w:pPr>
      <w:r w:rsidRPr="009A7305">
        <w:rPr>
          <w:rFonts w:asciiTheme="majorBidi" w:hAnsiTheme="majorBidi" w:cstheme="majorBidi"/>
          <w:color w:val="000000" w:themeColor="text1"/>
          <w:spacing w:val="-15"/>
        </w:rPr>
        <w:t xml:space="preserve">1, </w:t>
      </w:r>
      <w:r w:rsidR="00071F1A" w:rsidRPr="009A7305">
        <w:rPr>
          <w:rFonts w:asciiTheme="majorBidi" w:eastAsiaTheme="minorEastAsia" w:hAnsiTheme="majorBidi" w:cstheme="majorBidi"/>
          <w:b/>
          <w:bCs/>
          <w:color w:val="000000" w:themeColor="text1"/>
          <w:kern w:val="24"/>
        </w:rPr>
        <w:t>The Questionnaire:</w:t>
      </w:r>
      <w:r w:rsidR="00A1124C" w:rsidRPr="009A7305">
        <w:rPr>
          <w:rFonts w:asciiTheme="majorBidi" w:eastAsiaTheme="minorEastAsia" w:hAnsiTheme="majorBidi" w:cstheme="majorBidi"/>
          <w:color w:val="000000" w:themeColor="text1"/>
          <w:kern w:val="24"/>
        </w:rPr>
        <w:t xml:space="preserve"> </w:t>
      </w:r>
    </w:p>
    <w:p w14:paraId="14466A4A" w14:textId="496F2C2C" w:rsidR="00446230" w:rsidRPr="00E40FC1" w:rsidRDefault="00446230" w:rsidP="00446230">
      <w:pPr>
        <w:bidi w:val="0"/>
        <w:spacing w:before="116" w:line="360" w:lineRule="auto"/>
        <w:jc w:val="both"/>
        <w:rPr>
          <w:rFonts w:asciiTheme="majorBidi" w:eastAsiaTheme="minorEastAsia" w:hAnsiTheme="majorBidi" w:cstheme="majorBidi"/>
          <w:b/>
          <w:bCs/>
          <w:color w:val="000000" w:themeColor="text1"/>
          <w:kern w:val="24"/>
        </w:rPr>
      </w:pPr>
      <w:r w:rsidRPr="00E40FC1">
        <w:rPr>
          <w:rFonts w:asciiTheme="majorBidi" w:hAnsiTheme="majorBidi" w:cstheme="majorBidi"/>
          <w:color w:val="000000" w:themeColor="text1"/>
          <w:spacing w:val="-15"/>
        </w:rPr>
        <w:t xml:space="preserve">     Questionnaires are regarded as the most popular tools for data collection because of their easy design and piloting. Most investigators make use of questionnaires as they can be handed quickly and easily to respondents.</w:t>
      </w:r>
    </w:p>
    <w:p w14:paraId="715936E3" w14:textId="5F42C421" w:rsidR="00314F7C" w:rsidRPr="00E40FC1" w:rsidRDefault="00446230" w:rsidP="00446230">
      <w:pPr>
        <w:autoSpaceDE w:val="0"/>
        <w:autoSpaceDN w:val="0"/>
        <w:bidi w:val="0"/>
        <w:adjustRightInd w:val="0"/>
        <w:spacing w:line="360" w:lineRule="auto"/>
        <w:jc w:val="both"/>
        <w:rPr>
          <w:rFonts w:asciiTheme="majorBidi" w:eastAsiaTheme="minorHAnsi" w:hAnsiTheme="majorBidi" w:cstheme="majorBidi"/>
          <w:b/>
          <w:bCs/>
        </w:rPr>
      </w:pPr>
      <w:r w:rsidRPr="00E40FC1">
        <w:rPr>
          <w:rFonts w:asciiTheme="majorBidi" w:eastAsiaTheme="minorHAnsi" w:hAnsiTheme="majorBidi" w:cstheme="majorBidi"/>
          <w:b/>
          <w:bCs/>
        </w:rPr>
        <w:t xml:space="preserve"> Definition of questionnaires</w:t>
      </w:r>
    </w:p>
    <w:p w14:paraId="6FCCAE1A" w14:textId="77777777" w:rsidR="00C54ABC" w:rsidRPr="00E40FC1" w:rsidRDefault="00446230" w:rsidP="00C54ABC">
      <w:pPr>
        <w:autoSpaceDE w:val="0"/>
        <w:autoSpaceDN w:val="0"/>
        <w:bidi w:val="0"/>
        <w:adjustRightInd w:val="0"/>
        <w:spacing w:line="360" w:lineRule="auto"/>
        <w:ind w:left="170"/>
        <w:jc w:val="both"/>
        <w:rPr>
          <w:rFonts w:asciiTheme="majorBidi" w:eastAsiaTheme="minorHAnsi" w:hAnsiTheme="majorBidi" w:cstheme="majorBidi"/>
        </w:rPr>
      </w:pPr>
      <w:r w:rsidRPr="00E40FC1">
        <w:rPr>
          <w:rFonts w:asciiTheme="majorBidi" w:eastAsiaTheme="minorHAnsi" w:hAnsiTheme="majorBidi" w:cstheme="majorBidi"/>
          <w:b/>
          <w:bCs/>
        </w:rPr>
        <w:t xml:space="preserve"> </w:t>
      </w:r>
      <w:r w:rsidRPr="00E40FC1">
        <w:rPr>
          <w:rFonts w:asciiTheme="majorBidi" w:eastAsiaTheme="minorHAnsi" w:hAnsiTheme="majorBidi" w:cstheme="majorBidi"/>
        </w:rPr>
        <w:t xml:space="preserve">A brief clear definition to a questionnaire was given by Brown when stating that: </w:t>
      </w:r>
    </w:p>
    <w:p w14:paraId="50C5399F" w14:textId="77777777" w:rsidR="00C54ABC" w:rsidRPr="00E40FC1" w:rsidRDefault="00C54ABC" w:rsidP="00C54ABC">
      <w:pPr>
        <w:autoSpaceDE w:val="0"/>
        <w:autoSpaceDN w:val="0"/>
        <w:bidi w:val="0"/>
        <w:adjustRightInd w:val="0"/>
        <w:spacing w:line="360" w:lineRule="auto"/>
        <w:ind w:left="1304"/>
        <w:jc w:val="both"/>
        <w:rPr>
          <w:rFonts w:asciiTheme="majorBidi" w:eastAsiaTheme="minorHAnsi" w:hAnsiTheme="majorBidi" w:cstheme="majorBidi"/>
        </w:rPr>
      </w:pPr>
    </w:p>
    <w:p w14:paraId="168C300C" w14:textId="13CA051A" w:rsidR="00C54ABC" w:rsidRPr="00E40FC1" w:rsidRDefault="00314F7C" w:rsidP="00687496">
      <w:pPr>
        <w:autoSpaceDE w:val="0"/>
        <w:autoSpaceDN w:val="0"/>
        <w:bidi w:val="0"/>
        <w:adjustRightInd w:val="0"/>
        <w:spacing w:line="360" w:lineRule="auto"/>
        <w:ind w:left="1361"/>
        <w:jc w:val="both"/>
        <w:rPr>
          <w:rFonts w:asciiTheme="majorBidi" w:eastAsiaTheme="minorHAnsi" w:hAnsiTheme="majorBidi" w:cstheme="majorBidi"/>
        </w:rPr>
      </w:pPr>
      <w:r w:rsidRPr="00E40FC1">
        <w:rPr>
          <w:rFonts w:asciiTheme="majorBidi" w:eastAsiaTheme="minorHAnsi" w:hAnsiTheme="majorBidi" w:cstheme="majorBidi"/>
        </w:rPr>
        <w:t>"</w:t>
      </w:r>
      <w:r w:rsidRPr="00E40FC1">
        <w:rPr>
          <w:rFonts w:asciiTheme="majorBidi" w:eastAsiaTheme="minorHAnsi" w:hAnsiTheme="majorBidi" w:cstheme="majorBidi"/>
          <w:i/>
          <w:iCs/>
        </w:rPr>
        <w:t>Questionnaires are any written instruments that present respondents</w:t>
      </w:r>
      <w:r w:rsidR="00446230" w:rsidRPr="00E40FC1">
        <w:rPr>
          <w:rFonts w:asciiTheme="majorBidi" w:eastAsiaTheme="minorHAnsi" w:hAnsiTheme="majorBidi" w:cstheme="majorBidi"/>
          <w:i/>
          <w:iCs/>
        </w:rPr>
        <w:t xml:space="preserve"> </w:t>
      </w:r>
      <w:r w:rsidRPr="00E40FC1">
        <w:rPr>
          <w:rFonts w:asciiTheme="majorBidi" w:eastAsiaTheme="minorHAnsi" w:hAnsiTheme="majorBidi" w:cstheme="majorBidi"/>
          <w:i/>
          <w:iCs/>
        </w:rPr>
        <w:t>with a series of questions or statements to which they are</w:t>
      </w:r>
      <w:r w:rsidR="00446230" w:rsidRPr="00E40FC1">
        <w:rPr>
          <w:rFonts w:asciiTheme="majorBidi" w:eastAsiaTheme="minorHAnsi" w:hAnsiTheme="majorBidi" w:cstheme="majorBidi"/>
          <w:i/>
          <w:iCs/>
        </w:rPr>
        <w:t xml:space="preserve"> </w:t>
      </w:r>
      <w:r w:rsidRPr="00E40FC1">
        <w:rPr>
          <w:rFonts w:asciiTheme="majorBidi" w:eastAsiaTheme="minorHAnsi" w:hAnsiTheme="majorBidi" w:cstheme="majorBidi"/>
          <w:i/>
          <w:iCs/>
        </w:rPr>
        <w:t>to react either by writing out their answers or selecting from</w:t>
      </w:r>
      <w:r w:rsidR="00C54ABC" w:rsidRPr="00E40FC1">
        <w:rPr>
          <w:rFonts w:asciiTheme="majorBidi" w:eastAsiaTheme="minorHAnsi" w:hAnsiTheme="majorBidi" w:cstheme="majorBidi"/>
          <w:i/>
          <w:iCs/>
        </w:rPr>
        <w:t xml:space="preserve"> </w:t>
      </w:r>
      <w:r w:rsidRPr="00E40FC1">
        <w:rPr>
          <w:rFonts w:asciiTheme="majorBidi" w:eastAsiaTheme="minorHAnsi" w:hAnsiTheme="majorBidi" w:cstheme="majorBidi"/>
          <w:i/>
          <w:iCs/>
        </w:rPr>
        <w:t>among existing answers.</w:t>
      </w:r>
      <w:r w:rsidR="0078509D">
        <w:rPr>
          <w:rFonts w:asciiTheme="majorBidi" w:eastAsiaTheme="minorHAnsi" w:hAnsiTheme="majorBidi" w:cstheme="majorBidi"/>
        </w:rPr>
        <w:t xml:space="preserve"> "(Brown, 2001:</w:t>
      </w:r>
      <w:r w:rsidRPr="00E40FC1">
        <w:rPr>
          <w:rFonts w:asciiTheme="majorBidi" w:eastAsiaTheme="minorHAnsi" w:hAnsiTheme="majorBidi" w:cstheme="majorBidi"/>
        </w:rPr>
        <w:t xml:space="preserve"> 6)</w:t>
      </w:r>
      <w:r w:rsidR="00C54ABC" w:rsidRPr="00E40FC1">
        <w:rPr>
          <w:rFonts w:asciiTheme="majorBidi" w:eastAsiaTheme="minorHAnsi" w:hAnsiTheme="majorBidi" w:cstheme="majorBidi"/>
        </w:rPr>
        <w:t>.</w:t>
      </w:r>
    </w:p>
    <w:p w14:paraId="27E10900" w14:textId="77777777" w:rsidR="00C54ABC" w:rsidRPr="00E40FC1" w:rsidRDefault="00C54ABC" w:rsidP="00C54ABC">
      <w:pPr>
        <w:autoSpaceDE w:val="0"/>
        <w:autoSpaceDN w:val="0"/>
        <w:bidi w:val="0"/>
        <w:adjustRightInd w:val="0"/>
        <w:spacing w:line="360" w:lineRule="auto"/>
        <w:ind w:left="170"/>
        <w:jc w:val="both"/>
        <w:rPr>
          <w:rFonts w:asciiTheme="majorBidi" w:eastAsiaTheme="minorHAnsi" w:hAnsiTheme="majorBidi" w:cstheme="majorBidi"/>
          <w:i/>
          <w:iCs/>
        </w:rPr>
      </w:pPr>
    </w:p>
    <w:p w14:paraId="5D90EC60" w14:textId="2E78B9F5" w:rsidR="00C54ABC" w:rsidRPr="00E40FC1" w:rsidRDefault="00C54ABC" w:rsidP="00C54ABC">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 xml:space="preserve">      From the above quote, one can deduce that a questionnaire is a tool that takes a written form and handed to respondents. It comprises </w:t>
      </w:r>
      <w:r w:rsidR="00C9360A" w:rsidRPr="00E40FC1">
        <w:rPr>
          <w:rFonts w:asciiTheme="majorBidi" w:eastAsiaTheme="minorHAnsi" w:hAnsiTheme="majorBidi" w:cstheme="majorBidi"/>
        </w:rPr>
        <w:t xml:space="preserve">two sorts of sentences; First it can be </w:t>
      </w:r>
      <w:r w:rsidRPr="00E40FC1">
        <w:rPr>
          <w:rFonts w:asciiTheme="majorBidi" w:eastAsiaTheme="minorHAnsi" w:hAnsiTheme="majorBidi" w:cstheme="majorBidi"/>
        </w:rPr>
        <w:t>a group of affirmative sentences to be confirmed or infirmed by responden</w:t>
      </w:r>
      <w:r w:rsidR="00C9360A" w:rsidRPr="00E40FC1">
        <w:rPr>
          <w:rFonts w:asciiTheme="majorBidi" w:eastAsiaTheme="minorHAnsi" w:hAnsiTheme="majorBidi" w:cstheme="majorBidi"/>
        </w:rPr>
        <w:t xml:space="preserve">ts. The second form is a set of </w:t>
      </w:r>
      <w:r w:rsidRPr="00E40FC1">
        <w:rPr>
          <w:rFonts w:asciiTheme="majorBidi" w:eastAsiaTheme="minorHAnsi" w:hAnsiTheme="majorBidi" w:cstheme="majorBidi"/>
        </w:rPr>
        <w:t>interrogative sentences, which need to</w:t>
      </w:r>
      <w:r w:rsidR="00C9360A" w:rsidRPr="00E40FC1">
        <w:rPr>
          <w:rFonts w:asciiTheme="majorBidi" w:eastAsiaTheme="minorHAnsi" w:hAnsiTheme="majorBidi" w:cstheme="majorBidi"/>
        </w:rPr>
        <w:t xml:space="preserve"> be answered by the p</w:t>
      </w:r>
      <w:r w:rsidR="00BF24D8" w:rsidRPr="00E40FC1">
        <w:rPr>
          <w:rFonts w:asciiTheme="majorBidi" w:eastAsiaTheme="minorHAnsi" w:hAnsiTheme="majorBidi" w:cstheme="majorBidi"/>
        </w:rPr>
        <w:t>articipants as sources of data in a short time.</w:t>
      </w:r>
    </w:p>
    <w:p w14:paraId="2ED6C267" w14:textId="5DCC3035" w:rsidR="00314F7C" w:rsidRPr="00E40FC1" w:rsidRDefault="00BF24D8" w:rsidP="00E40FC1">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 xml:space="preserve">     </w:t>
      </w:r>
      <w:r w:rsidR="00E40FC1" w:rsidRPr="00E40FC1">
        <w:rPr>
          <w:rFonts w:asciiTheme="majorBidi" w:eastAsiaTheme="minorHAnsi" w:hAnsiTheme="majorBidi" w:cstheme="majorBidi"/>
        </w:rPr>
        <w:t xml:space="preserve">   </w:t>
      </w:r>
      <w:r w:rsidRPr="00E40FC1">
        <w:rPr>
          <w:rFonts w:asciiTheme="majorBidi" w:eastAsiaTheme="minorHAnsi" w:hAnsiTheme="majorBidi" w:cstheme="majorBidi"/>
        </w:rPr>
        <w:t xml:space="preserve"> So, one can say that the use of questionnaires as a tool for collecting data is of a paramount importance. The point is that it is very helpful to reach a big number of respondents, and consequently collect a large amount of data in a short time. But it is highly recommended to back up semi-structured interviews with questionnaires for more reliability of the collected d</w:t>
      </w:r>
      <w:r w:rsidR="00AB5B36" w:rsidRPr="00E40FC1">
        <w:rPr>
          <w:rFonts w:asciiTheme="majorBidi" w:eastAsiaTheme="minorHAnsi" w:hAnsiTheme="majorBidi" w:cstheme="majorBidi"/>
        </w:rPr>
        <w:t xml:space="preserve">ata. The idea is requested by </w:t>
      </w:r>
      <w:r w:rsidR="00E40FC1" w:rsidRPr="00E40FC1">
        <w:rPr>
          <w:rFonts w:asciiTheme="majorBidi" w:eastAsiaTheme="minorHAnsi" w:hAnsiTheme="majorBidi" w:cstheme="majorBidi"/>
        </w:rPr>
        <w:t>(</w:t>
      </w:r>
      <w:r w:rsidR="00314F7C" w:rsidRPr="00E40FC1">
        <w:rPr>
          <w:rFonts w:asciiTheme="majorBidi" w:eastAsiaTheme="minorHAnsi" w:hAnsiTheme="majorBidi" w:cstheme="majorBidi"/>
        </w:rPr>
        <w:t>vein, Gillham</w:t>
      </w:r>
      <w:r w:rsidR="0078509D">
        <w:rPr>
          <w:rFonts w:asciiTheme="majorBidi" w:eastAsiaTheme="minorHAnsi" w:hAnsiTheme="majorBidi" w:cstheme="majorBidi"/>
        </w:rPr>
        <w:t>,</w:t>
      </w:r>
      <w:r w:rsidR="00314F7C" w:rsidRPr="00E40FC1">
        <w:rPr>
          <w:rFonts w:asciiTheme="majorBidi" w:eastAsiaTheme="minorHAnsi" w:hAnsiTheme="majorBidi" w:cstheme="majorBidi"/>
        </w:rPr>
        <w:t xml:space="preserve"> 2000</w:t>
      </w:r>
      <w:r w:rsidR="00E40FC1" w:rsidRPr="00E40FC1">
        <w:rPr>
          <w:rFonts w:asciiTheme="majorBidi" w:eastAsiaTheme="minorHAnsi" w:hAnsiTheme="majorBidi" w:cstheme="majorBidi"/>
        </w:rPr>
        <w:t>:</w:t>
      </w:r>
      <w:r w:rsidR="00314F7C" w:rsidRPr="00E40FC1">
        <w:rPr>
          <w:rFonts w:asciiTheme="majorBidi" w:eastAsiaTheme="minorHAnsi" w:hAnsiTheme="majorBidi" w:cstheme="majorBidi"/>
        </w:rPr>
        <w:t>82</w:t>
      </w:r>
      <w:r w:rsidRPr="00E40FC1">
        <w:rPr>
          <w:rFonts w:asciiTheme="majorBidi" w:eastAsiaTheme="minorHAnsi" w:hAnsiTheme="majorBidi" w:cstheme="majorBidi"/>
        </w:rPr>
        <w:t xml:space="preserve">), who </w:t>
      </w:r>
      <w:r w:rsidR="00AB5B36" w:rsidRPr="00E40FC1">
        <w:rPr>
          <w:rFonts w:asciiTheme="majorBidi" w:eastAsiaTheme="minorHAnsi" w:hAnsiTheme="majorBidi" w:cstheme="majorBidi"/>
        </w:rPr>
        <w:t xml:space="preserve">urges survey researchers to </w:t>
      </w:r>
      <w:r w:rsidR="00314F7C" w:rsidRPr="00E40FC1">
        <w:rPr>
          <w:rFonts w:asciiTheme="majorBidi" w:eastAsiaTheme="minorHAnsi" w:hAnsiTheme="majorBidi" w:cstheme="majorBidi"/>
        </w:rPr>
        <w:t>conduct semi-structured interviews to accompany questionnaire results</w:t>
      </w:r>
      <w:r w:rsidR="00AB5B36" w:rsidRPr="00E40FC1">
        <w:rPr>
          <w:rFonts w:asciiTheme="majorBidi" w:eastAsiaTheme="minorHAnsi" w:hAnsiTheme="majorBidi" w:cstheme="majorBidi"/>
        </w:rPr>
        <w:t xml:space="preserve"> </w:t>
      </w:r>
      <w:r w:rsidRPr="00E40FC1">
        <w:rPr>
          <w:rFonts w:asciiTheme="majorBidi" w:eastAsiaTheme="minorHAnsi" w:hAnsiTheme="majorBidi" w:cstheme="majorBidi"/>
        </w:rPr>
        <w:t xml:space="preserve">for deeper </w:t>
      </w:r>
      <w:r w:rsidR="00314F7C" w:rsidRPr="00E40FC1">
        <w:rPr>
          <w:rFonts w:asciiTheme="majorBidi" w:eastAsiaTheme="minorHAnsi" w:hAnsiTheme="majorBidi" w:cstheme="majorBidi"/>
        </w:rPr>
        <w:t xml:space="preserve">understanding </w:t>
      </w:r>
      <w:r w:rsidRPr="00E40FC1">
        <w:rPr>
          <w:rFonts w:asciiTheme="majorBidi" w:eastAsiaTheme="minorHAnsi" w:hAnsiTheme="majorBidi" w:cstheme="majorBidi"/>
        </w:rPr>
        <w:t xml:space="preserve">and avoidance of confusion about </w:t>
      </w:r>
      <w:r w:rsidR="00314F7C" w:rsidRPr="00E40FC1">
        <w:rPr>
          <w:rFonts w:asciiTheme="majorBidi" w:eastAsiaTheme="minorHAnsi" w:hAnsiTheme="majorBidi" w:cstheme="majorBidi"/>
        </w:rPr>
        <w:t>what the numerical</w:t>
      </w:r>
      <w:r w:rsidRPr="00E40FC1">
        <w:rPr>
          <w:rFonts w:asciiTheme="majorBidi" w:eastAsiaTheme="minorHAnsi" w:hAnsiTheme="majorBidi" w:cstheme="majorBidi"/>
        </w:rPr>
        <w:t xml:space="preserve"> </w:t>
      </w:r>
      <w:r w:rsidR="00314F7C" w:rsidRPr="00E40FC1">
        <w:rPr>
          <w:rFonts w:asciiTheme="majorBidi" w:eastAsiaTheme="minorHAnsi" w:hAnsiTheme="majorBidi" w:cstheme="majorBidi"/>
        </w:rPr>
        <w:t>responses actually mean. Interview data can</w:t>
      </w:r>
      <w:r w:rsidR="00AB5B36" w:rsidRPr="00E40FC1">
        <w:rPr>
          <w:rFonts w:asciiTheme="majorBidi" w:eastAsiaTheme="minorHAnsi" w:hAnsiTheme="majorBidi" w:cstheme="majorBidi"/>
        </w:rPr>
        <w:t xml:space="preserve"> </w:t>
      </w:r>
      <w:r w:rsidRPr="00E40FC1">
        <w:rPr>
          <w:rFonts w:asciiTheme="majorBidi" w:eastAsiaTheme="minorHAnsi" w:hAnsiTheme="majorBidi" w:cstheme="majorBidi"/>
        </w:rPr>
        <w:t xml:space="preserve">serve for </w:t>
      </w:r>
      <w:r w:rsidR="00AB5B36" w:rsidRPr="00E40FC1">
        <w:rPr>
          <w:rFonts w:asciiTheme="majorBidi" w:eastAsiaTheme="minorHAnsi" w:hAnsiTheme="majorBidi" w:cstheme="majorBidi"/>
        </w:rPr>
        <w:t xml:space="preserve">both illustrating and illuminating </w:t>
      </w:r>
      <w:r w:rsidR="00314F7C" w:rsidRPr="00E40FC1">
        <w:rPr>
          <w:rFonts w:asciiTheme="majorBidi" w:eastAsiaTheme="minorHAnsi" w:hAnsiTheme="majorBidi" w:cstheme="majorBidi"/>
        </w:rPr>
        <w:t xml:space="preserve">questionnaire results </w:t>
      </w:r>
      <w:r w:rsidR="00AB5B36" w:rsidRPr="00E40FC1">
        <w:rPr>
          <w:rFonts w:asciiTheme="majorBidi" w:eastAsiaTheme="minorHAnsi" w:hAnsiTheme="majorBidi" w:cstheme="majorBidi"/>
        </w:rPr>
        <w:t xml:space="preserve">in order to </w:t>
      </w:r>
      <w:r w:rsidR="00E40FC1">
        <w:rPr>
          <w:rFonts w:asciiTheme="majorBidi" w:eastAsiaTheme="minorHAnsi" w:hAnsiTheme="majorBidi" w:cstheme="majorBidi"/>
        </w:rPr>
        <w:t xml:space="preserve">"bring your research study to </w:t>
      </w:r>
      <w:r w:rsidR="00314F7C" w:rsidRPr="00E40FC1">
        <w:rPr>
          <w:rFonts w:asciiTheme="majorBidi" w:eastAsiaTheme="minorHAnsi" w:hAnsiTheme="majorBidi" w:cstheme="majorBidi"/>
        </w:rPr>
        <w:t xml:space="preserve">life" </w:t>
      </w:r>
    </w:p>
    <w:p w14:paraId="756E9A55" w14:textId="791A376E" w:rsidR="00314F7C" w:rsidRPr="00E40FC1" w:rsidRDefault="00AB5B36" w:rsidP="004E391C">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 xml:space="preserve">        In most cases a questionnaire can include three types of questions which are as follows: </w:t>
      </w:r>
      <w:r w:rsidR="00314F7C" w:rsidRPr="00E40FC1">
        <w:rPr>
          <w:rFonts w:asciiTheme="majorBidi" w:eastAsiaTheme="minorHAnsi" w:hAnsiTheme="majorBidi" w:cstheme="majorBidi"/>
        </w:rPr>
        <w:t>F</w:t>
      </w:r>
      <w:r w:rsidRPr="00E40FC1">
        <w:rPr>
          <w:rFonts w:asciiTheme="majorBidi" w:eastAsiaTheme="minorHAnsi" w:hAnsiTheme="majorBidi" w:cstheme="majorBidi"/>
        </w:rPr>
        <w:t>irst, f</w:t>
      </w:r>
      <w:r w:rsidR="00314F7C" w:rsidRPr="00E40FC1">
        <w:rPr>
          <w:rFonts w:asciiTheme="majorBidi" w:eastAsiaTheme="minorHAnsi" w:hAnsiTheme="majorBidi" w:cstheme="majorBidi"/>
        </w:rPr>
        <w:t xml:space="preserve">actual questions </w:t>
      </w:r>
      <w:r w:rsidRPr="00E40FC1">
        <w:rPr>
          <w:rFonts w:asciiTheme="majorBidi" w:eastAsiaTheme="minorHAnsi" w:hAnsiTheme="majorBidi" w:cstheme="majorBidi"/>
        </w:rPr>
        <w:t>known also as</w:t>
      </w:r>
      <w:r w:rsidR="00314F7C" w:rsidRPr="00E40FC1">
        <w:rPr>
          <w:rFonts w:asciiTheme="majorBidi" w:eastAsiaTheme="minorHAnsi" w:hAnsiTheme="majorBidi" w:cstheme="majorBidi"/>
        </w:rPr>
        <w:t xml:space="preserve"> </w:t>
      </w:r>
      <w:r w:rsidRPr="00E40FC1">
        <w:rPr>
          <w:rFonts w:asciiTheme="majorBidi" w:eastAsiaTheme="minorHAnsi" w:hAnsiTheme="majorBidi" w:cstheme="majorBidi"/>
        </w:rPr>
        <w:t>(</w:t>
      </w:r>
      <w:r w:rsidR="00314F7C" w:rsidRPr="00E40FC1">
        <w:rPr>
          <w:rFonts w:asciiTheme="majorBidi" w:eastAsiaTheme="minorHAnsi" w:hAnsiTheme="majorBidi" w:cstheme="majorBidi"/>
        </w:rPr>
        <w:t>'classification' questions or 'subject</w:t>
      </w:r>
    </w:p>
    <w:p w14:paraId="15AC504B" w14:textId="146FCDB0" w:rsidR="00314F7C" w:rsidRPr="00E40FC1" w:rsidRDefault="00AB5B36" w:rsidP="00AB5B36">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descriptors'. These questions are meant</w:t>
      </w:r>
      <w:r w:rsidR="00314F7C" w:rsidRPr="00E40FC1">
        <w:rPr>
          <w:rFonts w:asciiTheme="majorBidi" w:eastAsiaTheme="minorHAnsi" w:hAnsiTheme="majorBidi" w:cstheme="majorBidi"/>
        </w:rPr>
        <w:t xml:space="preserve"> to fi</w:t>
      </w:r>
      <w:r w:rsidRPr="00E40FC1">
        <w:rPr>
          <w:rFonts w:asciiTheme="majorBidi" w:eastAsiaTheme="minorHAnsi" w:hAnsiTheme="majorBidi" w:cstheme="majorBidi"/>
        </w:rPr>
        <w:t>gure out</w:t>
      </w:r>
      <w:r w:rsidR="00314F7C" w:rsidRPr="00E40FC1">
        <w:rPr>
          <w:rFonts w:asciiTheme="majorBidi" w:eastAsiaTheme="minorHAnsi" w:hAnsiTheme="majorBidi" w:cstheme="majorBidi"/>
        </w:rPr>
        <w:t xml:space="preserve"> </w:t>
      </w:r>
      <w:r w:rsidRPr="00E40FC1">
        <w:rPr>
          <w:rFonts w:asciiTheme="majorBidi" w:eastAsiaTheme="minorHAnsi" w:hAnsiTheme="majorBidi" w:cstheme="majorBidi"/>
        </w:rPr>
        <w:t xml:space="preserve">who the respondents </w:t>
      </w:r>
      <w:r w:rsidR="00314F7C" w:rsidRPr="00E40FC1">
        <w:rPr>
          <w:rFonts w:asciiTheme="majorBidi" w:eastAsiaTheme="minorHAnsi" w:hAnsiTheme="majorBidi" w:cstheme="majorBidi"/>
        </w:rPr>
        <w:t xml:space="preserve">are. They typically </w:t>
      </w:r>
      <w:r w:rsidRPr="00E40FC1">
        <w:rPr>
          <w:rFonts w:asciiTheme="majorBidi" w:eastAsiaTheme="minorHAnsi" w:hAnsiTheme="majorBidi" w:cstheme="majorBidi"/>
        </w:rPr>
        <w:t>search about</w:t>
      </w:r>
      <w:r w:rsidR="00314F7C" w:rsidRPr="00E40FC1">
        <w:rPr>
          <w:rFonts w:asciiTheme="majorBidi" w:eastAsiaTheme="minorHAnsi" w:hAnsiTheme="majorBidi" w:cstheme="majorBidi"/>
        </w:rPr>
        <w:t xml:space="preserve"> d</w:t>
      </w:r>
      <w:r w:rsidRPr="00E40FC1">
        <w:rPr>
          <w:rFonts w:asciiTheme="majorBidi" w:eastAsiaTheme="minorHAnsi" w:hAnsiTheme="majorBidi" w:cstheme="majorBidi"/>
        </w:rPr>
        <w:t xml:space="preserve">emographic characteristics like: age, gender, and other variables, marital and socioeconomic </w:t>
      </w:r>
      <w:r w:rsidR="00314F7C" w:rsidRPr="00E40FC1">
        <w:rPr>
          <w:rFonts w:asciiTheme="majorBidi" w:eastAsiaTheme="minorHAnsi" w:hAnsiTheme="majorBidi" w:cstheme="majorBidi"/>
        </w:rPr>
        <w:t>status, level of education, occupa</w:t>
      </w:r>
      <w:r w:rsidRPr="00E40FC1">
        <w:rPr>
          <w:rFonts w:asciiTheme="majorBidi" w:eastAsiaTheme="minorHAnsi" w:hAnsiTheme="majorBidi" w:cstheme="majorBidi"/>
        </w:rPr>
        <w:t xml:space="preserve">tion, as well as any </w:t>
      </w:r>
      <w:r w:rsidR="00314F7C" w:rsidRPr="00E40FC1">
        <w:rPr>
          <w:rFonts w:asciiTheme="majorBidi" w:eastAsiaTheme="minorHAnsi" w:hAnsiTheme="majorBidi" w:cstheme="majorBidi"/>
        </w:rPr>
        <w:t>other background information</w:t>
      </w:r>
      <w:r w:rsidRPr="00E40FC1">
        <w:rPr>
          <w:rFonts w:asciiTheme="majorBidi" w:eastAsiaTheme="minorHAnsi" w:hAnsiTheme="majorBidi" w:cstheme="majorBidi"/>
        </w:rPr>
        <w:t xml:space="preserve"> </w:t>
      </w:r>
      <w:r w:rsidR="0078509D">
        <w:rPr>
          <w:rFonts w:asciiTheme="majorBidi" w:eastAsiaTheme="minorHAnsi" w:hAnsiTheme="majorBidi" w:cstheme="majorBidi"/>
          <w:i/>
          <w:iCs/>
        </w:rPr>
        <w:t>(Ibid</w:t>
      </w:r>
      <w:r w:rsidR="005912DC" w:rsidRPr="00E40FC1">
        <w:rPr>
          <w:rFonts w:asciiTheme="majorBidi" w:eastAsiaTheme="minorHAnsi" w:hAnsiTheme="majorBidi" w:cstheme="majorBidi"/>
          <w:i/>
          <w:iCs/>
        </w:rPr>
        <w:t>.:08)</w:t>
      </w:r>
    </w:p>
    <w:p w14:paraId="25FC6C3D" w14:textId="5C0E80A8" w:rsidR="003D1A1D" w:rsidRPr="00E97A8E" w:rsidRDefault="00E40FC1" w:rsidP="00E97A8E">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 xml:space="preserve">       Th</w:t>
      </w:r>
      <w:r w:rsidRPr="00E97A8E">
        <w:rPr>
          <w:rFonts w:asciiTheme="majorBidi" w:eastAsiaTheme="minorHAnsi" w:hAnsiTheme="majorBidi" w:cstheme="majorBidi"/>
        </w:rPr>
        <w:t>e second type concerns b</w:t>
      </w:r>
      <w:r w:rsidR="005912DC" w:rsidRPr="00E97A8E">
        <w:rPr>
          <w:rFonts w:asciiTheme="majorBidi" w:eastAsiaTheme="minorHAnsi" w:hAnsiTheme="majorBidi" w:cstheme="majorBidi"/>
        </w:rPr>
        <w:t>ehavioral questions</w:t>
      </w:r>
      <w:r w:rsidRPr="00E97A8E">
        <w:rPr>
          <w:rFonts w:asciiTheme="majorBidi" w:eastAsiaTheme="minorHAnsi" w:hAnsiTheme="majorBidi" w:cstheme="majorBidi"/>
        </w:rPr>
        <w:t>, which</w:t>
      </w:r>
      <w:r w:rsidR="005912DC" w:rsidRPr="00E97A8E">
        <w:rPr>
          <w:rFonts w:asciiTheme="majorBidi" w:eastAsiaTheme="minorHAnsi" w:hAnsiTheme="majorBidi" w:cstheme="majorBidi"/>
        </w:rPr>
        <w:t xml:space="preserve"> are used </w:t>
      </w:r>
      <w:r w:rsidRPr="00E97A8E">
        <w:rPr>
          <w:rFonts w:asciiTheme="majorBidi" w:eastAsiaTheme="minorHAnsi" w:hAnsiTheme="majorBidi" w:cstheme="majorBidi"/>
        </w:rPr>
        <w:t xml:space="preserve">for collecting data about what the respondents are </w:t>
      </w:r>
      <w:r w:rsidR="005912DC" w:rsidRPr="00E97A8E">
        <w:rPr>
          <w:rFonts w:asciiTheme="majorBidi" w:eastAsiaTheme="minorHAnsi" w:hAnsiTheme="majorBidi" w:cstheme="majorBidi"/>
        </w:rPr>
        <w:t>doing or have done in the past</w:t>
      </w:r>
      <w:r w:rsidRPr="00E97A8E">
        <w:rPr>
          <w:rFonts w:asciiTheme="majorBidi" w:eastAsiaTheme="minorHAnsi" w:hAnsiTheme="majorBidi" w:cstheme="majorBidi"/>
        </w:rPr>
        <w:t xml:space="preserve"> as past experiences</w:t>
      </w:r>
      <w:r w:rsidR="005912DC" w:rsidRPr="00E97A8E">
        <w:rPr>
          <w:rFonts w:asciiTheme="majorBidi" w:eastAsiaTheme="minorHAnsi" w:hAnsiTheme="majorBidi" w:cstheme="majorBidi"/>
        </w:rPr>
        <w:t>. They</w:t>
      </w:r>
      <w:r w:rsidRPr="00E97A8E">
        <w:rPr>
          <w:rFonts w:asciiTheme="majorBidi" w:eastAsiaTheme="minorHAnsi" w:hAnsiTheme="majorBidi" w:cstheme="majorBidi"/>
        </w:rPr>
        <w:t xml:space="preserve"> are usually used to </w:t>
      </w:r>
      <w:r w:rsidR="00E97A8E" w:rsidRPr="00E97A8E">
        <w:rPr>
          <w:rFonts w:asciiTheme="majorBidi" w:eastAsiaTheme="minorHAnsi" w:hAnsiTheme="majorBidi" w:cstheme="majorBidi"/>
        </w:rPr>
        <w:t>collect</w:t>
      </w:r>
      <w:r w:rsidRPr="00E97A8E">
        <w:rPr>
          <w:rFonts w:asciiTheme="majorBidi" w:eastAsiaTheme="minorHAnsi" w:hAnsiTheme="majorBidi" w:cstheme="majorBidi"/>
        </w:rPr>
        <w:t xml:space="preserve"> information</w:t>
      </w:r>
      <w:r w:rsidR="00E97A8E" w:rsidRPr="00E97A8E">
        <w:rPr>
          <w:rFonts w:asciiTheme="majorBidi" w:eastAsiaTheme="minorHAnsi" w:hAnsiTheme="majorBidi" w:cstheme="majorBidi"/>
        </w:rPr>
        <w:t xml:space="preserve"> about people's life-styles, behaviours</w:t>
      </w:r>
      <w:r w:rsidR="005912DC" w:rsidRPr="00E97A8E">
        <w:rPr>
          <w:rFonts w:asciiTheme="majorBidi" w:eastAsiaTheme="minorHAnsi" w:hAnsiTheme="majorBidi" w:cstheme="majorBidi"/>
        </w:rPr>
        <w:t>, habits, and personal history(</w:t>
      </w:r>
      <w:r w:rsidR="00E97A8E" w:rsidRPr="00E97A8E">
        <w:rPr>
          <w:rFonts w:asciiTheme="majorBidi" w:eastAsiaTheme="minorHAnsi" w:hAnsiTheme="majorBidi" w:cstheme="majorBidi"/>
        </w:rPr>
        <w:t>Ibid</w:t>
      </w:r>
      <w:r w:rsidR="005912DC" w:rsidRPr="00E97A8E">
        <w:rPr>
          <w:rFonts w:asciiTheme="majorBidi" w:eastAsiaTheme="minorHAnsi" w:hAnsiTheme="majorBidi" w:cstheme="majorBidi"/>
        </w:rPr>
        <w:t>:08)</w:t>
      </w:r>
      <w:r w:rsidR="00E97A8E" w:rsidRPr="00E97A8E">
        <w:rPr>
          <w:rFonts w:asciiTheme="majorBidi" w:eastAsiaTheme="minorHAnsi" w:hAnsiTheme="majorBidi" w:cstheme="majorBidi"/>
        </w:rPr>
        <w:t>. Thirdly, we have a</w:t>
      </w:r>
      <w:r w:rsidR="005912DC" w:rsidRPr="00E97A8E">
        <w:rPr>
          <w:rFonts w:asciiTheme="majorBidi" w:eastAsiaTheme="minorHAnsi" w:hAnsiTheme="majorBidi" w:cstheme="majorBidi"/>
        </w:rPr>
        <w:t>ttitudinal questions</w:t>
      </w:r>
      <w:r w:rsidR="00E97A8E" w:rsidRPr="00E97A8E">
        <w:rPr>
          <w:rFonts w:asciiTheme="majorBidi" w:eastAsiaTheme="minorHAnsi" w:hAnsiTheme="majorBidi" w:cstheme="majorBidi"/>
        </w:rPr>
        <w:t xml:space="preserve"> that</w:t>
      </w:r>
      <w:r w:rsidR="005912DC" w:rsidRPr="00E97A8E">
        <w:rPr>
          <w:rFonts w:asciiTheme="majorBidi" w:eastAsiaTheme="minorHAnsi" w:hAnsiTheme="majorBidi" w:cstheme="majorBidi"/>
        </w:rPr>
        <w:t xml:space="preserve"> are </w:t>
      </w:r>
      <w:r w:rsidR="00E97A8E" w:rsidRPr="00E97A8E">
        <w:rPr>
          <w:rFonts w:asciiTheme="majorBidi" w:eastAsiaTheme="minorHAnsi" w:hAnsiTheme="majorBidi" w:cstheme="majorBidi"/>
        </w:rPr>
        <w:t xml:space="preserve">specifically </w:t>
      </w:r>
      <w:r w:rsidR="005912DC" w:rsidRPr="00E97A8E">
        <w:rPr>
          <w:rFonts w:asciiTheme="majorBidi" w:eastAsiaTheme="minorHAnsi" w:hAnsiTheme="majorBidi" w:cstheme="majorBidi"/>
        </w:rPr>
        <w:t xml:space="preserve">used to </w:t>
      </w:r>
      <w:r w:rsidR="00E97A8E" w:rsidRPr="00E97A8E">
        <w:rPr>
          <w:rFonts w:asciiTheme="majorBidi" w:eastAsiaTheme="minorHAnsi" w:hAnsiTheme="majorBidi" w:cstheme="majorBidi"/>
        </w:rPr>
        <w:t>know about</w:t>
      </w:r>
      <w:r w:rsidR="005912DC" w:rsidRPr="00E97A8E">
        <w:rPr>
          <w:rFonts w:asciiTheme="majorBidi" w:eastAsiaTheme="minorHAnsi" w:hAnsiTheme="majorBidi" w:cstheme="majorBidi"/>
        </w:rPr>
        <w:t xml:space="preserve"> people</w:t>
      </w:r>
      <w:r w:rsidR="00E97A8E" w:rsidRPr="00E97A8E">
        <w:rPr>
          <w:rFonts w:asciiTheme="majorBidi" w:eastAsiaTheme="minorHAnsi" w:hAnsiTheme="majorBidi" w:cstheme="majorBidi"/>
        </w:rPr>
        <w:t xml:space="preserve">’s thoughts. They are basically concerned with the respondents’’ </w:t>
      </w:r>
      <w:r w:rsidR="005912DC" w:rsidRPr="00E97A8E">
        <w:rPr>
          <w:rFonts w:asciiTheme="majorBidi" w:eastAsiaTheme="minorHAnsi" w:hAnsiTheme="majorBidi" w:cstheme="majorBidi"/>
        </w:rPr>
        <w:t xml:space="preserve">attitudes, </w:t>
      </w:r>
      <w:r w:rsidR="00E97A8E" w:rsidRPr="00E97A8E">
        <w:rPr>
          <w:rFonts w:asciiTheme="majorBidi" w:eastAsiaTheme="minorHAnsi" w:hAnsiTheme="majorBidi" w:cstheme="majorBidi"/>
        </w:rPr>
        <w:t>interests</w:t>
      </w:r>
      <w:r w:rsidR="005912DC" w:rsidRPr="00E97A8E">
        <w:rPr>
          <w:rFonts w:asciiTheme="majorBidi" w:eastAsiaTheme="minorHAnsi" w:hAnsiTheme="majorBidi" w:cstheme="majorBidi"/>
        </w:rPr>
        <w:t>, beliefs,</w:t>
      </w:r>
      <w:r w:rsidR="00E97A8E">
        <w:rPr>
          <w:rFonts w:asciiTheme="majorBidi" w:eastAsiaTheme="minorHAnsi" w:hAnsiTheme="majorBidi" w:cstheme="majorBidi"/>
        </w:rPr>
        <w:t xml:space="preserve"> and</w:t>
      </w:r>
      <w:r w:rsidR="005912DC" w:rsidRPr="00E97A8E">
        <w:rPr>
          <w:rFonts w:asciiTheme="majorBidi" w:eastAsiaTheme="minorHAnsi" w:hAnsiTheme="majorBidi" w:cstheme="majorBidi"/>
        </w:rPr>
        <w:t xml:space="preserve"> </w:t>
      </w:r>
      <w:r w:rsidR="00E97A8E" w:rsidRPr="00E97A8E">
        <w:rPr>
          <w:rFonts w:asciiTheme="majorBidi" w:eastAsiaTheme="minorHAnsi" w:hAnsiTheme="majorBidi" w:cstheme="majorBidi"/>
        </w:rPr>
        <w:t>opinions. (Ibid</w:t>
      </w:r>
      <w:r w:rsidR="005912DC" w:rsidRPr="00E97A8E">
        <w:rPr>
          <w:rFonts w:asciiTheme="majorBidi" w:eastAsiaTheme="minorHAnsi" w:hAnsiTheme="majorBidi" w:cstheme="majorBidi"/>
        </w:rPr>
        <w:t>:08)</w:t>
      </w:r>
      <w:r w:rsidR="00E97A8E">
        <w:rPr>
          <w:rFonts w:asciiTheme="majorBidi" w:eastAsiaTheme="minorHAnsi" w:hAnsiTheme="majorBidi" w:cstheme="majorBidi"/>
        </w:rPr>
        <w:t>.</w:t>
      </w:r>
      <w:r w:rsidR="003D1A1D" w:rsidRPr="00E97A8E">
        <w:rPr>
          <w:rFonts w:asciiTheme="majorBidi" w:eastAsiaTheme="minorHAnsi" w:hAnsiTheme="majorBidi" w:cstheme="majorBidi"/>
        </w:rPr>
        <w:t xml:space="preserve"> </w:t>
      </w:r>
    </w:p>
    <w:p w14:paraId="709C6F2A" w14:textId="79900AD4" w:rsidR="005912DC" w:rsidRPr="00E40FC1" w:rsidRDefault="003D1A1D" w:rsidP="003D1A1D">
      <w:pPr>
        <w:bidi w:val="0"/>
        <w:spacing w:before="116" w:line="360" w:lineRule="auto"/>
        <w:ind w:left="432" w:hanging="432"/>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1-</w:t>
      </w:r>
      <w:r w:rsidRPr="00E40FC1">
        <w:rPr>
          <w:rFonts w:asciiTheme="majorBidi" w:eastAsiaTheme="minorEastAsia" w:hAnsiTheme="majorBidi" w:cstheme="majorBidi"/>
          <w:b/>
          <w:bCs/>
          <w:color w:val="000000" w:themeColor="text1"/>
          <w:kern w:val="24"/>
        </w:rPr>
        <w:t>Mail Questionnaires:</w:t>
      </w:r>
    </w:p>
    <w:p w14:paraId="5F5F1050" w14:textId="11B6206E" w:rsidR="00A1124C" w:rsidRPr="00E40FC1" w:rsidRDefault="000755E7" w:rsidP="000755E7">
      <w:pPr>
        <w:bidi w:val="0"/>
        <w:spacing w:before="116" w:line="360" w:lineRule="auto"/>
        <w:jc w:val="both"/>
        <w:rPr>
          <w:rFonts w:asciiTheme="majorBidi" w:hAnsiTheme="majorBidi" w:cstheme="majorBidi"/>
          <w:color w:val="000000" w:themeColor="text1"/>
        </w:rPr>
      </w:pPr>
      <w:r>
        <w:rPr>
          <w:rFonts w:asciiTheme="majorBidi" w:eastAsiaTheme="minorEastAsia" w:hAnsiTheme="majorBidi" w:cstheme="majorBidi"/>
          <w:color w:val="000000" w:themeColor="text1"/>
          <w:kern w:val="24"/>
        </w:rPr>
        <w:t xml:space="preserve">      </w:t>
      </w:r>
      <w:r w:rsidR="00E97A8E">
        <w:rPr>
          <w:rFonts w:asciiTheme="majorBidi" w:eastAsiaTheme="minorEastAsia" w:hAnsiTheme="majorBidi" w:cstheme="majorBidi"/>
          <w:color w:val="000000" w:themeColor="text1"/>
          <w:kern w:val="24"/>
        </w:rPr>
        <w:t>This type of questionnaire is known as a sort of distant communication. I tis mainly us</w:t>
      </w:r>
      <w:r>
        <w:rPr>
          <w:rFonts w:asciiTheme="majorBidi" w:eastAsiaTheme="minorEastAsia" w:hAnsiTheme="majorBidi" w:cstheme="majorBidi"/>
          <w:color w:val="000000" w:themeColor="text1"/>
          <w:kern w:val="24"/>
        </w:rPr>
        <w:t xml:space="preserve">ed for collecting </w:t>
      </w:r>
      <w:r w:rsidR="00A1124C" w:rsidRPr="00E40FC1">
        <w:rPr>
          <w:rFonts w:asciiTheme="majorBidi" w:eastAsiaTheme="minorEastAsia" w:hAnsiTheme="majorBidi" w:cstheme="majorBidi"/>
          <w:color w:val="000000" w:themeColor="text1"/>
          <w:kern w:val="24"/>
        </w:rPr>
        <w:t>large amounts of information at a low cost.</w:t>
      </w:r>
      <w:r>
        <w:rPr>
          <w:rFonts w:asciiTheme="majorBidi" w:hAnsiTheme="majorBidi" w:cstheme="majorBidi"/>
          <w:color w:val="000000" w:themeColor="text1"/>
        </w:rPr>
        <w:t xml:space="preserve"> They are characterized by the collection of </w:t>
      </w:r>
      <w:r w:rsidR="00A1124C" w:rsidRPr="00E40FC1">
        <w:rPr>
          <w:rFonts w:asciiTheme="majorBidi" w:eastAsiaTheme="minorEastAsia" w:hAnsiTheme="majorBidi" w:cstheme="majorBidi"/>
          <w:color w:val="000000" w:themeColor="text1"/>
          <w:kern w:val="24"/>
        </w:rPr>
        <w:t>more honest answers to personal questions</w:t>
      </w:r>
      <w:r>
        <w:rPr>
          <w:rFonts w:asciiTheme="majorBidi" w:eastAsiaTheme="minorEastAsia" w:hAnsiTheme="majorBidi" w:cstheme="majorBidi"/>
          <w:color w:val="000000" w:themeColor="text1"/>
          <w:kern w:val="24"/>
        </w:rPr>
        <w:t xml:space="preserve">, as the respondents feel totally free to supply information about sensational issues. </w:t>
      </w:r>
      <w:r>
        <w:rPr>
          <w:rFonts w:asciiTheme="majorBidi" w:hAnsiTheme="majorBidi" w:cstheme="majorBidi"/>
          <w:color w:val="000000" w:themeColor="text1"/>
        </w:rPr>
        <w:t xml:space="preserve">Mail questionnaires are also known by their objectivity of the collected data as gathered from </w:t>
      </w:r>
      <w:r w:rsidR="00A1124C" w:rsidRPr="00E40FC1">
        <w:rPr>
          <w:rFonts w:asciiTheme="majorBidi" w:eastAsiaTheme="minorEastAsia" w:hAnsiTheme="majorBidi" w:cstheme="majorBidi"/>
          <w:color w:val="000000" w:themeColor="text1"/>
          <w:kern w:val="24"/>
        </w:rPr>
        <w:t>unbiased</w:t>
      </w:r>
      <w:r>
        <w:rPr>
          <w:rFonts w:asciiTheme="majorBidi" w:eastAsiaTheme="minorEastAsia" w:hAnsiTheme="majorBidi" w:cstheme="majorBidi"/>
          <w:color w:val="000000" w:themeColor="text1"/>
          <w:kern w:val="24"/>
        </w:rPr>
        <w:t xml:space="preserve"> respondents, who are involved in the research sample.  As a main </w:t>
      </w:r>
      <w:r w:rsidR="009A7305">
        <w:rPr>
          <w:rFonts w:asciiTheme="majorBidi" w:eastAsiaTheme="minorEastAsia" w:hAnsiTheme="majorBidi" w:cstheme="majorBidi"/>
          <w:color w:val="000000" w:themeColor="text1"/>
          <w:kern w:val="24"/>
        </w:rPr>
        <w:t>feature</w:t>
      </w:r>
      <w:r>
        <w:rPr>
          <w:rFonts w:asciiTheme="majorBidi" w:eastAsiaTheme="minorEastAsia" w:hAnsiTheme="majorBidi" w:cstheme="majorBidi"/>
          <w:color w:val="000000" w:themeColor="text1"/>
          <w:kern w:val="24"/>
        </w:rPr>
        <w:t xml:space="preserve"> of this research tool, we count that it is not subjected to </w:t>
      </w:r>
      <w:r w:rsidR="00A1124C" w:rsidRPr="00E40FC1">
        <w:rPr>
          <w:rFonts w:asciiTheme="majorBidi" w:eastAsiaTheme="minorEastAsia" w:hAnsiTheme="majorBidi" w:cstheme="majorBidi"/>
          <w:color w:val="000000" w:themeColor="text1"/>
          <w:kern w:val="24"/>
        </w:rPr>
        <w:t>time or place limitations</w:t>
      </w:r>
      <w:r>
        <w:rPr>
          <w:rFonts w:asciiTheme="majorBidi" w:eastAsiaTheme="minorEastAsia" w:hAnsiTheme="majorBidi" w:cstheme="majorBidi"/>
          <w:color w:val="000000" w:themeColor="text1"/>
          <w:kern w:val="24"/>
        </w:rPr>
        <w:t>. The researcher faces no spatio-temporal demarcations when using the mail questionnaire.</w:t>
      </w:r>
    </w:p>
    <w:p w14:paraId="1A423519" w14:textId="77777777" w:rsidR="007F190C" w:rsidRPr="007F190C" w:rsidRDefault="009A7305" w:rsidP="00385F07">
      <w:pPr>
        <w:bidi w:val="0"/>
        <w:spacing w:before="116" w:line="360" w:lineRule="auto"/>
        <w:jc w:val="both"/>
        <w:rPr>
          <w:rFonts w:asciiTheme="majorBidi" w:eastAsiaTheme="minorHAnsi" w:hAnsiTheme="majorBidi" w:cstheme="majorBidi"/>
          <w:i/>
          <w:iCs/>
          <w:sz w:val="22"/>
          <w:szCs w:val="22"/>
        </w:rPr>
      </w:pPr>
      <w:r>
        <w:rPr>
          <w:rFonts w:asciiTheme="majorBidi" w:eastAsiaTheme="minorEastAsia" w:hAnsiTheme="majorBidi" w:cstheme="majorBidi"/>
          <w:b/>
          <w:bCs/>
          <w:color w:val="000000" w:themeColor="text1"/>
          <w:kern w:val="24"/>
        </w:rPr>
        <w:t xml:space="preserve">       </w:t>
      </w:r>
      <w:r w:rsidRPr="009A7305">
        <w:rPr>
          <w:rFonts w:asciiTheme="majorBidi" w:eastAsiaTheme="minorEastAsia" w:hAnsiTheme="majorBidi" w:cstheme="majorBidi"/>
          <w:color w:val="000000" w:themeColor="text1"/>
          <w:kern w:val="24"/>
        </w:rPr>
        <w:t>Nevertheless, what has been</w:t>
      </w:r>
      <w:r w:rsidR="004007FB">
        <w:rPr>
          <w:rFonts w:asciiTheme="majorBidi" w:eastAsiaTheme="minorEastAsia" w:hAnsiTheme="majorBidi" w:cstheme="majorBidi"/>
          <w:color w:val="000000" w:themeColor="text1"/>
          <w:kern w:val="24"/>
        </w:rPr>
        <w:t xml:space="preserve"> previously stated</w:t>
      </w:r>
      <w:r w:rsidRPr="009A7305">
        <w:rPr>
          <w:rFonts w:asciiTheme="majorBidi" w:eastAsiaTheme="minorEastAsia" w:hAnsiTheme="majorBidi" w:cstheme="majorBidi"/>
          <w:color w:val="000000" w:themeColor="text1"/>
          <w:kern w:val="24"/>
        </w:rPr>
        <w:t xml:space="preserve"> about questionnaires </w:t>
      </w:r>
      <w:r>
        <w:rPr>
          <w:rFonts w:asciiTheme="majorBidi" w:eastAsiaTheme="minorEastAsia" w:hAnsiTheme="majorBidi" w:cstheme="majorBidi"/>
          <w:color w:val="000000" w:themeColor="text1"/>
          <w:kern w:val="24"/>
        </w:rPr>
        <w:t>is not an absolute truth. The point is that ques</w:t>
      </w:r>
      <w:r w:rsidR="004007FB">
        <w:rPr>
          <w:rFonts w:asciiTheme="majorBidi" w:eastAsiaTheme="minorEastAsia" w:hAnsiTheme="majorBidi" w:cstheme="majorBidi"/>
          <w:color w:val="000000" w:themeColor="text1"/>
          <w:kern w:val="24"/>
        </w:rPr>
        <w:t>tionnaires are not designed to c</w:t>
      </w:r>
      <w:r>
        <w:rPr>
          <w:rFonts w:asciiTheme="majorBidi" w:eastAsiaTheme="minorEastAsia" w:hAnsiTheme="majorBidi" w:cstheme="majorBidi"/>
          <w:color w:val="000000" w:themeColor="text1"/>
          <w:kern w:val="24"/>
        </w:rPr>
        <w:t>omplete</w:t>
      </w:r>
      <w:r w:rsidR="004007FB">
        <w:rPr>
          <w:rFonts w:asciiTheme="majorBidi" w:eastAsiaTheme="minorEastAsia" w:hAnsiTheme="majorBidi" w:cstheme="majorBidi"/>
          <w:color w:val="000000" w:themeColor="text1"/>
          <w:kern w:val="24"/>
        </w:rPr>
        <w:t xml:space="preserve">ly avoid bias and half truths about the real ongoing of a certain phenomenon or action, but they help reduce confusion and subjectivity in data reporting. </w:t>
      </w:r>
      <w:r w:rsidR="00F66B86">
        <w:rPr>
          <w:rFonts w:asciiTheme="majorBidi" w:eastAsiaTheme="minorEastAsia" w:hAnsiTheme="majorBidi" w:cstheme="majorBidi"/>
          <w:color w:val="000000" w:themeColor="text1"/>
          <w:kern w:val="24"/>
        </w:rPr>
        <w:t xml:space="preserve">This characteristic is well-highlighted in the following statement: </w:t>
      </w:r>
      <w:r w:rsidR="00F66B86" w:rsidRPr="00E40FC1">
        <w:rPr>
          <w:rFonts w:asciiTheme="majorBidi" w:eastAsiaTheme="minorHAnsi" w:hAnsiTheme="majorBidi" w:cstheme="majorBidi"/>
        </w:rPr>
        <w:t>"</w:t>
      </w:r>
      <w:r w:rsidR="00F66B86" w:rsidRPr="007F190C">
        <w:rPr>
          <w:rFonts w:asciiTheme="majorBidi" w:eastAsiaTheme="minorHAnsi" w:hAnsiTheme="majorBidi" w:cstheme="majorBidi"/>
          <w:i/>
          <w:iCs/>
          <w:sz w:val="22"/>
          <w:szCs w:val="22"/>
        </w:rPr>
        <w:t>Questionnaires can be designed to minimize, but not eliminate,</w:t>
      </w:r>
      <w:r w:rsidR="00F66B86" w:rsidRPr="007F190C">
        <w:rPr>
          <w:rFonts w:asciiTheme="majorBidi" w:eastAsiaTheme="minorEastAsia" w:hAnsiTheme="majorBidi" w:cstheme="majorBidi"/>
          <w:i/>
          <w:iCs/>
          <w:color w:val="000000" w:themeColor="text1"/>
          <w:kern w:val="24"/>
          <w:sz w:val="22"/>
          <w:szCs w:val="22"/>
        </w:rPr>
        <w:t xml:space="preserve"> </w:t>
      </w:r>
      <w:r w:rsidR="00F66B86" w:rsidRPr="007F190C">
        <w:rPr>
          <w:rFonts w:asciiTheme="majorBidi" w:eastAsiaTheme="minorHAnsi" w:hAnsiTheme="majorBidi" w:cstheme="majorBidi"/>
          <w:i/>
          <w:iCs/>
          <w:sz w:val="22"/>
          <w:szCs w:val="22"/>
        </w:rPr>
        <w:t>dishonest, and careless reporting</w:t>
      </w:r>
      <w:r w:rsidR="00F66B86" w:rsidRPr="007F190C">
        <w:rPr>
          <w:rFonts w:asciiTheme="majorBidi" w:eastAsiaTheme="minorHAnsi" w:hAnsiTheme="majorBidi" w:cstheme="majorBidi"/>
          <w:i/>
          <w:iCs/>
        </w:rPr>
        <w:t>. "(</w:t>
      </w:r>
      <w:r w:rsidR="00F66B86">
        <w:rPr>
          <w:rFonts w:asciiTheme="majorBidi" w:eastAsiaTheme="minorHAnsi" w:hAnsiTheme="majorBidi" w:cstheme="majorBidi"/>
        </w:rPr>
        <w:t>Aiken, 1997:</w:t>
      </w:r>
      <w:r w:rsidR="00F66B86" w:rsidRPr="00E40FC1">
        <w:rPr>
          <w:rFonts w:asciiTheme="majorBidi" w:eastAsiaTheme="minorHAnsi" w:hAnsiTheme="majorBidi" w:cstheme="majorBidi"/>
        </w:rPr>
        <w:t>58)</w:t>
      </w:r>
      <w:r w:rsidR="00F66B86">
        <w:rPr>
          <w:rFonts w:asciiTheme="majorBidi" w:eastAsiaTheme="minorHAnsi" w:hAnsiTheme="majorBidi" w:cstheme="majorBidi"/>
        </w:rPr>
        <w:t>.</w:t>
      </w:r>
      <w:r w:rsidR="00F66B86">
        <w:rPr>
          <w:rFonts w:asciiTheme="majorBidi" w:eastAsiaTheme="minorEastAsia" w:hAnsiTheme="majorBidi" w:cstheme="majorBidi"/>
          <w:color w:val="000000" w:themeColor="text1"/>
          <w:kern w:val="24"/>
        </w:rPr>
        <w:t xml:space="preserve"> So</w:t>
      </w:r>
      <w:r w:rsidR="004007FB">
        <w:rPr>
          <w:rFonts w:asciiTheme="majorBidi" w:eastAsiaTheme="minorEastAsia" w:hAnsiTheme="majorBidi" w:cstheme="majorBidi"/>
          <w:color w:val="000000" w:themeColor="text1"/>
          <w:kern w:val="24"/>
        </w:rPr>
        <w:t xml:space="preserve">, minimizing false misconception and judgements about the subject under investigation is the main concern of questionnaires as a tool for investigating a given issue. </w:t>
      </w:r>
      <w:r w:rsidR="001A0592">
        <w:rPr>
          <w:rFonts w:asciiTheme="majorBidi" w:eastAsiaTheme="minorEastAsia" w:hAnsiTheme="majorBidi" w:cstheme="majorBidi"/>
          <w:color w:val="000000" w:themeColor="text1"/>
          <w:kern w:val="24"/>
        </w:rPr>
        <w:t>Another feature of questionnaires is that they can be delivered quic</w:t>
      </w:r>
      <w:r w:rsidR="008B28CB">
        <w:rPr>
          <w:rFonts w:asciiTheme="majorBidi" w:eastAsiaTheme="minorEastAsia" w:hAnsiTheme="majorBidi" w:cstheme="majorBidi"/>
          <w:color w:val="000000" w:themeColor="text1"/>
          <w:kern w:val="24"/>
        </w:rPr>
        <w:t>kly and easily</w:t>
      </w:r>
      <w:r w:rsidR="008B28CB" w:rsidRPr="008B28CB">
        <w:rPr>
          <w:rFonts w:asciiTheme="majorBidi" w:eastAsiaTheme="minorEastAsia" w:hAnsiTheme="majorBidi" w:cstheme="majorBidi"/>
          <w:color w:val="000000" w:themeColor="text1"/>
          <w:kern w:val="24"/>
        </w:rPr>
        <w:t>.</w:t>
      </w:r>
      <w:r w:rsidR="008B28CB">
        <w:rPr>
          <w:rFonts w:asciiTheme="majorBidi" w:eastAsiaTheme="minorEastAsia" w:hAnsiTheme="majorBidi" w:cstheme="majorBidi"/>
          <w:color w:val="000000" w:themeColor="text1"/>
          <w:kern w:val="24"/>
        </w:rPr>
        <w:t xml:space="preserve"> Consequently, questionnaires</w:t>
      </w:r>
      <w:r w:rsidR="001A0592">
        <w:rPr>
          <w:rFonts w:asciiTheme="majorBidi" w:eastAsiaTheme="minorEastAsia" w:hAnsiTheme="majorBidi" w:cstheme="majorBidi"/>
          <w:color w:val="000000" w:themeColor="text1"/>
          <w:kern w:val="24"/>
        </w:rPr>
        <w:t xml:space="preserve"> can involve </w:t>
      </w:r>
      <w:r w:rsidR="002B5FC7">
        <w:rPr>
          <w:rFonts w:asciiTheme="majorBidi" w:eastAsiaTheme="minorEastAsia" w:hAnsiTheme="majorBidi" w:cstheme="majorBidi"/>
          <w:color w:val="000000" w:themeColor="text1"/>
          <w:kern w:val="24"/>
        </w:rPr>
        <w:t>ambiguity and confusion</w:t>
      </w:r>
      <w:r w:rsidR="008B28CB">
        <w:rPr>
          <w:rFonts w:asciiTheme="majorBidi" w:eastAsiaTheme="minorEastAsia" w:hAnsiTheme="majorBidi" w:cstheme="majorBidi"/>
          <w:color w:val="000000" w:themeColor="text1"/>
          <w:kern w:val="24"/>
        </w:rPr>
        <w:t xml:space="preserve"> as stated in this statements: </w:t>
      </w:r>
      <w:r w:rsidR="005912DC" w:rsidRPr="007F190C">
        <w:rPr>
          <w:rFonts w:asciiTheme="majorBidi" w:eastAsiaTheme="minorHAnsi" w:hAnsiTheme="majorBidi" w:cstheme="majorBidi"/>
          <w:i/>
          <w:iCs/>
          <w:sz w:val="22"/>
          <w:szCs w:val="22"/>
        </w:rPr>
        <w:t xml:space="preserve">"Questionnaires are so easy to </w:t>
      </w:r>
      <w:r w:rsidR="00D659E4" w:rsidRPr="007F190C">
        <w:rPr>
          <w:rFonts w:asciiTheme="majorBidi" w:eastAsiaTheme="minorHAnsi" w:hAnsiTheme="majorBidi" w:cstheme="majorBidi"/>
          <w:i/>
          <w:iCs/>
          <w:sz w:val="22"/>
          <w:szCs w:val="22"/>
        </w:rPr>
        <w:t xml:space="preserve">do quickly and badly that, in a way, they invite carelessness." </w:t>
      </w:r>
      <w:r w:rsidR="005912DC" w:rsidRPr="007F190C">
        <w:rPr>
          <w:rFonts w:asciiTheme="majorBidi" w:eastAsiaTheme="minorHAnsi" w:hAnsiTheme="majorBidi" w:cstheme="majorBidi"/>
          <w:i/>
          <w:iCs/>
          <w:sz w:val="22"/>
          <w:szCs w:val="22"/>
        </w:rPr>
        <w:t xml:space="preserve">(Gillham, </w:t>
      </w:r>
      <w:r w:rsidR="008B28CB" w:rsidRPr="007F190C">
        <w:rPr>
          <w:rFonts w:asciiTheme="majorBidi" w:eastAsiaTheme="minorHAnsi" w:hAnsiTheme="majorBidi" w:cstheme="majorBidi"/>
          <w:i/>
          <w:iCs/>
          <w:sz w:val="22"/>
          <w:szCs w:val="22"/>
        </w:rPr>
        <w:t>2000:</w:t>
      </w:r>
      <w:r w:rsidR="005912DC" w:rsidRPr="007F190C">
        <w:rPr>
          <w:rFonts w:asciiTheme="majorBidi" w:eastAsiaTheme="minorHAnsi" w:hAnsiTheme="majorBidi" w:cstheme="majorBidi"/>
          <w:i/>
          <w:iCs/>
          <w:sz w:val="22"/>
          <w:szCs w:val="22"/>
        </w:rPr>
        <w:t xml:space="preserve"> 11)</w:t>
      </w:r>
      <w:r w:rsidR="0078509D" w:rsidRPr="007F190C">
        <w:rPr>
          <w:rFonts w:asciiTheme="majorBidi" w:eastAsiaTheme="minorHAnsi" w:hAnsiTheme="majorBidi" w:cstheme="majorBidi"/>
          <w:i/>
          <w:iCs/>
          <w:sz w:val="22"/>
          <w:szCs w:val="22"/>
        </w:rPr>
        <w:t xml:space="preserve">. </w:t>
      </w:r>
    </w:p>
    <w:p w14:paraId="308CECBA" w14:textId="77777777" w:rsidR="003A5ABA" w:rsidRDefault="007F190C" w:rsidP="009F1F10">
      <w:pPr>
        <w:bidi w:val="0"/>
        <w:spacing w:before="116" w:line="360" w:lineRule="auto"/>
        <w:jc w:val="both"/>
        <w:rPr>
          <w:rFonts w:asciiTheme="majorBidi" w:eastAsiaTheme="minorEastAsia" w:hAnsiTheme="majorBidi" w:cstheme="majorBidi"/>
          <w:color w:val="000000" w:themeColor="text1"/>
          <w:kern w:val="24"/>
        </w:rPr>
      </w:pPr>
      <w:r>
        <w:rPr>
          <w:rFonts w:asciiTheme="majorBidi" w:eastAsiaTheme="minorHAnsi" w:hAnsiTheme="majorBidi" w:cstheme="majorBidi"/>
        </w:rPr>
        <w:t xml:space="preserve">        </w:t>
      </w:r>
      <w:r w:rsidR="0078509D">
        <w:rPr>
          <w:rFonts w:asciiTheme="majorBidi" w:eastAsiaTheme="minorHAnsi" w:hAnsiTheme="majorBidi" w:cstheme="majorBidi"/>
        </w:rPr>
        <w:t xml:space="preserve">Moreover, </w:t>
      </w:r>
      <w:r w:rsidR="005F2FD0">
        <w:rPr>
          <w:rFonts w:asciiTheme="majorBidi" w:eastAsiaTheme="minorHAnsi" w:hAnsiTheme="majorBidi" w:cstheme="majorBidi"/>
        </w:rPr>
        <w:t>e</w:t>
      </w:r>
      <w:r w:rsidR="0078509D">
        <w:rPr>
          <w:rFonts w:asciiTheme="majorBidi" w:eastAsiaTheme="minorHAnsi" w:hAnsiTheme="majorBidi" w:cstheme="majorBidi"/>
        </w:rPr>
        <w:t xml:space="preserve">mail questionnaires are meant to lack flexibility as there is no room for clarifying or simplifying </w:t>
      </w:r>
      <w:r w:rsidR="005F2FD0">
        <w:rPr>
          <w:rFonts w:asciiTheme="majorBidi" w:eastAsiaTheme="minorHAnsi" w:hAnsiTheme="majorBidi" w:cstheme="majorBidi"/>
        </w:rPr>
        <w:t xml:space="preserve">the questions when required by the respondents. The problem is due to the nature of the interaction as a distant one. </w:t>
      </w:r>
      <w:r w:rsidR="00385F07">
        <w:rPr>
          <w:rFonts w:asciiTheme="majorBidi" w:eastAsiaTheme="minorHAnsi" w:hAnsiTheme="majorBidi" w:cstheme="majorBidi"/>
        </w:rPr>
        <w:t>Once the questionnaire is delivered</w:t>
      </w:r>
      <w:r>
        <w:rPr>
          <w:rFonts w:asciiTheme="majorBidi" w:eastAsiaTheme="minorHAnsi" w:hAnsiTheme="majorBidi" w:cstheme="majorBidi"/>
        </w:rPr>
        <w:t>, the researcher will only wait</w:t>
      </w:r>
      <w:r w:rsidR="005F2FD0">
        <w:rPr>
          <w:rFonts w:asciiTheme="majorBidi" w:eastAsiaTheme="minorHAnsi" w:hAnsiTheme="majorBidi" w:cstheme="majorBidi"/>
        </w:rPr>
        <w:t xml:space="preserve"> </w:t>
      </w:r>
      <w:r w:rsidR="00385F07">
        <w:rPr>
          <w:rFonts w:asciiTheme="majorBidi" w:eastAsiaTheme="minorHAnsi" w:hAnsiTheme="majorBidi" w:cstheme="majorBidi"/>
        </w:rPr>
        <w:t xml:space="preserve">for the response, as the case for the respondent who tries to answer questions according to his capacities and interpretation. Thus, </w:t>
      </w:r>
      <w:r>
        <w:rPr>
          <w:rFonts w:asciiTheme="majorBidi" w:eastAsiaTheme="minorHAnsi" w:hAnsiTheme="majorBidi" w:cstheme="majorBidi"/>
        </w:rPr>
        <w:t>false interpretations and misunderstanding of the questions can take place, then leading to falsifying data</w:t>
      </w:r>
      <w:r w:rsidR="00B978AA">
        <w:rPr>
          <w:rFonts w:asciiTheme="majorBidi" w:eastAsiaTheme="minorHAnsi" w:hAnsiTheme="majorBidi" w:cstheme="majorBidi"/>
        </w:rPr>
        <w:t xml:space="preserve">, or providing half-truths. Another shortcoming of email questionnaires is that it is </w:t>
      </w:r>
      <w:r w:rsidR="00A1124C" w:rsidRPr="00E40FC1">
        <w:rPr>
          <w:rFonts w:asciiTheme="majorBidi" w:eastAsiaTheme="minorEastAsia" w:hAnsiTheme="majorBidi" w:cstheme="majorBidi"/>
          <w:color w:val="000000" w:themeColor="text1"/>
          <w:kern w:val="24"/>
        </w:rPr>
        <w:t>time consuming</w:t>
      </w:r>
      <w:r w:rsidR="00B978AA">
        <w:rPr>
          <w:rFonts w:asciiTheme="majorBidi" w:eastAsiaTheme="minorEastAsia" w:hAnsiTheme="majorBidi" w:cstheme="majorBidi"/>
          <w:color w:val="000000" w:themeColor="text1"/>
          <w:kern w:val="24"/>
        </w:rPr>
        <w:t xml:space="preserve"> as the respondents would consult their email frequently</w:t>
      </w:r>
      <w:r w:rsidR="00C62248">
        <w:rPr>
          <w:rFonts w:asciiTheme="majorBidi" w:eastAsiaTheme="minorEastAsia" w:hAnsiTheme="majorBidi" w:cstheme="majorBidi"/>
          <w:color w:val="000000" w:themeColor="text1"/>
          <w:kern w:val="24"/>
        </w:rPr>
        <w:t xml:space="preserve">. </w:t>
      </w:r>
    </w:p>
    <w:p w14:paraId="42ED166C" w14:textId="30399070" w:rsidR="00A1124C" w:rsidRPr="009F1F10" w:rsidRDefault="003A5ABA" w:rsidP="003A5ABA">
      <w:pPr>
        <w:bidi w:val="0"/>
        <w:spacing w:before="116" w:line="360" w:lineRule="auto"/>
        <w:jc w:val="both"/>
        <w:rPr>
          <w:rFonts w:asciiTheme="majorBidi" w:eastAsiaTheme="minorEastAsia" w:hAnsiTheme="majorBidi" w:cstheme="majorBidi"/>
          <w:color w:val="000000" w:themeColor="text1"/>
          <w:kern w:val="24"/>
        </w:rPr>
      </w:pPr>
      <w:r>
        <w:rPr>
          <w:rFonts w:asciiTheme="majorBidi" w:eastAsiaTheme="minorEastAsia" w:hAnsiTheme="majorBidi" w:cstheme="majorBidi"/>
          <w:color w:val="000000" w:themeColor="text1"/>
          <w:kern w:val="24"/>
        </w:rPr>
        <w:t xml:space="preserve">      </w:t>
      </w:r>
      <w:r w:rsidR="00C62248">
        <w:rPr>
          <w:rFonts w:asciiTheme="majorBidi" w:eastAsiaTheme="minorEastAsia" w:hAnsiTheme="majorBidi" w:cstheme="majorBidi"/>
          <w:color w:val="000000" w:themeColor="text1"/>
          <w:kern w:val="24"/>
        </w:rPr>
        <w:t>L</w:t>
      </w:r>
      <w:r w:rsidR="00A1124C" w:rsidRPr="00E40FC1">
        <w:rPr>
          <w:rFonts w:asciiTheme="majorBidi" w:eastAsiaTheme="minorEastAsia" w:hAnsiTheme="majorBidi" w:cstheme="majorBidi"/>
          <w:color w:val="000000" w:themeColor="text1"/>
          <w:kern w:val="24"/>
        </w:rPr>
        <w:t>ow response rate</w:t>
      </w:r>
      <w:r w:rsidR="00C62248">
        <w:rPr>
          <w:rFonts w:asciiTheme="majorBidi" w:eastAsiaTheme="minorEastAsia" w:hAnsiTheme="majorBidi" w:cstheme="majorBidi"/>
          <w:color w:val="000000" w:themeColor="text1"/>
          <w:kern w:val="24"/>
        </w:rPr>
        <w:t xml:space="preserve"> is another drawback for this research tool</w:t>
      </w:r>
      <w:r w:rsidR="00A96594">
        <w:rPr>
          <w:rFonts w:asciiTheme="majorBidi" w:eastAsiaTheme="minorEastAsia" w:hAnsiTheme="majorBidi" w:cstheme="majorBidi"/>
          <w:color w:val="000000" w:themeColor="text1"/>
          <w:kern w:val="24"/>
        </w:rPr>
        <w:t xml:space="preserve">, as respondents would neglect answering the questionnaire or spend much time in doing so. </w:t>
      </w:r>
      <w:r w:rsidR="009F1F10">
        <w:rPr>
          <w:rFonts w:asciiTheme="majorBidi" w:eastAsiaTheme="minorEastAsia" w:hAnsiTheme="majorBidi" w:cstheme="majorBidi"/>
          <w:color w:val="000000" w:themeColor="text1"/>
          <w:kern w:val="24"/>
        </w:rPr>
        <w:t xml:space="preserve">Apart from this, the researcher holds no </w:t>
      </w:r>
      <w:r w:rsidR="00A1124C" w:rsidRPr="00E40FC1">
        <w:rPr>
          <w:rFonts w:asciiTheme="majorBidi" w:eastAsiaTheme="minorEastAsia" w:hAnsiTheme="majorBidi" w:cstheme="majorBidi"/>
          <w:color w:val="000000" w:themeColor="text1"/>
          <w:kern w:val="24"/>
        </w:rPr>
        <w:t>cont</w:t>
      </w:r>
      <w:r w:rsidR="00D659E4">
        <w:rPr>
          <w:rFonts w:asciiTheme="majorBidi" w:eastAsiaTheme="minorEastAsia" w:hAnsiTheme="majorBidi" w:cstheme="majorBidi"/>
          <w:color w:val="000000" w:themeColor="text1"/>
          <w:kern w:val="24"/>
        </w:rPr>
        <w:t xml:space="preserve">rol over who answers. </w:t>
      </w:r>
      <w:r w:rsidR="009F1F10">
        <w:rPr>
          <w:rFonts w:asciiTheme="majorBidi" w:eastAsiaTheme="minorEastAsia" w:hAnsiTheme="majorBidi" w:cstheme="majorBidi"/>
          <w:color w:val="000000" w:themeColor="text1"/>
          <w:kern w:val="24"/>
        </w:rPr>
        <w:t>The case can lead to a communicative failure, as the respondents would not care about answering the questionnaire and would completely deny it. Also the respondents are anonymous a</w:t>
      </w:r>
      <w:r w:rsidR="00D659E4">
        <w:rPr>
          <w:rFonts w:asciiTheme="majorBidi" w:eastAsiaTheme="minorEastAsia" w:hAnsiTheme="majorBidi" w:cstheme="majorBidi"/>
          <w:color w:val="000000" w:themeColor="text1"/>
          <w:kern w:val="24"/>
        </w:rPr>
        <w:t xml:space="preserve">s </w:t>
      </w:r>
      <w:r w:rsidR="009F1F10">
        <w:rPr>
          <w:rFonts w:asciiTheme="majorBidi" w:eastAsiaTheme="minorEastAsia" w:hAnsiTheme="majorBidi" w:cstheme="majorBidi"/>
          <w:color w:val="000000" w:themeColor="text1"/>
          <w:kern w:val="24"/>
        </w:rPr>
        <w:t>the researcher would not really</w:t>
      </w:r>
      <w:r w:rsidR="009F1F10" w:rsidRPr="00C62248">
        <w:rPr>
          <w:rFonts w:asciiTheme="majorBidi" w:eastAsiaTheme="minorEastAsia" w:hAnsiTheme="majorBidi" w:cstheme="majorBidi"/>
          <w:color w:val="000000" w:themeColor="text1"/>
          <w:kern w:val="24"/>
        </w:rPr>
        <w:t xml:space="preserve"> </w:t>
      </w:r>
      <w:r w:rsidR="009F1F10">
        <w:rPr>
          <w:rFonts w:asciiTheme="majorBidi" w:eastAsiaTheme="minorEastAsia" w:hAnsiTheme="majorBidi" w:cstheme="majorBidi"/>
          <w:color w:val="000000" w:themeColor="text1"/>
          <w:kern w:val="24"/>
        </w:rPr>
        <w:t>know who is answering the questionnaire. The idea is that it may happen that the responde</w:t>
      </w:r>
      <w:r>
        <w:rPr>
          <w:rFonts w:asciiTheme="majorBidi" w:eastAsiaTheme="minorEastAsia" w:hAnsiTheme="majorBidi" w:cstheme="majorBidi"/>
          <w:color w:val="000000" w:themeColor="text1"/>
          <w:kern w:val="24"/>
        </w:rPr>
        <w:t>n</w:t>
      </w:r>
      <w:r w:rsidR="009F1F10">
        <w:rPr>
          <w:rFonts w:asciiTheme="majorBidi" w:eastAsiaTheme="minorEastAsia" w:hAnsiTheme="majorBidi" w:cstheme="majorBidi"/>
          <w:color w:val="000000" w:themeColor="text1"/>
          <w:kern w:val="24"/>
        </w:rPr>
        <w:t>ts</w:t>
      </w:r>
      <w:r>
        <w:rPr>
          <w:rFonts w:asciiTheme="majorBidi" w:eastAsiaTheme="minorEastAsia" w:hAnsiTheme="majorBidi" w:cstheme="majorBidi"/>
          <w:color w:val="000000" w:themeColor="text1"/>
          <w:kern w:val="24"/>
        </w:rPr>
        <w:t xml:space="preserve"> would ask other persons to answer the questionnaire for them for any reason. </w:t>
      </w:r>
      <w:r w:rsidR="00C62248" w:rsidRPr="00C62248">
        <w:rPr>
          <w:rFonts w:asciiTheme="majorBidi" w:eastAsiaTheme="minorEastAsia" w:hAnsiTheme="majorBidi" w:cstheme="majorBidi"/>
          <w:color w:val="000000" w:themeColor="text1"/>
          <w:kern w:val="24"/>
        </w:rPr>
        <w:t xml:space="preserve"> </w:t>
      </w:r>
    </w:p>
    <w:p w14:paraId="7B6AF9D8" w14:textId="061E9A2E" w:rsidR="00071F1A" w:rsidRPr="00E40FC1" w:rsidRDefault="00687496" w:rsidP="005D2148">
      <w:pPr>
        <w:bidi w:val="0"/>
        <w:spacing w:line="360" w:lineRule="auto"/>
        <w:contextualSpacing/>
        <w:jc w:val="both"/>
        <w:rPr>
          <w:rFonts w:asciiTheme="majorBidi" w:hAnsiTheme="majorBidi" w:cstheme="majorBidi"/>
          <w:color w:val="000000" w:themeColor="text1"/>
        </w:rPr>
      </w:pPr>
      <w:r>
        <w:rPr>
          <w:rFonts w:asciiTheme="majorBidi" w:eastAsiaTheme="minorEastAsia" w:hAnsiTheme="majorBidi" w:cstheme="majorBidi"/>
          <w:color w:val="000000" w:themeColor="text1"/>
          <w:kern w:val="24"/>
        </w:rPr>
        <w:t xml:space="preserve">        </w:t>
      </w:r>
      <w:r w:rsidR="005D2148">
        <w:rPr>
          <w:rFonts w:asciiTheme="majorBidi" w:eastAsiaTheme="minorEastAsia" w:hAnsiTheme="majorBidi" w:cstheme="majorBidi"/>
          <w:color w:val="000000" w:themeColor="text1"/>
          <w:kern w:val="24"/>
        </w:rPr>
        <w:t>Basically, a</w:t>
      </w:r>
      <w:r w:rsidR="00071F1A" w:rsidRPr="00E40FC1">
        <w:rPr>
          <w:rFonts w:asciiTheme="majorBidi" w:eastAsiaTheme="minorEastAsia" w:hAnsiTheme="majorBidi" w:cstheme="majorBidi"/>
          <w:color w:val="000000" w:themeColor="text1"/>
          <w:kern w:val="24"/>
        </w:rPr>
        <w:t xml:space="preserve"> questionnaire consists of a set of questions presented to a respondent for answers.</w:t>
      </w:r>
      <w:r w:rsidR="005D2148">
        <w:rPr>
          <w:rFonts w:asciiTheme="majorBidi" w:eastAsiaTheme="minorEastAsia" w:hAnsiTheme="majorBidi" w:cstheme="majorBidi"/>
          <w:color w:val="000000" w:themeColor="text1"/>
          <w:kern w:val="24"/>
        </w:rPr>
        <w:t xml:space="preserve"> </w:t>
      </w:r>
      <w:r w:rsidR="00071F1A" w:rsidRPr="00E40FC1">
        <w:rPr>
          <w:rFonts w:asciiTheme="majorBidi" w:eastAsiaTheme="minorEastAsia" w:hAnsiTheme="majorBidi" w:cstheme="majorBidi"/>
          <w:color w:val="000000" w:themeColor="text1"/>
          <w:kern w:val="24"/>
        </w:rPr>
        <w:t xml:space="preserve">The </w:t>
      </w:r>
      <w:r w:rsidR="005D2148">
        <w:rPr>
          <w:rFonts w:asciiTheme="majorBidi" w:eastAsiaTheme="minorEastAsia" w:hAnsiTheme="majorBidi" w:cstheme="majorBidi"/>
          <w:color w:val="000000" w:themeColor="text1"/>
          <w:kern w:val="24"/>
        </w:rPr>
        <w:t xml:space="preserve">implication is that the </w:t>
      </w:r>
      <w:r w:rsidR="005D2148" w:rsidRPr="00E40FC1">
        <w:rPr>
          <w:rFonts w:asciiTheme="majorBidi" w:eastAsiaTheme="minorEastAsia" w:hAnsiTheme="majorBidi" w:cstheme="majorBidi"/>
          <w:color w:val="000000" w:themeColor="text1"/>
          <w:kern w:val="24"/>
        </w:rPr>
        <w:t>respondents</w:t>
      </w:r>
      <w:r w:rsidR="005D2148">
        <w:rPr>
          <w:rFonts w:asciiTheme="majorBidi" w:eastAsiaTheme="minorEastAsia" w:hAnsiTheme="majorBidi" w:cstheme="majorBidi"/>
          <w:color w:val="000000" w:themeColor="text1"/>
          <w:kern w:val="24"/>
        </w:rPr>
        <w:t xml:space="preserve"> are going to </w:t>
      </w:r>
      <w:r w:rsidR="00071F1A" w:rsidRPr="00E40FC1">
        <w:rPr>
          <w:rFonts w:asciiTheme="majorBidi" w:eastAsiaTheme="minorEastAsia" w:hAnsiTheme="majorBidi" w:cstheme="majorBidi"/>
          <w:color w:val="000000" w:themeColor="text1"/>
          <w:kern w:val="24"/>
        </w:rPr>
        <w:t xml:space="preserve">read questions, interpret what is </w:t>
      </w:r>
      <w:r w:rsidRPr="00E40FC1">
        <w:rPr>
          <w:rFonts w:asciiTheme="majorBidi" w:eastAsiaTheme="minorEastAsia" w:hAnsiTheme="majorBidi" w:cstheme="majorBidi"/>
          <w:color w:val="000000" w:themeColor="text1"/>
          <w:kern w:val="24"/>
        </w:rPr>
        <w:t xml:space="preserve">expected </w:t>
      </w:r>
      <w:r w:rsidR="005D2148">
        <w:rPr>
          <w:rFonts w:asciiTheme="majorBidi" w:eastAsiaTheme="minorEastAsia" w:hAnsiTheme="majorBidi" w:cstheme="majorBidi"/>
          <w:color w:val="000000" w:themeColor="text1"/>
          <w:kern w:val="24"/>
        </w:rPr>
        <w:t xml:space="preserve">from them </w:t>
      </w:r>
      <w:r w:rsidRPr="00E40FC1">
        <w:rPr>
          <w:rFonts w:asciiTheme="majorBidi" w:eastAsiaTheme="minorEastAsia" w:hAnsiTheme="majorBidi" w:cstheme="majorBidi"/>
          <w:color w:val="000000" w:themeColor="text1"/>
          <w:kern w:val="24"/>
        </w:rPr>
        <w:t>then</w:t>
      </w:r>
      <w:r w:rsidR="005D2148">
        <w:rPr>
          <w:rFonts w:asciiTheme="majorBidi" w:eastAsiaTheme="minorEastAsia" w:hAnsiTheme="majorBidi" w:cstheme="majorBidi"/>
          <w:color w:val="000000" w:themeColor="text1"/>
          <w:kern w:val="24"/>
        </w:rPr>
        <w:t xml:space="preserve"> write down </w:t>
      </w:r>
      <w:r w:rsidR="00071F1A" w:rsidRPr="00E40FC1">
        <w:rPr>
          <w:rFonts w:asciiTheme="majorBidi" w:eastAsiaTheme="minorEastAsia" w:hAnsiTheme="majorBidi" w:cstheme="majorBidi"/>
          <w:color w:val="000000" w:themeColor="text1"/>
          <w:kern w:val="24"/>
          <w:lang w:val="en-GB"/>
        </w:rPr>
        <w:t>answers themselves.</w:t>
      </w:r>
      <w:r w:rsidR="005D2148">
        <w:rPr>
          <w:rFonts w:asciiTheme="majorBidi" w:hAnsiTheme="majorBidi" w:cstheme="majorBidi"/>
          <w:color w:val="000000" w:themeColor="text1"/>
        </w:rPr>
        <w:t xml:space="preserve"> It is worth stating that </w:t>
      </w:r>
      <w:r w:rsidR="005D2148">
        <w:rPr>
          <w:rFonts w:asciiTheme="majorBidi" w:eastAsiaTheme="minorEastAsia" w:hAnsiTheme="majorBidi" w:cstheme="majorBidi"/>
          <w:color w:val="000000" w:themeColor="text1"/>
          <w:kern w:val="24"/>
        </w:rPr>
        <w:t>d</w:t>
      </w:r>
      <w:r w:rsidR="00071F1A" w:rsidRPr="00E40FC1">
        <w:rPr>
          <w:rFonts w:asciiTheme="majorBidi" w:eastAsiaTheme="minorEastAsia" w:hAnsiTheme="majorBidi" w:cstheme="majorBidi"/>
          <w:color w:val="000000" w:themeColor="text1"/>
          <w:kern w:val="24"/>
        </w:rPr>
        <w:t xml:space="preserve">iversity to ask questions makes </w:t>
      </w:r>
      <w:r w:rsidRPr="00E40FC1">
        <w:rPr>
          <w:rFonts w:asciiTheme="majorBidi" w:eastAsiaTheme="minorEastAsia" w:hAnsiTheme="majorBidi" w:cstheme="majorBidi"/>
          <w:color w:val="000000" w:themeColor="text1"/>
          <w:kern w:val="24"/>
        </w:rPr>
        <w:t>questionnaires flexible</w:t>
      </w:r>
      <w:r w:rsidR="005D2148">
        <w:rPr>
          <w:rFonts w:asciiTheme="majorBidi" w:eastAsiaTheme="minorEastAsia" w:hAnsiTheme="majorBidi" w:cstheme="majorBidi"/>
          <w:color w:val="000000" w:themeColor="text1"/>
          <w:kern w:val="24"/>
        </w:rPr>
        <w:t xml:space="preserve"> and possible for reformulating in case of confusion or difficulty to understand</w:t>
      </w:r>
      <w:r w:rsidR="005D2148">
        <w:rPr>
          <w:rFonts w:asciiTheme="majorBidi" w:hAnsiTheme="majorBidi" w:cstheme="majorBidi"/>
          <w:color w:val="000000" w:themeColor="text1"/>
        </w:rPr>
        <w:t>. That is why</w:t>
      </w:r>
      <w:r w:rsidR="003131FE">
        <w:rPr>
          <w:rFonts w:asciiTheme="majorBidi" w:eastAsiaTheme="minorEastAsia" w:hAnsiTheme="majorBidi" w:cstheme="majorBidi"/>
          <w:color w:val="000000" w:themeColor="text1"/>
          <w:kern w:val="24"/>
        </w:rPr>
        <w:t xml:space="preserve"> qu</w:t>
      </w:r>
      <w:r w:rsidR="00071F1A" w:rsidRPr="00E40FC1">
        <w:rPr>
          <w:rFonts w:asciiTheme="majorBidi" w:eastAsiaTheme="minorEastAsia" w:hAnsiTheme="majorBidi" w:cstheme="majorBidi"/>
          <w:color w:val="000000" w:themeColor="text1"/>
          <w:kern w:val="24"/>
        </w:rPr>
        <w:t xml:space="preserve">estionnaire are </w:t>
      </w:r>
      <w:r w:rsidR="003131FE">
        <w:rPr>
          <w:rFonts w:asciiTheme="majorBidi" w:eastAsiaTheme="minorEastAsia" w:hAnsiTheme="majorBidi" w:cstheme="majorBidi"/>
          <w:color w:val="000000" w:themeColor="text1"/>
          <w:kern w:val="24"/>
        </w:rPr>
        <w:t xml:space="preserve">designed, and then </w:t>
      </w:r>
      <w:r w:rsidRPr="00E40FC1">
        <w:rPr>
          <w:rFonts w:asciiTheme="majorBidi" w:eastAsiaTheme="minorEastAsia" w:hAnsiTheme="majorBidi" w:cstheme="majorBidi"/>
          <w:color w:val="000000" w:themeColor="text1"/>
          <w:kern w:val="24"/>
        </w:rPr>
        <w:t>tested</w:t>
      </w:r>
      <w:r w:rsidR="00071F1A" w:rsidRPr="00E40FC1">
        <w:rPr>
          <w:rFonts w:asciiTheme="majorBidi" w:eastAsiaTheme="minorEastAsia" w:hAnsiTheme="majorBidi" w:cstheme="majorBidi"/>
          <w:color w:val="000000" w:themeColor="text1"/>
          <w:kern w:val="24"/>
        </w:rPr>
        <w:t xml:space="preserve"> carefully before</w:t>
      </w:r>
      <w:r w:rsidR="003131FE">
        <w:rPr>
          <w:rFonts w:asciiTheme="majorBidi" w:eastAsiaTheme="minorEastAsia" w:hAnsiTheme="majorBidi" w:cstheme="majorBidi"/>
          <w:color w:val="000000" w:themeColor="text1"/>
          <w:kern w:val="24"/>
        </w:rPr>
        <w:t xml:space="preserve"> being handed used, or</w:t>
      </w:r>
      <w:r w:rsidR="00071F1A" w:rsidRPr="00E40FC1">
        <w:rPr>
          <w:rFonts w:asciiTheme="majorBidi" w:eastAsiaTheme="minorEastAsia" w:hAnsiTheme="majorBidi" w:cstheme="majorBidi"/>
          <w:color w:val="000000" w:themeColor="text1"/>
          <w:kern w:val="24"/>
        </w:rPr>
        <w:t xml:space="preserve"> on a large </w:t>
      </w:r>
      <w:r w:rsidR="00071F1A" w:rsidRPr="00E40FC1">
        <w:rPr>
          <w:rFonts w:asciiTheme="majorBidi" w:eastAsiaTheme="minorEastAsia" w:hAnsiTheme="majorBidi" w:cstheme="majorBidi"/>
          <w:color w:val="000000" w:themeColor="text1"/>
          <w:kern w:val="24"/>
          <w:lang w:val="en-GB"/>
        </w:rPr>
        <w:t>scale.</w:t>
      </w:r>
    </w:p>
    <w:p w14:paraId="51FFCE20" w14:textId="0BE45F0A" w:rsidR="00071F1A" w:rsidRPr="00E40FC1" w:rsidRDefault="003131FE" w:rsidP="003131FE">
      <w:pPr>
        <w:bidi w:val="0"/>
        <w:spacing w:line="360" w:lineRule="auto"/>
        <w:contextualSpacing/>
        <w:jc w:val="both"/>
        <w:rPr>
          <w:rFonts w:asciiTheme="majorBidi" w:hAnsiTheme="majorBidi" w:cstheme="majorBidi"/>
          <w:color w:val="000000" w:themeColor="text1"/>
        </w:rPr>
      </w:pPr>
      <w:r>
        <w:rPr>
          <w:rFonts w:asciiTheme="majorBidi" w:eastAsiaTheme="minorEastAsia" w:hAnsiTheme="majorBidi" w:cstheme="majorBidi"/>
          <w:color w:val="000000" w:themeColor="text1"/>
          <w:kern w:val="24"/>
        </w:rPr>
        <w:t xml:space="preserve">       At this stage, one can state that th</w:t>
      </w:r>
      <w:r w:rsidR="00071F1A" w:rsidRPr="00E40FC1">
        <w:rPr>
          <w:rFonts w:asciiTheme="majorBidi" w:eastAsiaTheme="minorEastAsia" w:hAnsiTheme="majorBidi" w:cstheme="majorBidi"/>
          <w:color w:val="000000" w:themeColor="text1"/>
          <w:kern w:val="24"/>
        </w:rPr>
        <w:t>ere are three basic types of questionnaire</w:t>
      </w:r>
      <w:r>
        <w:rPr>
          <w:rFonts w:asciiTheme="majorBidi" w:eastAsiaTheme="minorEastAsia" w:hAnsiTheme="majorBidi" w:cstheme="majorBidi"/>
          <w:color w:val="000000" w:themeColor="text1"/>
          <w:kern w:val="24"/>
        </w:rPr>
        <w:t>s or questions</w:t>
      </w:r>
      <w:r w:rsidR="00071F1A" w:rsidRPr="00E40FC1">
        <w:rPr>
          <w:rFonts w:asciiTheme="majorBidi" w:eastAsiaTheme="minorEastAsia" w:hAnsiTheme="majorBidi" w:cstheme="majorBidi"/>
          <w:color w:val="000000" w:themeColor="text1"/>
          <w:kern w:val="24"/>
        </w:rPr>
        <w:t>:</w:t>
      </w:r>
    </w:p>
    <w:p w14:paraId="4E85F8D8" w14:textId="3E24C72F" w:rsidR="00071F1A" w:rsidRPr="00E40FC1" w:rsidRDefault="003131FE" w:rsidP="003131FE">
      <w:pPr>
        <w:bidi w:val="0"/>
        <w:spacing w:line="360" w:lineRule="auto"/>
        <w:contextualSpacing/>
        <w:jc w:val="both"/>
        <w:rPr>
          <w:rFonts w:asciiTheme="majorBidi" w:hAnsiTheme="majorBidi" w:cstheme="majorBidi"/>
          <w:color w:val="000000" w:themeColor="text1"/>
        </w:rPr>
      </w:pPr>
      <w:r>
        <w:rPr>
          <w:rFonts w:asciiTheme="majorBidi" w:eastAsiaTheme="minorEastAsia" w:hAnsiTheme="majorBidi" w:cstheme="majorBidi"/>
          <w:color w:val="000000" w:themeColor="text1"/>
          <w:kern w:val="24"/>
        </w:rPr>
        <w:t xml:space="preserve"> </w:t>
      </w:r>
      <w:r>
        <w:rPr>
          <w:rFonts w:asciiTheme="majorBidi" w:eastAsiaTheme="minorEastAsia" w:hAnsiTheme="majorBidi" w:cstheme="majorBidi"/>
          <w:color w:val="000000" w:themeColor="text1"/>
          <w:kern w:val="24"/>
          <w:lang w:val="en-GB"/>
        </w:rPr>
        <w:t xml:space="preserve"> </w:t>
      </w:r>
      <w:r w:rsidR="0023034A">
        <w:rPr>
          <w:rFonts w:asciiTheme="majorBidi" w:eastAsiaTheme="minorEastAsia" w:hAnsiTheme="majorBidi" w:cstheme="majorBidi"/>
          <w:color w:val="000000" w:themeColor="text1"/>
          <w:kern w:val="24"/>
          <w:lang w:val="en-GB"/>
        </w:rPr>
        <w:t>Closed</w:t>
      </w:r>
      <w:r w:rsidR="0023034A" w:rsidRPr="0023034A">
        <w:rPr>
          <w:rFonts w:asciiTheme="majorBidi" w:eastAsiaTheme="minorEastAsia" w:hAnsiTheme="majorBidi" w:cstheme="majorBidi"/>
          <w:color w:val="000000" w:themeColor="text1"/>
          <w:kern w:val="24"/>
        </w:rPr>
        <w:t>-</w:t>
      </w:r>
      <w:r w:rsidR="0023034A" w:rsidRPr="00E40FC1">
        <w:rPr>
          <w:rFonts w:asciiTheme="majorBidi" w:eastAsiaTheme="minorEastAsia" w:hAnsiTheme="majorBidi" w:cstheme="majorBidi"/>
          <w:color w:val="000000" w:themeColor="text1"/>
          <w:kern w:val="24"/>
          <w:lang w:val="en-GB"/>
        </w:rPr>
        <w:t>ended</w:t>
      </w:r>
      <w:r w:rsidR="0023034A">
        <w:rPr>
          <w:rFonts w:asciiTheme="majorBidi" w:hAnsiTheme="majorBidi" w:cstheme="majorBidi"/>
          <w:color w:val="000000" w:themeColor="text1"/>
        </w:rPr>
        <w:t xml:space="preserve">, </w:t>
      </w:r>
      <w:r w:rsidR="0023034A">
        <w:rPr>
          <w:rFonts w:asciiTheme="majorBidi" w:eastAsiaTheme="minorEastAsia" w:hAnsiTheme="majorBidi" w:cstheme="majorBidi"/>
          <w:color w:val="000000" w:themeColor="text1"/>
          <w:kern w:val="24"/>
          <w:lang w:val="en-GB"/>
        </w:rPr>
        <w:t>open</w:t>
      </w:r>
      <w:r w:rsidR="00071F1A" w:rsidRPr="00E40FC1">
        <w:rPr>
          <w:rFonts w:asciiTheme="majorBidi" w:eastAsiaTheme="minorEastAsia" w:hAnsiTheme="majorBidi" w:cstheme="majorBidi"/>
          <w:color w:val="000000" w:themeColor="text1"/>
          <w:kern w:val="24"/>
          <w:lang w:val="en-GB"/>
        </w:rPr>
        <w:t>-ended</w:t>
      </w:r>
      <w:r>
        <w:rPr>
          <w:rFonts w:asciiTheme="majorBidi" w:hAnsiTheme="majorBidi" w:cstheme="majorBidi"/>
          <w:color w:val="000000" w:themeColor="text1"/>
        </w:rPr>
        <w:t xml:space="preserve"> and </w:t>
      </w:r>
      <w:r>
        <w:rPr>
          <w:rFonts w:asciiTheme="majorBidi" w:eastAsiaTheme="minorEastAsia" w:hAnsiTheme="majorBidi" w:cstheme="majorBidi"/>
          <w:color w:val="000000" w:themeColor="text1"/>
          <w:kern w:val="24"/>
          <w:lang w:val="en-GB"/>
        </w:rPr>
        <w:t>c</w:t>
      </w:r>
      <w:r w:rsidR="00071F1A" w:rsidRPr="00E40FC1">
        <w:rPr>
          <w:rFonts w:asciiTheme="majorBidi" w:eastAsiaTheme="minorEastAsia" w:hAnsiTheme="majorBidi" w:cstheme="majorBidi"/>
          <w:color w:val="000000" w:themeColor="text1"/>
          <w:kern w:val="24"/>
          <w:lang w:val="en-GB"/>
        </w:rPr>
        <w:t>ombination of both</w:t>
      </w:r>
      <w:r>
        <w:rPr>
          <w:rFonts w:asciiTheme="majorBidi" w:eastAsiaTheme="minorEastAsia" w:hAnsiTheme="majorBidi" w:cstheme="majorBidi"/>
          <w:color w:val="000000" w:themeColor="text1"/>
          <w:kern w:val="24"/>
          <w:lang w:val="en-GB"/>
        </w:rPr>
        <w:t>.</w:t>
      </w:r>
    </w:p>
    <w:p w14:paraId="04E309AB" w14:textId="77777777" w:rsidR="00DC0004" w:rsidRPr="00E40FC1" w:rsidRDefault="00DC0004" w:rsidP="00EE65B4">
      <w:pPr>
        <w:bidi w:val="0"/>
        <w:spacing w:line="360" w:lineRule="auto"/>
        <w:jc w:val="both"/>
        <w:rPr>
          <w:rFonts w:asciiTheme="majorBidi" w:hAnsiTheme="majorBidi" w:cstheme="majorBidi"/>
          <w:bCs/>
          <w:color w:val="000000" w:themeColor="text1"/>
        </w:rPr>
      </w:pPr>
      <w:r w:rsidRPr="00E40FC1">
        <w:rPr>
          <w:rFonts w:asciiTheme="majorBidi" w:hAnsiTheme="majorBidi" w:cstheme="majorBidi"/>
          <w:b/>
          <w:bCs/>
          <w:color w:val="000000" w:themeColor="text1"/>
          <w:lang w:val="en-GB"/>
        </w:rPr>
        <w:t>1.Closed –ended Questionnaire:</w:t>
      </w:r>
    </w:p>
    <w:p w14:paraId="7D9F1C6A" w14:textId="0CB07D06" w:rsidR="00DC0004" w:rsidRPr="00E40FC1" w:rsidRDefault="00EE65B4" w:rsidP="0080619F">
      <w:pPr>
        <w:bidi w:val="0"/>
        <w:spacing w:line="360" w:lineRule="auto"/>
        <w:jc w:val="both"/>
        <w:rPr>
          <w:rFonts w:asciiTheme="majorBidi" w:hAnsiTheme="majorBidi" w:cstheme="majorBidi"/>
          <w:bCs/>
          <w:color w:val="000000" w:themeColor="text1"/>
        </w:rPr>
      </w:pPr>
      <w:r>
        <w:rPr>
          <w:rFonts w:asciiTheme="majorBidi" w:hAnsiTheme="majorBidi" w:cstheme="majorBidi"/>
          <w:bCs/>
          <w:color w:val="000000" w:themeColor="text1"/>
        </w:rPr>
        <w:t xml:space="preserve">        </w:t>
      </w:r>
      <w:r w:rsidR="0023034A">
        <w:rPr>
          <w:rFonts w:asciiTheme="majorBidi" w:hAnsiTheme="majorBidi" w:cstheme="majorBidi"/>
          <w:bCs/>
          <w:color w:val="000000" w:themeColor="text1"/>
        </w:rPr>
        <w:t>Closed-</w:t>
      </w:r>
      <w:r>
        <w:rPr>
          <w:rFonts w:asciiTheme="majorBidi" w:hAnsiTheme="majorBidi" w:cstheme="majorBidi"/>
          <w:bCs/>
          <w:color w:val="000000" w:themeColor="text1"/>
        </w:rPr>
        <w:t xml:space="preserve">ended </w:t>
      </w:r>
      <w:r w:rsidR="00DC0004" w:rsidRPr="00E40FC1">
        <w:rPr>
          <w:rFonts w:asciiTheme="majorBidi" w:hAnsiTheme="majorBidi" w:cstheme="majorBidi"/>
          <w:bCs/>
          <w:color w:val="000000" w:themeColor="text1"/>
        </w:rPr>
        <w:t xml:space="preserve">questions </w:t>
      </w:r>
      <w:r>
        <w:rPr>
          <w:rFonts w:asciiTheme="majorBidi" w:hAnsiTheme="majorBidi" w:cstheme="majorBidi"/>
          <w:bCs/>
          <w:color w:val="000000" w:themeColor="text1"/>
        </w:rPr>
        <w:t xml:space="preserve">need short </w:t>
      </w:r>
      <w:r w:rsidR="00C2025D">
        <w:rPr>
          <w:rFonts w:asciiTheme="majorBidi" w:hAnsiTheme="majorBidi" w:cstheme="majorBidi"/>
          <w:bCs/>
          <w:color w:val="000000" w:themeColor="text1"/>
        </w:rPr>
        <w:t xml:space="preserve">answers, or </w:t>
      </w:r>
      <w:r w:rsidR="00297335">
        <w:rPr>
          <w:rFonts w:asciiTheme="majorBidi" w:hAnsiTheme="majorBidi" w:cstheme="majorBidi"/>
          <w:bCs/>
          <w:color w:val="000000" w:themeColor="text1"/>
        </w:rPr>
        <w:t xml:space="preserve">require </w:t>
      </w:r>
      <w:r w:rsidR="00C2025D">
        <w:rPr>
          <w:rFonts w:asciiTheme="majorBidi" w:hAnsiTheme="majorBidi" w:cstheme="majorBidi"/>
          <w:bCs/>
          <w:color w:val="000000" w:themeColor="text1"/>
        </w:rPr>
        <w:t>the choice among</w:t>
      </w:r>
      <w:r>
        <w:rPr>
          <w:rFonts w:asciiTheme="majorBidi" w:hAnsiTheme="majorBidi" w:cstheme="majorBidi"/>
          <w:bCs/>
          <w:color w:val="000000" w:themeColor="text1"/>
        </w:rPr>
        <w:t xml:space="preserve"> </w:t>
      </w:r>
      <w:r w:rsidR="00C2025D">
        <w:rPr>
          <w:rFonts w:asciiTheme="majorBidi" w:hAnsiTheme="majorBidi" w:cstheme="majorBidi"/>
          <w:bCs/>
          <w:color w:val="000000" w:themeColor="text1"/>
        </w:rPr>
        <w:t>a set</w:t>
      </w:r>
      <w:r w:rsidR="00297335">
        <w:rPr>
          <w:rFonts w:asciiTheme="majorBidi" w:hAnsiTheme="majorBidi" w:cstheme="majorBidi"/>
          <w:bCs/>
          <w:color w:val="000000" w:themeColor="text1"/>
        </w:rPr>
        <w:t xml:space="preserve"> of prewritten ones. For example, we can have </w:t>
      </w:r>
      <w:r w:rsidR="0080619F">
        <w:rPr>
          <w:rFonts w:asciiTheme="majorBidi" w:hAnsiTheme="majorBidi" w:cstheme="majorBidi"/>
          <w:bCs/>
          <w:color w:val="000000" w:themeColor="text1"/>
        </w:rPr>
        <w:t>multiple choice, or</w:t>
      </w:r>
      <w:r w:rsidR="00DC0004" w:rsidRPr="00297335">
        <w:rPr>
          <w:rFonts w:asciiTheme="majorBidi" w:hAnsiTheme="majorBidi" w:cstheme="majorBidi"/>
          <w:bCs/>
          <w:color w:val="000000" w:themeColor="text1"/>
        </w:rPr>
        <w:t xml:space="preserve"> scale questions</w:t>
      </w:r>
      <w:r w:rsidR="0080619F">
        <w:rPr>
          <w:rFonts w:asciiTheme="majorBidi" w:hAnsiTheme="majorBidi" w:cstheme="majorBidi"/>
          <w:bCs/>
          <w:color w:val="000000" w:themeColor="text1"/>
        </w:rPr>
        <w:t xml:space="preserve">, which imply analysis of </w:t>
      </w:r>
      <w:r w:rsidR="0080619F" w:rsidRPr="00E40FC1">
        <w:rPr>
          <w:rFonts w:asciiTheme="majorBidi" w:hAnsiTheme="majorBidi" w:cstheme="majorBidi"/>
          <w:bCs/>
          <w:color w:val="000000" w:themeColor="text1"/>
        </w:rPr>
        <w:t xml:space="preserve">quantitative </w:t>
      </w:r>
      <w:r w:rsidR="00DC0004" w:rsidRPr="00E40FC1">
        <w:rPr>
          <w:rFonts w:asciiTheme="majorBidi" w:hAnsiTheme="majorBidi" w:cstheme="majorBidi"/>
          <w:bCs/>
          <w:color w:val="000000" w:themeColor="text1"/>
        </w:rPr>
        <w:t>statistics</w:t>
      </w:r>
      <w:r w:rsidR="00120252">
        <w:rPr>
          <w:rFonts w:asciiTheme="majorBidi" w:hAnsiTheme="majorBidi" w:cstheme="majorBidi"/>
          <w:bCs/>
          <w:color w:val="000000" w:themeColor="text1"/>
        </w:rPr>
        <w:t xml:space="preserve"> (numbers) as</w:t>
      </w:r>
      <w:r w:rsidR="00DC0004" w:rsidRPr="00E40FC1">
        <w:rPr>
          <w:rFonts w:asciiTheme="majorBidi" w:hAnsiTheme="majorBidi" w:cstheme="majorBidi"/>
          <w:bCs/>
          <w:color w:val="000000" w:themeColor="text1"/>
        </w:rPr>
        <w:t xml:space="preserve"> research</w:t>
      </w:r>
      <w:r w:rsidR="0080619F">
        <w:rPr>
          <w:rFonts w:asciiTheme="majorBidi" w:hAnsiTheme="majorBidi" w:cstheme="majorBidi"/>
          <w:bCs/>
          <w:color w:val="000000" w:themeColor="text1"/>
        </w:rPr>
        <w:t xml:space="preserve"> findings</w:t>
      </w:r>
      <w:r w:rsidR="00DC0004" w:rsidRPr="00E40FC1">
        <w:rPr>
          <w:rFonts w:asciiTheme="majorBidi" w:hAnsiTheme="majorBidi" w:cstheme="majorBidi"/>
          <w:bCs/>
          <w:color w:val="000000" w:themeColor="text1"/>
        </w:rPr>
        <w:t>.</w:t>
      </w:r>
    </w:p>
    <w:p w14:paraId="204E65AA" w14:textId="77777777" w:rsidR="00DC0004" w:rsidRPr="00E40FC1" w:rsidRDefault="00DC0004" w:rsidP="0080619F">
      <w:pPr>
        <w:bidi w:val="0"/>
        <w:spacing w:line="360" w:lineRule="auto"/>
        <w:jc w:val="both"/>
        <w:rPr>
          <w:rFonts w:asciiTheme="majorBidi" w:hAnsiTheme="majorBidi" w:cstheme="majorBidi"/>
          <w:bCs/>
          <w:color w:val="000000" w:themeColor="text1"/>
        </w:rPr>
      </w:pPr>
      <w:r w:rsidRPr="00E40FC1">
        <w:rPr>
          <w:rFonts w:asciiTheme="majorBidi" w:hAnsiTheme="majorBidi" w:cstheme="majorBidi"/>
          <w:b/>
          <w:bCs/>
          <w:color w:val="000000" w:themeColor="text1"/>
          <w:lang w:val="en-GB"/>
        </w:rPr>
        <w:t>2. Open-ended Questionnaire:</w:t>
      </w:r>
    </w:p>
    <w:p w14:paraId="5CD80517" w14:textId="7F3EB879" w:rsidR="00DC0004" w:rsidRPr="00E40FC1" w:rsidRDefault="0080619F" w:rsidP="00120252">
      <w:pPr>
        <w:bidi w:val="0"/>
        <w:spacing w:line="360" w:lineRule="auto"/>
        <w:jc w:val="both"/>
        <w:rPr>
          <w:rFonts w:asciiTheme="majorBidi" w:hAnsiTheme="majorBidi" w:cstheme="majorBidi"/>
          <w:bCs/>
          <w:color w:val="000000" w:themeColor="text1"/>
        </w:rPr>
      </w:pPr>
      <w:r>
        <w:rPr>
          <w:rFonts w:asciiTheme="majorBidi" w:hAnsiTheme="majorBidi" w:cstheme="majorBidi"/>
          <w:bCs/>
          <w:color w:val="000000" w:themeColor="text1"/>
        </w:rPr>
        <w:t xml:space="preserve">      This type of </w:t>
      </w:r>
      <w:r w:rsidR="00DC0004" w:rsidRPr="00E40FC1">
        <w:rPr>
          <w:rFonts w:asciiTheme="majorBidi" w:hAnsiTheme="majorBidi" w:cstheme="majorBidi"/>
          <w:bCs/>
          <w:color w:val="000000" w:themeColor="text1"/>
        </w:rPr>
        <w:t>questions</w:t>
      </w:r>
      <w:r>
        <w:rPr>
          <w:rFonts w:asciiTheme="majorBidi" w:hAnsiTheme="majorBidi" w:cstheme="majorBidi"/>
          <w:bCs/>
          <w:color w:val="000000" w:themeColor="text1"/>
        </w:rPr>
        <w:t xml:space="preserve"> </w:t>
      </w:r>
      <w:r w:rsidR="005A6CF8">
        <w:rPr>
          <w:rFonts w:asciiTheme="majorBidi" w:hAnsiTheme="majorBidi" w:cstheme="majorBidi"/>
          <w:bCs/>
          <w:color w:val="000000" w:themeColor="text1"/>
        </w:rPr>
        <w:t>requires</w:t>
      </w:r>
      <w:r>
        <w:rPr>
          <w:rFonts w:asciiTheme="majorBidi" w:hAnsiTheme="majorBidi" w:cstheme="majorBidi"/>
          <w:bCs/>
          <w:color w:val="000000" w:themeColor="text1"/>
        </w:rPr>
        <w:t xml:space="preserve"> long answers, which</w:t>
      </w:r>
      <w:r w:rsidR="00DC0004" w:rsidRPr="00E40FC1">
        <w:rPr>
          <w:rFonts w:asciiTheme="majorBidi" w:hAnsiTheme="majorBidi" w:cstheme="majorBidi"/>
          <w:bCs/>
          <w:color w:val="000000" w:themeColor="text1"/>
        </w:rPr>
        <w:t xml:space="preserve"> allow</w:t>
      </w:r>
      <w:r>
        <w:rPr>
          <w:rFonts w:asciiTheme="majorBidi" w:hAnsiTheme="majorBidi" w:cstheme="majorBidi"/>
          <w:bCs/>
          <w:color w:val="000000" w:themeColor="text1"/>
        </w:rPr>
        <w:t>s</w:t>
      </w:r>
      <w:r w:rsidR="00DC0004" w:rsidRPr="00E40FC1">
        <w:rPr>
          <w:rFonts w:asciiTheme="majorBidi" w:hAnsiTheme="majorBidi" w:cstheme="majorBidi"/>
          <w:bCs/>
          <w:color w:val="000000" w:themeColor="text1"/>
        </w:rPr>
        <w:t xml:space="preserve"> respondents to answer </w:t>
      </w:r>
      <w:r>
        <w:rPr>
          <w:rFonts w:asciiTheme="majorBidi" w:hAnsiTheme="majorBidi" w:cstheme="majorBidi"/>
          <w:bCs/>
          <w:color w:val="000000" w:themeColor="text1"/>
        </w:rPr>
        <w:t>with</w:t>
      </w:r>
      <w:r w:rsidR="00DC0004" w:rsidRPr="00E40FC1">
        <w:rPr>
          <w:rFonts w:asciiTheme="majorBidi" w:hAnsiTheme="majorBidi" w:cstheme="majorBidi"/>
          <w:bCs/>
          <w:color w:val="000000" w:themeColor="text1"/>
        </w:rPr>
        <w:t xml:space="preserve"> their own </w:t>
      </w:r>
      <w:r>
        <w:rPr>
          <w:rFonts w:asciiTheme="majorBidi" w:hAnsiTheme="majorBidi" w:cstheme="majorBidi"/>
          <w:bCs/>
          <w:color w:val="000000" w:themeColor="text1"/>
        </w:rPr>
        <w:t>style</w:t>
      </w:r>
      <w:r w:rsidR="005A6CF8">
        <w:rPr>
          <w:rFonts w:asciiTheme="majorBidi" w:hAnsiTheme="majorBidi" w:cstheme="majorBidi"/>
          <w:bCs/>
          <w:color w:val="000000" w:themeColor="text1"/>
        </w:rPr>
        <w:t>.</w:t>
      </w:r>
      <w:r w:rsidR="00DC0004" w:rsidRPr="00E40FC1">
        <w:rPr>
          <w:rFonts w:asciiTheme="majorBidi" w:hAnsiTheme="majorBidi" w:cstheme="majorBidi"/>
          <w:bCs/>
          <w:color w:val="000000" w:themeColor="text1"/>
        </w:rPr>
        <w:t xml:space="preserve"> </w:t>
      </w:r>
      <w:r w:rsidR="005A6CF8">
        <w:rPr>
          <w:rFonts w:asciiTheme="majorBidi" w:hAnsiTheme="majorBidi" w:cstheme="majorBidi"/>
          <w:bCs/>
          <w:color w:val="000000" w:themeColor="text1"/>
        </w:rPr>
        <w:t xml:space="preserve">here are no boxes </w:t>
      </w:r>
      <w:r w:rsidR="00DC0004" w:rsidRPr="00E40FC1">
        <w:rPr>
          <w:rFonts w:asciiTheme="majorBidi" w:hAnsiTheme="majorBidi" w:cstheme="majorBidi"/>
          <w:bCs/>
          <w:color w:val="000000" w:themeColor="text1"/>
        </w:rPr>
        <w:t xml:space="preserve">to </w:t>
      </w:r>
      <w:r w:rsidR="005A6CF8">
        <w:rPr>
          <w:rFonts w:asciiTheme="majorBidi" w:hAnsiTheme="majorBidi" w:cstheme="majorBidi"/>
          <w:bCs/>
          <w:color w:val="000000" w:themeColor="text1"/>
        </w:rPr>
        <w:t xml:space="preserve">cross or </w:t>
      </w:r>
      <w:r w:rsidR="00DC0004" w:rsidRPr="00E40FC1">
        <w:rPr>
          <w:rFonts w:asciiTheme="majorBidi" w:hAnsiTheme="majorBidi" w:cstheme="majorBidi"/>
          <w:bCs/>
          <w:color w:val="000000" w:themeColor="text1"/>
        </w:rPr>
        <w:t>tick</w:t>
      </w:r>
      <w:r w:rsidR="005A6CF8">
        <w:rPr>
          <w:rFonts w:asciiTheme="majorBidi" w:hAnsiTheme="majorBidi" w:cstheme="majorBidi"/>
          <w:bCs/>
          <w:color w:val="000000" w:themeColor="text1"/>
        </w:rPr>
        <w:t xml:space="preserve"> in, </w:t>
      </w:r>
      <w:r w:rsidR="00DC0004" w:rsidRPr="00E40FC1">
        <w:rPr>
          <w:rFonts w:asciiTheme="majorBidi" w:hAnsiTheme="majorBidi" w:cstheme="majorBidi"/>
          <w:bCs/>
          <w:color w:val="000000" w:themeColor="text1"/>
        </w:rPr>
        <w:t xml:space="preserve">but instead leaves a blank section for </w:t>
      </w:r>
      <w:r w:rsidR="005A6CF8">
        <w:rPr>
          <w:rFonts w:asciiTheme="majorBidi" w:hAnsiTheme="majorBidi" w:cstheme="majorBidi"/>
          <w:bCs/>
          <w:color w:val="000000" w:themeColor="text1"/>
        </w:rPr>
        <w:t xml:space="preserve">writing in a </w:t>
      </w:r>
      <w:r w:rsidR="00DC0004" w:rsidRPr="00E40FC1">
        <w:rPr>
          <w:rFonts w:asciiTheme="majorBidi" w:hAnsiTheme="majorBidi" w:cstheme="majorBidi"/>
          <w:bCs/>
          <w:color w:val="000000" w:themeColor="text1"/>
        </w:rPr>
        <w:t>respon</w:t>
      </w:r>
      <w:r>
        <w:rPr>
          <w:rFonts w:asciiTheme="majorBidi" w:hAnsiTheme="majorBidi" w:cstheme="majorBidi"/>
          <w:bCs/>
          <w:color w:val="000000" w:themeColor="text1"/>
        </w:rPr>
        <w:t>se</w:t>
      </w:r>
      <w:r w:rsidR="00DC0004" w:rsidRPr="00E40FC1">
        <w:rPr>
          <w:rFonts w:asciiTheme="majorBidi" w:hAnsiTheme="majorBidi" w:cstheme="majorBidi"/>
          <w:bCs/>
          <w:color w:val="000000" w:themeColor="text1"/>
        </w:rPr>
        <w:t>.</w:t>
      </w:r>
      <w:r w:rsidR="005A6CF8">
        <w:rPr>
          <w:rFonts w:asciiTheme="majorBidi" w:hAnsiTheme="majorBidi" w:cstheme="majorBidi"/>
          <w:bCs/>
          <w:color w:val="000000" w:themeColor="text1"/>
        </w:rPr>
        <w:t xml:space="preserve"> Most of the time, t</w:t>
      </w:r>
      <w:r w:rsidR="00120252">
        <w:rPr>
          <w:rFonts w:asciiTheme="majorBidi" w:hAnsiTheme="majorBidi" w:cstheme="majorBidi"/>
          <w:bCs/>
          <w:color w:val="000000" w:themeColor="text1"/>
        </w:rPr>
        <w:t xml:space="preserve">he answer is a process of drilling about attitudes and description of an action, or to find out </w:t>
      </w:r>
      <w:r w:rsidR="00DC0004" w:rsidRPr="00E40FC1">
        <w:rPr>
          <w:rFonts w:asciiTheme="majorBidi" w:hAnsiTheme="majorBidi" w:cstheme="majorBidi"/>
          <w:bCs/>
          <w:color w:val="000000" w:themeColor="text1"/>
        </w:rPr>
        <w:t>people</w:t>
      </w:r>
      <w:r w:rsidR="00120252">
        <w:rPr>
          <w:rFonts w:asciiTheme="majorBidi" w:hAnsiTheme="majorBidi" w:cstheme="majorBidi"/>
          <w:bCs/>
          <w:color w:val="000000" w:themeColor="text1"/>
        </w:rPr>
        <w:t xml:space="preserve">’s thoughts about something or somebody. Consequently, </w:t>
      </w:r>
      <w:r w:rsidR="00DC0004" w:rsidRPr="00E40FC1">
        <w:rPr>
          <w:rFonts w:asciiTheme="majorBidi" w:hAnsiTheme="majorBidi" w:cstheme="majorBidi"/>
          <w:bCs/>
          <w:color w:val="000000" w:themeColor="text1"/>
        </w:rPr>
        <w:t>data analysis is more complex</w:t>
      </w:r>
      <w:r w:rsidR="00120252">
        <w:rPr>
          <w:rFonts w:asciiTheme="majorBidi" w:hAnsiTheme="majorBidi" w:cstheme="majorBidi"/>
          <w:bCs/>
          <w:color w:val="000000" w:themeColor="text1"/>
        </w:rPr>
        <w:t xml:space="preserve"> as it is open for different interpretation and impl</w:t>
      </w:r>
      <w:r w:rsidR="0093040D">
        <w:rPr>
          <w:rFonts w:asciiTheme="majorBidi" w:hAnsiTheme="majorBidi" w:cstheme="majorBidi"/>
          <w:bCs/>
          <w:color w:val="000000" w:themeColor="text1"/>
        </w:rPr>
        <w:t>ications</w:t>
      </w:r>
      <w:r w:rsidR="00DC0004" w:rsidRPr="00E40FC1">
        <w:rPr>
          <w:rFonts w:asciiTheme="majorBidi" w:hAnsiTheme="majorBidi" w:cstheme="majorBidi"/>
          <w:bCs/>
          <w:color w:val="000000" w:themeColor="text1"/>
        </w:rPr>
        <w:t>.</w:t>
      </w:r>
    </w:p>
    <w:p w14:paraId="7C897D91" w14:textId="27DABD41" w:rsidR="00DC0004" w:rsidRPr="00E40FC1" w:rsidRDefault="00DC0004" w:rsidP="0093040D">
      <w:pPr>
        <w:bidi w:val="0"/>
        <w:spacing w:line="360" w:lineRule="auto"/>
        <w:jc w:val="both"/>
        <w:rPr>
          <w:rFonts w:asciiTheme="majorBidi" w:hAnsiTheme="majorBidi" w:cstheme="majorBidi"/>
          <w:bCs/>
          <w:color w:val="000000" w:themeColor="text1"/>
        </w:rPr>
      </w:pPr>
      <w:r w:rsidRPr="00E40FC1">
        <w:rPr>
          <w:rFonts w:asciiTheme="majorBidi" w:hAnsiTheme="majorBidi" w:cstheme="majorBidi"/>
          <w:b/>
          <w:bCs/>
          <w:color w:val="000000" w:themeColor="text1"/>
          <w:lang w:val="en-GB"/>
        </w:rPr>
        <w:t>3. Combination of both:</w:t>
      </w:r>
    </w:p>
    <w:p w14:paraId="05601FF1" w14:textId="58E4E995" w:rsidR="00475F52" w:rsidRDefault="0093040D" w:rsidP="001E4508">
      <w:pPr>
        <w:autoSpaceDE w:val="0"/>
        <w:autoSpaceDN w:val="0"/>
        <w:bidi w:val="0"/>
        <w:adjustRightInd w:val="0"/>
        <w:spacing w:line="360" w:lineRule="auto"/>
        <w:jc w:val="both"/>
        <w:rPr>
          <w:rFonts w:asciiTheme="majorBidi" w:hAnsiTheme="majorBidi" w:cstheme="majorBidi"/>
          <w:bCs/>
          <w:color w:val="000000" w:themeColor="text1"/>
        </w:rPr>
      </w:pPr>
      <w:r>
        <w:rPr>
          <w:rFonts w:asciiTheme="majorBidi" w:eastAsiaTheme="minorHAnsi" w:hAnsiTheme="majorBidi" w:cstheme="majorBidi"/>
        </w:rPr>
        <w:t xml:space="preserve">       </w:t>
      </w:r>
      <w:r w:rsidRPr="0093040D">
        <w:rPr>
          <w:rFonts w:asciiTheme="majorBidi" w:eastAsiaTheme="minorHAnsi" w:hAnsiTheme="majorBidi" w:cstheme="majorBidi"/>
        </w:rPr>
        <w:t>Using</w:t>
      </w:r>
      <w:r>
        <w:rPr>
          <w:rFonts w:asciiTheme="majorBidi" w:eastAsiaTheme="minorHAnsi" w:hAnsiTheme="majorBidi" w:cstheme="majorBidi"/>
        </w:rPr>
        <w:t xml:space="preserve"> open-ended questions is not of all researchers’ agreement as the close-ended ones can be</w:t>
      </w:r>
      <w:r w:rsidR="001E4508">
        <w:rPr>
          <w:rFonts w:asciiTheme="majorBidi" w:eastAsiaTheme="minorHAnsi" w:hAnsiTheme="majorBidi" w:cstheme="majorBidi"/>
        </w:rPr>
        <w:t xml:space="preserve"> us</w:t>
      </w:r>
      <w:r>
        <w:rPr>
          <w:rFonts w:asciiTheme="majorBidi" w:eastAsiaTheme="minorHAnsi" w:hAnsiTheme="majorBidi" w:cstheme="majorBidi"/>
        </w:rPr>
        <w:t>ed within the questionnaire. The idea is made clear in the following statement</w:t>
      </w:r>
      <w:r w:rsidR="001E4508">
        <w:rPr>
          <w:rFonts w:asciiTheme="majorBidi" w:eastAsiaTheme="minorHAnsi" w:hAnsiTheme="majorBidi" w:cstheme="majorBidi"/>
        </w:rPr>
        <w:t>:</w:t>
      </w:r>
      <w:r w:rsidR="001E4508">
        <w:rPr>
          <w:rFonts w:asciiTheme="majorBidi" w:eastAsiaTheme="minorHAnsi" w:hAnsiTheme="majorBidi" w:cstheme="majorBidi"/>
          <w:i/>
          <w:iCs/>
          <w:sz w:val="22"/>
          <w:szCs w:val="22"/>
        </w:rPr>
        <w:t xml:space="preserve"> “</w:t>
      </w:r>
      <w:r w:rsidR="00314F7C" w:rsidRPr="0093040D">
        <w:rPr>
          <w:rFonts w:asciiTheme="majorBidi" w:eastAsiaTheme="minorHAnsi" w:hAnsiTheme="majorBidi" w:cstheme="majorBidi"/>
          <w:i/>
          <w:iCs/>
          <w:sz w:val="22"/>
          <w:szCs w:val="22"/>
        </w:rPr>
        <w:t>The desire to use open-ended questions appears to be almost</w:t>
      </w:r>
      <w:r>
        <w:rPr>
          <w:rFonts w:asciiTheme="majorBidi" w:eastAsiaTheme="minorHAnsi" w:hAnsiTheme="majorBidi" w:cstheme="majorBidi"/>
          <w:i/>
          <w:iCs/>
          <w:sz w:val="22"/>
          <w:szCs w:val="22"/>
        </w:rPr>
        <w:t xml:space="preserve"> </w:t>
      </w:r>
      <w:r w:rsidR="00314F7C" w:rsidRPr="0093040D">
        <w:rPr>
          <w:rFonts w:asciiTheme="majorBidi" w:eastAsiaTheme="minorHAnsi" w:hAnsiTheme="majorBidi" w:cstheme="majorBidi"/>
          <w:i/>
          <w:iCs/>
          <w:sz w:val="22"/>
          <w:szCs w:val="22"/>
        </w:rPr>
        <w:t xml:space="preserve">universal in novice researchers, but </w:t>
      </w:r>
      <w:r>
        <w:rPr>
          <w:rFonts w:asciiTheme="majorBidi" w:eastAsiaTheme="minorHAnsi" w:hAnsiTheme="majorBidi" w:cstheme="majorBidi"/>
          <w:i/>
          <w:iCs/>
          <w:sz w:val="22"/>
          <w:szCs w:val="22"/>
        </w:rPr>
        <w:t xml:space="preserve">is usually rapidly extinguished </w:t>
      </w:r>
      <w:r w:rsidRPr="0093040D">
        <w:rPr>
          <w:rFonts w:asciiTheme="majorBidi" w:eastAsiaTheme="minorHAnsi" w:hAnsiTheme="majorBidi" w:cstheme="majorBidi"/>
          <w:i/>
          <w:iCs/>
          <w:sz w:val="22"/>
          <w:szCs w:val="22"/>
        </w:rPr>
        <w:t>with experience.”</w:t>
      </w:r>
      <w:r>
        <w:rPr>
          <w:rFonts w:asciiTheme="majorBidi" w:eastAsiaTheme="minorHAnsi" w:hAnsiTheme="majorBidi" w:cstheme="majorBidi"/>
        </w:rPr>
        <w:t xml:space="preserve"> Robson, 1993:</w:t>
      </w:r>
      <w:r w:rsidR="00314F7C" w:rsidRPr="00E40FC1">
        <w:rPr>
          <w:rFonts w:asciiTheme="majorBidi" w:eastAsiaTheme="minorHAnsi" w:hAnsiTheme="majorBidi" w:cstheme="majorBidi"/>
        </w:rPr>
        <w:t xml:space="preserve"> 243)</w:t>
      </w:r>
      <w:r>
        <w:rPr>
          <w:rFonts w:asciiTheme="majorBidi" w:eastAsiaTheme="minorHAnsi" w:hAnsiTheme="majorBidi" w:cstheme="majorBidi"/>
        </w:rPr>
        <w:t>.</w:t>
      </w:r>
      <w:r>
        <w:rPr>
          <w:rFonts w:asciiTheme="majorBidi" w:eastAsiaTheme="minorHAnsi" w:hAnsiTheme="majorBidi" w:cstheme="majorBidi"/>
          <w:i/>
          <w:iCs/>
          <w:sz w:val="22"/>
          <w:szCs w:val="22"/>
        </w:rPr>
        <w:t xml:space="preserve"> </w:t>
      </w:r>
      <w:r w:rsidR="00475F52">
        <w:rPr>
          <w:rFonts w:asciiTheme="majorBidi" w:hAnsiTheme="majorBidi" w:cstheme="majorBidi"/>
          <w:bCs/>
          <w:color w:val="000000" w:themeColor="text1"/>
        </w:rPr>
        <w:t>The process takes place when the researcher aims at finding the number of persons do something. The point is that most questionnaires start with</w:t>
      </w:r>
      <w:r w:rsidR="00DC0004" w:rsidRPr="00E40FC1">
        <w:rPr>
          <w:rFonts w:asciiTheme="majorBidi" w:hAnsiTheme="majorBidi" w:cstheme="majorBidi"/>
          <w:bCs/>
          <w:color w:val="000000" w:themeColor="text1"/>
        </w:rPr>
        <w:t xml:space="preserve"> a</w:t>
      </w:r>
      <w:r w:rsidR="00475F52">
        <w:rPr>
          <w:rFonts w:asciiTheme="majorBidi" w:hAnsiTheme="majorBidi" w:cstheme="majorBidi"/>
          <w:bCs/>
          <w:color w:val="000000" w:themeColor="text1"/>
        </w:rPr>
        <w:t xml:space="preserve"> series of closed</w:t>
      </w:r>
      <w:r w:rsidR="00DC0004" w:rsidRPr="00E40FC1">
        <w:rPr>
          <w:rFonts w:asciiTheme="majorBidi" w:hAnsiTheme="majorBidi" w:cstheme="majorBidi"/>
          <w:bCs/>
          <w:color w:val="000000" w:themeColor="text1"/>
        </w:rPr>
        <w:t>–ended questions</w:t>
      </w:r>
      <w:r w:rsidR="00475F52">
        <w:rPr>
          <w:rFonts w:asciiTheme="majorBidi" w:hAnsiTheme="majorBidi" w:cstheme="majorBidi"/>
          <w:bCs/>
          <w:color w:val="000000" w:themeColor="text1"/>
        </w:rPr>
        <w:t xml:space="preserve"> and end in a section of open-ended ones for more detailed response.</w:t>
      </w:r>
      <w:r w:rsidR="00B24220">
        <w:rPr>
          <w:rFonts w:asciiTheme="majorBidi" w:hAnsiTheme="majorBidi" w:cstheme="majorBidi"/>
          <w:bCs/>
          <w:color w:val="000000" w:themeColor="text1"/>
        </w:rPr>
        <w:t xml:space="preserve"> This sequence of questions can help the researcher gain the respondents’ cooperation.</w:t>
      </w:r>
    </w:p>
    <w:p w14:paraId="772262D5" w14:textId="3FE162CD" w:rsidR="00DC0004" w:rsidRDefault="00475F52" w:rsidP="00475F52">
      <w:pPr>
        <w:autoSpaceDE w:val="0"/>
        <w:autoSpaceDN w:val="0"/>
        <w:bidi w:val="0"/>
        <w:adjustRightInd w:val="0"/>
        <w:spacing w:line="360" w:lineRule="auto"/>
        <w:jc w:val="both"/>
        <w:rPr>
          <w:rFonts w:asciiTheme="majorBidi" w:hAnsiTheme="majorBidi" w:cstheme="majorBidi"/>
          <w:b/>
          <w:bCs/>
          <w:color w:val="000000" w:themeColor="text1"/>
          <w:lang w:val="en-GB"/>
        </w:rPr>
      </w:pPr>
      <w:r>
        <w:rPr>
          <w:rFonts w:asciiTheme="majorBidi" w:hAnsiTheme="majorBidi" w:cstheme="majorBidi"/>
          <w:b/>
          <w:bCs/>
          <w:color w:val="000000" w:themeColor="text1"/>
          <w:lang w:val="en-GB"/>
        </w:rPr>
        <w:t>Designing a questionnaire</w:t>
      </w:r>
      <w:r w:rsidR="00DC0004" w:rsidRPr="00E40FC1">
        <w:rPr>
          <w:rFonts w:asciiTheme="majorBidi" w:hAnsiTheme="majorBidi" w:cstheme="majorBidi"/>
          <w:b/>
          <w:bCs/>
          <w:color w:val="000000" w:themeColor="text1"/>
          <w:lang w:val="en-GB"/>
        </w:rPr>
        <w:t>:</w:t>
      </w:r>
    </w:p>
    <w:p w14:paraId="4498311B" w14:textId="419BD4A9" w:rsidR="00475F52" w:rsidRPr="00475F52" w:rsidRDefault="00475F52" w:rsidP="001A0CA8">
      <w:pPr>
        <w:autoSpaceDE w:val="0"/>
        <w:autoSpaceDN w:val="0"/>
        <w:bidi w:val="0"/>
        <w:adjustRightInd w:val="0"/>
        <w:spacing w:line="360" w:lineRule="auto"/>
        <w:jc w:val="both"/>
        <w:rPr>
          <w:rFonts w:asciiTheme="majorBidi" w:hAnsiTheme="majorBidi" w:cstheme="majorBidi"/>
          <w:color w:val="000000" w:themeColor="text1"/>
        </w:rPr>
      </w:pPr>
      <w:r>
        <w:rPr>
          <w:rFonts w:asciiTheme="majorBidi" w:hAnsiTheme="majorBidi" w:cstheme="majorBidi"/>
          <w:color w:val="000000" w:themeColor="text1"/>
          <w:lang w:val="en-GB"/>
        </w:rPr>
        <w:t xml:space="preserve">       </w:t>
      </w:r>
      <w:r w:rsidRPr="00475F52">
        <w:rPr>
          <w:rFonts w:asciiTheme="majorBidi" w:hAnsiTheme="majorBidi" w:cstheme="majorBidi"/>
          <w:color w:val="000000" w:themeColor="text1"/>
          <w:lang w:val="en-GB"/>
        </w:rPr>
        <w:t xml:space="preserve">There are certain steps and </w:t>
      </w:r>
      <w:r>
        <w:rPr>
          <w:rFonts w:asciiTheme="majorBidi" w:hAnsiTheme="majorBidi" w:cstheme="majorBidi"/>
          <w:color w:val="000000" w:themeColor="text1"/>
          <w:lang w:val="en-GB"/>
        </w:rPr>
        <w:t>guidelines</w:t>
      </w:r>
      <w:r w:rsidRPr="00475F52">
        <w:rPr>
          <w:rFonts w:asciiTheme="majorBidi" w:hAnsiTheme="majorBidi" w:cstheme="majorBidi"/>
          <w:color w:val="000000" w:themeColor="text1"/>
          <w:lang w:val="en-GB"/>
        </w:rPr>
        <w:t xml:space="preserve"> to be taken into consideration when designing a valuable attention attracting questionnaire</w:t>
      </w:r>
      <w:r w:rsidR="001A0CA8">
        <w:rPr>
          <w:rFonts w:asciiTheme="majorBidi" w:hAnsiTheme="majorBidi" w:cstheme="majorBidi"/>
          <w:color w:val="000000" w:themeColor="text1"/>
          <w:lang w:val="en-GB"/>
        </w:rPr>
        <w:t>. The following step aims at providing us with more details and hints about how to design a good questionnaire, with less shortcomings and more understandable by the respondents.</w:t>
      </w:r>
    </w:p>
    <w:p w14:paraId="4E476C12" w14:textId="54223224" w:rsidR="00A568A6" w:rsidRPr="00E40FC1" w:rsidRDefault="001E4508" w:rsidP="00475F52">
      <w:pPr>
        <w:pStyle w:val="Default"/>
        <w:spacing w:before="100" w:after="100"/>
        <w:jc w:val="both"/>
        <w:rPr>
          <w:rFonts w:asciiTheme="majorBidi" w:hAnsiTheme="majorBidi" w:cstheme="majorBidi"/>
        </w:rPr>
      </w:pPr>
      <w:r>
        <w:rPr>
          <w:rFonts w:asciiTheme="majorBidi" w:hAnsiTheme="majorBidi" w:cstheme="majorBidi"/>
          <w:b/>
          <w:bCs/>
        </w:rPr>
        <w:t>Writing a short questionnaire</w:t>
      </w:r>
    </w:p>
    <w:p w14:paraId="1B5796FD" w14:textId="56EF38F1" w:rsidR="00D21A56" w:rsidRDefault="00475F52" w:rsidP="00FC19E0">
      <w:pPr>
        <w:pStyle w:val="Default"/>
        <w:spacing w:line="360" w:lineRule="auto"/>
        <w:jc w:val="both"/>
        <w:rPr>
          <w:rFonts w:asciiTheme="majorBidi" w:hAnsiTheme="majorBidi" w:cstheme="majorBidi"/>
        </w:rPr>
      </w:pPr>
      <w:r>
        <w:rPr>
          <w:rFonts w:asciiTheme="majorBidi" w:hAnsiTheme="majorBidi" w:cstheme="majorBidi"/>
        </w:rPr>
        <w:t xml:space="preserve">      </w:t>
      </w:r>
      <w:r w:rsidR="001A0CA8">
        <w:rPr>
          <w:rFonts w:asciiTheme="majorBidi" w:hAnsiTheme="majorBidi" w:cstheme="majorBidi"/>
        </w:rPr>
        <w:t xml:space="preserve"> </w:t>
      </w:r>
      <w:r>
        <w:rPr>
          <w:rFonts w:asciiTheme="majorBidi" w:hAnsiTheme="majorBidi" w:cstheme="majorBidi"/>
        </w:rPr>
        <w:t xml:space="preserve">When designing a questionnaire, one should take into consideration its. The designer is required to shorten it as possible as he can. The process makes of the questionnaire an inviting one </w:t>
      </w:r>
      <w:r w:rsidR="001A0CA8">
        <w:rPr>
          <w:rFonts w:asciiTheme="majorBidi" w:hAnsiTheme="majorBidi" w:cstheme="majorBidi"/>
        </w:rPr>
        <w:t>and easier</w:t>
      </w:r>
      <w:r w:rsidR="00385A58">
        <w:rPr>
          <w:rFonts w:asciiTheme="majorBidi" w:hAnsiTheme="majorBidi" w:cstheme="majorBidi"/>
        </w:rPr>
        <w:t xml:space="preserve"> to answer, as the respondents feels he is going to fill it with less efforts and in a short time.</w:t>
      </w:r>
      <w:r>
        <w:rPr>
          <w:rFonts w:asciiTheme="majorBidi" w:hAnsiTheme="majorBidi" w:cstheme="majorBidi"/>
        </w:rPr>
        <w:t xml:space="preserve"> </w:t>
      </w:r>
    </w:p>
    <w:p w14:paraId="373D7A3F" w14:textId="44207C6D" w:rsidR="00FE6226" w:rsidRPr="00E40FC1" w:rsidRDefault="00D21A56" w:rsidP="00FC19E0">
      <w:pPr>
        <w:pStyle w:val="Default"/>
        <w:spacing w:line="360" w:lineRule="auto"/>
        <w:jc w:val="both"/>
        <w:rPr>
          <w:rFonts w:asciiTheme="majorBidi" w:hAnsiTheme="majorBidi" w:cstheme="majorBidi"/>
        </w:rPr>
      </w:pPr>
      <w:r>
        <w:rPr>
          <w:rFonts w:asciiTheme="majorBidi" w:hAnsiTheme="majorBidi" w:cstheme="majorBidi"/>
        </w:rPr>
        <w:t xml:space="preserve">        </w:t>
      </w:r>
      <w:r w:rsidR="00385A58">
        <w:rPr>
          <w:rFonts w:asciiTheme="majorBidi" w:hAnsiTheme="majorBidi" w:cstheme="majorBidi"/>
        </w:rPr>
        <w:t>When questions are short, the respondent</w:t>
      </w:r>
      <w:r>
        <w:rPr>
          <w:rFonts w:asciiTheme="majorBidi" w:hAnsiTheme="majorBidi" w:cstheme="majorBidi"/>
        </w:rPr>
        <w:t>s</w:t>
      </w:r>
      <w:r w:rsidR="00385A58">
        <w:rPr>
          <w:rFonts w:asciiTheme="majorBidi" w:hAnsiTheme="majorBidi" w:cstheme="majorBidi"/>
        </w:rPr>
        <w:t xml:space="preserve"> </w:t>
      </w:r>
      <w:r>
        <w:rPr>
          <w:rFonts w:asciiTheme="majorBidi" w:hAnsiTheme="majorBidi" w:cstheme="majorBidi"/>
        </w:rPr>
        <w:t>answer</w:t>
      </w:r>
      <w:r w:rsidR="00385A58">
        <w:rPr>
          <w:rFonts w:asciiTheme="majorBidi" w:hAnsiTheme="majorBidi" w:cstheme="majorBidi"/>
        </w:rPr>
        <w:t xml:space="preserve"> them directly without </w:t>
      </w:r>
      <w:r>
        <w:rPr>
          <w:rFonts w:asciiTheme="majorBidi" w:hAnsiTheme="majorBidi" w:cstheme="majorBidi"/>
        </w:rPr>
        <w:t xml:space="preserve">difficulty </w:t>
      </w:r>
      <w:r w:rsidR="00385A58">
        <w:rPr>
          <w:rFonts w:asciiTheme="majorBidi" w:hAnsiTheme="majorBidi" w:cstheme="majorBidi"/>
        </w:rPr>
        <w:t xml:space="preserve">and confusion. So, the researcher is required to fire the target directly without turning around, as his questions will sound strong and more </w:t>
      </w:r>
      <w:r>
        <w:rPr>
          <w:rFonts w:asciiTheme="majorBidi" w:hAnsiTheme="majorBidi" w:cstheme="majorBidi"/>
        </w:rPr>
        <w:t xml:space="preserve">expressive. This idea is </w:t>
      </w:r>
      <w:r w:rsidR="001A0CA8">
        <w:rPr>
          <w:rFonts w:asciiTheme="majorBidi" w:hAnsiTheme="majorBidi" w:cstheme="majorBidi"/>
        </w:rPr>
        <w:t>undoubtedly emphasized</w:t>
      </w:r>
      <w:r w:rsidR="001E4508" w:rsidRPr="001E4508">
        <w:rPr>
          <w:rFonts w:asciiTheme="majorBidi" w:hAnsiTheme="majorBidi" w:cstheme="majorBidi"/>
        </w:rPr>
        <w:t xml:space="preserve"> in the following statement</w:t>
      </w:r>
      <w:r w:rsidR="001E4508">
        <w:rPr>
          <w:rFonts w:asciiTheme="majorBidi" w:hAnsiTheme="majorBidi" w:cstheme="majorBidi"/>
        </w:rPr>
        <w:t>:</w:t>
      </w:r>
      <w:r w:rsidR="00FE6226" w:rsidRPr="00E40FC1">
        <w:rPr>
          <w:rFonts w:asciiTheme="majorBidi" w:hAnsiTheme="majorBidi" w:cstheme="majorBidi"/>
        </w:rPr>
        <w:t xml:space="preserve">"... </w:t>
      </w:r>
      <w:r w:rsidR="00FE6226" w:rsidRPr="001A0CA8">
        <w:rPr>
          <w:rFonts w:asciiTheme="majorBidi" w:hAnsiTheme="majorBidi" w:cstheme="majorBidi"/>
          <w:i/>
          <w:iCs/>
          <w:sz w:val="22"/>
          <w:szCs w:val="22"/>
        </w:rPr>
        <w:t>short questions are good questions</w:t>
      </w:r>
      <w:r w:rsidR="00FE6226" w:rsidRPr="00E40FC1">
        <w:rPr>
          <w:rFonts w:asciiTheme="majorBidi" w:hAnsiTheme="majorBidi" w:cstheme="majorBidi"/>
        </w:rPr>
        <w:t>. "(</w:t>
      </w:r>
      <w:r w:rsidR="001E4508">
        <w:rPr>
          <w:rFonts w:asciiTheme="majorBidi" w:hAnsiTheme="majorBidi" w:cstheme="majorBidi"/>
        </w:rPr>
        <w:t>Brown, 2001:</w:t>
      </w:r>
      <w:r w:rsidR="00FE6226" w:rsidRPr="00E40FC1">
        <w:rPr>
          <w:rFonts w:asciiTheme="majorBidi" w:hAnsiTheme="majorBidi" w:cstheme="majorBidi"/>
        </w:rPr>
        <w:t>45)</w:t>
      </w:r>
      <w:r w:rsidR="001E4508">
        <w:rPr>
          <w:rFonts w:asciiTheme="majorBidi" w:hAnsiTheme="majorBidi" w:cstheme="majorBidi"/>
        </w:rPr>
        <w:t xml:space="preserve">. So for questions the shorter they are the better </w:t>
      </w:r>
      <w:r w:rsidR="001A0CA8">
        <w:rPr>
          <w:rFonts w:asciiTheme="majorBidi" w:hAnsiTheme="majorBidi" w:cstheme="majorBidi"/>
        </w:rPr>
        <w:t>they are understood with</w:t>
      </w:r>
      <w:r w:rsidR="001E4508">
        <w:rPr>
          <w:rFonts w:asciiTheme="majorBidi" w:hAnsiTheme="majorBidi" w:cstheme="majorBidi"/>
        </w:rPr>
        <w:t xml:space="preserve"> less confusion from the part of the respondents. The point is t</w:t>
      </w:r>
      <w:r w:rsidR="001A0CA8">
        <w:rPr>
          <w:rFonts w:asciiTheme="majorBidi" w:hAnsiTheme="majorBidi" w:cstheme="majorBidi"/>
        </w:rPr>
        <w:t>hat respondents feel comfortably answering,</w:t>
      </w:r>
      <w:r w:rsidR="001E4508">
        <w:rPr>
          <w:rFonts w:asciiTheme="majorBidi" w:hAnsiTheme="majorBidi" w:cstheme="majorBidi"/>
        </w:rPr>
        <w:t xml:space="preserve"> when they are handed a questionnaire </w:t>
      </w:r>
      <w:r w:rsidR="00FC19E0">
        <w:rPr>
          <w:rFonts w:asciiTheme="majorBidi" w:hAnsiTheme="majorBidi" w:cstheme="majorBidi"/>
        </w:rPr>
        <w:t>including short questions which</w:t>
      </w:r>
      <w:r w:rsidR="001A0CA8">
        <w:rPr>
          <w:rFonts w:asciiTheme="majorBidi" w:hAnsiTheme="majorBidi" w:cstheme="majorBidi"/>
        </w:rPr>
        <w:t xml:space="preserve"> are</w:t>
      </w:r>
      <w:r w:rsidR="00FC19E0">
        <w:rPr>
          <w:rFonts w:asciiTheme="majorBidi" w:hAnsiTheme="majorBidi" w:cstheme="majorBidi"/>
        </w:rPr>
        <w:t xml:space="preserve"> understandable and answered with less efforts. The following quote gives more insights about problems when designing a questionnaire:</w:t>
      </w:r>
    </w:p>
    <w:p w14:paraId="74FC3257" w14:textId="0061A765" w:rsidR="00FE6226" w:rsidRPr="00E40FC1" w:rsidRDefault="00FE6226" w:rsidP="00FC19E0">
      <w:pPr>
        <w:autoSpaceDE w:val="0"/>
        <w:autoSpaceDN w:val="0"/>
        <w:bidi w:val="0"/>
        <w:adjustRightInd w:val="0"/>
        <w:spacing w:line="360" w:lineRule="auto"/>
        <w:jc w:val="both"/>
        <w:rPr>
          <w:rFonts w:asciiTheme="majorBidi" w:eastAsiaTheme="minorHAnsi" w:hAnsiTheme="majorBidi" w:cstheme="majorBidi"/>
          <w:b/>
          <w:bCs/>
        </w:rPr>
      </w:pPr>
    </w:p>
    <w:p w14:paraId="4928FEFA" w14:textId="6760A3B3" w:rsidR="005912DC" w:rsidRDefault="005912DC" w:rsidP="00FC19E0">
      <w:pPr>
        <w:autoSpaceDE w:val="0"/>
        <w:autoSpaceDN w:val="0"/>
        <w:bidi w:val="0"/>
        <w:adjustRightInd w:val="0"/>
        <w:spacing w:line="360" w:lineRule="auto"/>
        <w:ind w:left="1701" w:right="57"/>
        <w:jc w:val="both"/>
        <w:rPr>
          <w:rFonts w:asciiTheme="majorBidi" w:hAnsiTheme="majorBidi" w:cstheme="majorBidi"/>
        </w:rPr>
      </w:pPr>
      <w:r w:rsidRPr="00E40FC1">
        <w:rPr>
          <w:rFonts w:asciiTheme="majorBidi" w:eastAsiaTheme="minorHAnsi" w:hAnsiTheme="majorBidi" w:cstheme="majorBidi"/>
        </w:rPr>
        <w:t>"Perhaps the most common mistake of the beginner in</w:t>
      </w:r>
      <w:r w:rsidR="00FC19E0">
        <w:rPr>
          <w:rFonts w:asciiTheme="majorBidi" w:eastAsiaTheme="minorHAnsi" w:hAnsiTheme="majorBidi" w:cstheme="majorBidi"/>
        </w:rPr>
        <w:t xml:space="preserve"> </w:t>
      </w:r>
      <w:r w:rsidRPr="00E40FC1">
        <w:rPr>
          <w:rFonts w:asciiTheme="majorBidi" w:eastAsiaTheme="minorHAnsi" w:hAnsiTheme="majorBidi" w:cstheme="majorBidi"/>
        </w:rPr>
        <w:t>questionnaire construction is to crowd questions together in the</w:t>
      </w:r>
      <w:r w:rsidR="00FC19E0">
        <w:rPr>
          <w:rFonts w:asciiTheme="majorBidi" w:eastAsiaTheme="minorHAnsi" w:hAnsiTheme="majorBidi" w:cstheme="majorBidi"/>
        </w:rPr>
        <w:t xml:space="preserve"> </w:t>
      </w:r>
      <w:r w:rsidRPr="00E40FC1">
        <w:rPr>
          <w:rFonts w:asciiTheme="majorBidi" w:eastAsiaTheme="minorHAnsi" w:hAnsiTheme="majorBidi" w:cstheme="majorBidi"/>
        </w:rPr>
        <w:t>hope of making the questionnaire look short.... While length is</w:t>
      </w:r>
      <w:r w:rsidR="00FC19E0">
        <w:rPr>
          <w:rFonts w:asciiTheme="majorBidi" w:eastAsiaTheme="minorHAnsi" w:hAnsiTheme="majorBidi" w:cstheme="majorBidi"/>
        </w:rPr>
        <w:t xml:space="preserve"> </w:t>
      </w:r>
      <w:r w:rsidRPr="00E40FC1">
        <w:rPr>
          <w:rFonts w:asciiTheme="majorBidi" w:eastAsiaTheme="minorHAnsi" w:hAnsiTheme="majorBidi" w:cstheme="majorBidi"/>
        </w:rPr>
        <w:t>important, the respondent's perception of the difficulty of the</w:t>
      </w:r>
      <w:r w:rsidR="00FC19E0">
        <w:rPr>
          <w:rFonts w:asciiTheme="majorBidi" w:eastAsiaTheme="minorHAnsi" w:hAnsiTheme="majorBidi" w:cstheme="majorBidi"/>
        </w:rPr>
        <w:t xml:space="preserve"> </w:t>
      </w:r>
      <w:r w:rsidRPr="00E40FC1">
        <w:rPr>
          <w:rFonts w:asciiTheme="majorBidi" w:eastAsiaTheme="minorHAnsi" w:hAnsiTheme="majorBidi" w:cstheme="majorBidi"/>
        </w:rPr>
        <w:t>task is even more important on self-administered questionnaires.</w:t>
      </w:r>
      <w:r w:rsidR="00FC19E0">
        <w:rPr>
          <w:rFonts w:asciiTheme="majorBidi" w:eastAsiaTheme="minorHAnsi" w:hAnsiTheme="majorBidi" w:cstheme="majorBidi"/>
        </w:rPr>
        <w:t xml:space="preserve"> </w:t>
      </w:r>
      <w:r w:rsidRPr="00E40FC1">
        <w:rPr>
          <w:rFonts w:asciiTheme="majorBidi" w:eastAsiaTheme="minorHAnsi" w:hAnsiTheme="majorBidi" w:cstheme="majorBidi"/>
        </w:rPr>
        <w:t>A less crowded questionnaire with substantial white space looks</w:t>
      </w:r>
      <w:r w:rsidR="00FC19E0">
        <w:rPr>
          <w:rFonts w:asciiTheme="majorBidi" w:eastAsiaTheme="minorHAnsi" w:hAnsiTheme="majorBidi" w:cstheme="majorBidi"/>
        </w:rPr>
        <w:t xml:space="preserve"> </w:t>
      </w:r>
      <w:r w:rsidRPr="00E40FC1">
        <w:rPr>
          <w:rFonts w:asciiTheme="majorBidi" w:eastAsiaTheme="minorHAnsi" w:hAnsiTheme="majorBidi" w:cstheme="majorBidi"/>
        </w:rPr>
        <w:t>easier and generally results in higher cooperation and fewer</w:t>
      </w:r>
      <w:r w:rsidR="00FC19E0">
        <w:rPr>
          <w:rFonts w:asciiTheme="majorBidi" w:eastAsiaTheme="minorHAnsi" w:hAnsiTheme="majorBidi" w:cstheme="majorBidi"/>
        </w:rPr>
        <w:t xml:space="preserve"> </w:t>
      </w:r>
      <w:r w:rsidRPr="00E40FC1">
        <w:rPr>
          <w:rFonts w:asciiTheme="majorBidi" w:eastAsiaTheme="minorHAnsi" w:hAnsiTheme="majorBidi" w:cstheme="majorBidi"/>
        </w:rPr>
        <w:t>errors. "</w:t>
      </w:r>
      <w:r w:rsidRPr="00E40FC1">
        <w:rPr>
          <w:rFonts w:asciiTheme="majorBidi" w:hAnsiTheme="majorBidi" w:cstheme="majorBidi"/>
        </w:rPr>
        <w:t>(Sudman &amp; Bradburn, 1983, p. 244)</w:t>
      </w:r>
    </w:p>
    <w:p w14:paraId="0174FFD2" w14:textId="77777777" w:rsidR="00FC19E0" w:rsidRPr="00FC19E0" w:rsidRDefault="00FC19E0" w:rsidP="00FC19E0">
      <w:pPr>
        <w:autoSpaceDE w:val="0"/>
        <w:autoSpaceDN w:val="0"/>
        <w:bidi w:val="0"/>
        <w:adjustRightInd w:val="0"/>
        <w:spacing w:line="360" w:lineRule="auto"/>
        <w:ind w:left="1757" w:right="57"/>
        <w:jc w:val="both"/>
        <w:rPr>
          <w:rFonts w:asciiTheme="majorBidi" w:eastAsiaTheme="minorHAnsi" w:hAnsiTheme="majorBidi" w:cstheme="majorBidi"/>
        </w:rPr>
      </w:pPr>
    </w:p>
    <w:p w14:paraId="5D49E501" w14:textId="77777777" w:rsidR="00B21B53" w:rsidRDefault="00FC19E0" w:rsidP="0091641A">
      <w:pPr>
        <w:pStyle w:val="Default"/>
        <w:spacing w:before="100" w:after="100" w:line="360" w:lineRule="auto"/>
        <w:jc w:val="both"/>
        <w:rPr>
          <w:rFonts w:asciiTheme="majorBidi" w:hAnsiTheme="majorBidi" w:cstheme="majorBidi"/>
        </w:rPr>
      </w:pPr>
      <w:r>
        <w:rPr>
          <w:rFonts w:asciiTheme="majorBidi" w:hAnsiTheme="majorBidi" w:cstheme="majorBidi"/>
        </w:rPr>
        <w:t xml:space="preserve">        In fact, the length </w:t>
      </w:r>
      <w:r w:rsidR="0091641A">
        <w:rPr>
          <w:rFonts w:asciiTheme="majorBidi" w:hAnsiTheme="majorBidi" w:cstheme="majorBidi"/>
        </w:rPr>
        <w:t>of questionnaires</w:t>
      </w:r>
      <w:r>
        <w:rPr>
          <w:rFonts w:asciiTheme="majorBidi" w:hAnsiTheme="majorBidi" w:cstheme="majorBidi"/>
        </w:rPr>
        <w:t xml:space="preserve"> </w:t>
      </w:r>
      <w:r w:rsidR="0091641A">
        <w:rPr>
          <w:rFonts w:asciiTheme="majorBidi" w:hAnsiTheme="majorBidi" w:cstheme="majorBidi"/>
        </w:rPr>
        <w:t xml:space="preserve">is very important as it can avoid </w:t>
      </w:r>
      <w:r>
        <w:rPr>
          <w:rFonts w:asciiTheme="majorBidi" w:hAnsiTheme="majorBidi" w:cstheme="majorBidi"/>
        </w:rPr>
        <w:t xml:space="preserve">crowdedness, </w:t>
      </w:r>
      <w:r w:rsidR="0091641A">
        <w:rPr>
          <w:rFonts w:asciiTheme="majorBidi" w:hAnsiTheme="majorBidi" w:cstheme="majorBidi"/>
        </w:rPr>
        <w:t>especially about when it is about the respondents’ willingness to answer the question</w:t>
      </w:r>
      <w:r w:rsidR="00F02BBD">
        <w:rPr>
          <w:rFonts w:asciiTheme="majorBidi" w:hAnsiTheme="majorBidi" w:cstheme="majorBidi"/>
        </w:rPr>
        <w:t>s</w:t>
      </w:r>
      <w:r w:rsidR="0091641A">
        <w:rPr>
          <w:rFonts w:asciiTheme="majorBidi" w:hAnsiTheme="majorBidi" w:cstheme="majorBidi"/>
        </w:rPr>
        <w:t>. On top of that, it gives room f</w:t>
      </w:r>
    </w:p>
    <w:p w14:paraId="14230A6C" w14:textId="69C247D0" w:rsidR="00FC19E0" w:rsidRDefault="0091641A" w:rsidP="0091641A">
      <w:pPr>
        <w:pStyle w:val="Default"/>
        <w:spacing w:before="100" w:after="100" w:line="360" w:lineRule="auto"/>
        <w:jc w:val="both"/>
        <w:rPr>
          <w:rFonts w:ascii="Segoe UI Symbol" w:hAnsi="Segoe UI Symbol" w:cs="Segoe UI Symbol"/>
        </w:rPr>
      </w:pPr>
      <w:r>
        <w:rPr>
          <w:rFonts w:asciiTheme="majorBidi" w:hAnsiTheme="majorBidi" w:cstheme="majorBidi"/>
        </w:rPr>
        <w:t>or accuracy as it helps the designer and the respondents avoid errors.</w:t>
      </w:r>
      <w:r w:rsidR="00FC19E0" w:rsidRPr="00E40FC1">
        <w:rPr>
          <w:rFonts w:ascii="Segoe UI Symbol" w:hAnsi="Segoe UI Symbol" w:cs="Segoe UI Symbol"/>
        </w:rPr>
        <w:t xml:space="preserve"> </w:t>
      </w:r>
    </w:p>
    <w:p w14:paraId="235EC26B" w14:textId="6978FE10" w:rsidR="005912DC" w:rsidRPr="00E40FC1" w:rsidRDefault="0091641A" w:rsidP="004E391C">
      <w:pPr>
        <w:pStyle w:val="Default"/>
        <w:spacing w:before="100" w:after="100" w:line="360" w:lineRule="auto"/>
        <w:jc w:val="both"/>
        <w:rPr>
          <w:rFonts w:asciiTheme="majorBidi" w:hAnsiTheme="majorBidi" w:cstheme="majorBidi"/>
          <w:b/>
          <w:bCs/>
        </w:rPr>
      </w:pPr>
      <w:r>
        <w:rPr>
          <w:rFonts w:asciiTheme="majorBidi" w:hAnsiTheme="majorBidi" w:cstheme="majorBidi"/>
          <w:b/>
          <w:bCs/>
        </w:rPr>
        <w:t xml:space="preserve"> Using a simplified </w:t>
      </w:r>
      <w:r w:rsidR="00F02BBD">
        <w:rPr>
          <w:rFonts w:asciiTheme="majorBidi" w:hAnsiTheme="majorBidi" w:cstheme="majorBidi"/>
          <w:b/>
          <w:bCs/>
        </w:rPr>
        <w:t>style.</w:t>
      </w:r>
      <w:r w:rsidR="00A568A6" w:rsidRPr="00E40FC1">
        <w:rPr>
          <w:rFonts w:asciiTheme="majorBidi" w:hAnsiTheme="majorBidi" w:cstheme="majorBidi"/>
          <w:b/>
          <w:bCs/>
        </w:rPr>
        <w:t xml:space="preserve"> </w:t>
      </w:r>
    </w:p>
    <w:p w14:paraId="6CF9FD56" w14:textId="7B39FD24" w:rsidR="00A568A6" w:rsidRPr="00E40FC1" w:rsidRDefault="0091641A" w:rsidP="00F02BBD">
      <w:pPr>
        <w:pStyle w:val="Default"/>
        <w:spacing w:line="360" w:lineRule="auto"/>
        <w:jc w:val="both"/>
        <w:rPr>
          <w:rFonts w:asciiTheme="majorBidi" w:hAnsiTheme="majorBidi" w:cstheme="majorBidi"/>
        </w:rPr>
      </w:pPr>
      <w:r>
        <w:rPr>
          <w:rFonts w:asciiTheme="majorBidi" w:hAnsiTheme="majorBidi" w:cstheme="majorBidi"/>
        </w:rPr>
        <w:t xml:space="preserve">          Simplifying words when formulating questions is of a paramount importance. The idea is that</w:t>
      </w:r>
      <w:r w:rsidR="00F02BBD">
        <w:rPr>
          <w:rFonts w:asciiTheme="majorBidi" w:hAnsiTheme="majorBidi" w:cstheme="majorBidi"/>
        </w:rPr>
        <w:t xml:space="preserve"> writing</w:t>
      </w:r>
      <w:r w:rsidR="00A568A6" w:rsidRPr="00E40FC1">
        <w:rPr>
          <w:rFonts w:asciiTheme="majorBidi" w:hAnsiTheme="majorBidi" w:cstheme="majorBidi"/>
        </w:rPr>
        <w:t xml:space="preserve"> questions that </w:t>
      </w:r>
      <w:r w:rsidR="00F02BBD">
        <w:rPr>
          <w:rFonts w:asciiTheme="majorBidi" w:hAnsiTheme="majorBidi" w:cstheme="majorBidi"/>
        </w:rPr>
        <w:t xml:space="preserve">are easily understood by </w:t>
      </w:r>
      <w:r w:rsidR="00A568A6" w:rsidRPr="00E40FC1">
        <w:rPr>
          <w:rFonts w:asciiTheme="majorBidi" w:hAnsiTheme="majorBidi" w:cstheme="majorBidi"/>
        </w:rPr>
        <w:t>everyone</w:t>
      </w:r>
      <w:r w:rsidR="00F02BBD">
        <w:rPr>
          <w:rFonts w:asciiTheme="majorBidi" w:hAnsiTheme="majorBidi" w:cstheme="majorBidi"/>
        </w:rPr>
        <w:t xml:space="preserve"> without false interpretations</w:t>
      </w:r>
      <w:r w:rsidR="00A568A6" w:rsidRPr="00E40FC1">
        <w:rPr>
          <w:rFonts w:asciiTheme="majorBidi" w:hAnsiTheme="majorBidi" w:cstheme="majorBidi"/>
        </w:rPr>
        <w:t xml:space="preserve">. </w:t>
      </w:r>
      <w:r w:rsidR="00F02BBD">
        <w:rPr>
          <w:rFonts w:asciiTheme="majorBidi" w:hAnsiTheme="majorBidi" w:cstheme="majorBidi"/>
        </w:rPr>
        <w:t>One is required not to give room for diversity of questions interpretation o</w:t>
      </w:r>
      <w:r w:rsidR="00D21A56">
        <w:rPr>
          <w:rFonts w:asciiTheme="majorBidi" w:hAnsiTheme="majorBidi" w:cstheme="majorBidi"/>
        </w:rPr>
        <w:t>r different understandings as they</w:t>
      </w:r>
      <w:r w:rsidR="00F02BBD">
        <w:rPr>
          <w:rFonts w:asciiTheme="majorBidi" w:hAnsiTheme="majorBidi" w:cstheme="majorBidi"/>
        </w:rPr>
        <w:t xml:space="preserve"> may come out with contradictory results. </w:t>
      </w:r>
      <w:r w:rsidR="00A568A6" w:rsidRPr="00E40FC1">
        <w:rPr>
          <w:rFonts w:asciiTheme="majorBidi" w:hAnsiTheme="majorBidi" w:cstheme="majorBidi"/>
        </w:rPr>
        <w:t xml:space="preserve"> </w:t>
      </w:r>
    </w:p>
    <w:p w14:paraId="4D78C421" w14:textId="4E82AE35" w:rsidR="00A568A6" w:rsidRPr="00D21A56" w:rsidRDefault="00D21A56" w:rsidP="00D21A56">
      <w:pPr>
        <w:pStyle w:val="Default"/>
        <w:spacing w:before="100" w:after="100" w:line="360" w:lineRule="auto"/>
        <w:jc w:val="both"/>
        <w:rPr>
          <w:rFonts w:asciiTheme="majorBidi" w:hAnsiTheme="majorBidi" w:cstheme="majorBidi"/>
          <w:b/>
          <w:bCs/>
        </w:rPr>
      </w:pPr>
      <w:r w:rsidRPr="00D21A56">
        <w:rPr>
          <w:rFonts w:ascii="Segoe UI Symbol" w:hAnsi="Segoe UI Symbol" w:cs="Segoe UI Symbol"/>
          <w:b/>
          <w:bCs/>
        </w:rPr>
        <w:t xml:space="preserve">Organization of </w:t>
      </w:r>
      <w:r w:rsidR="00A568A6" w:rsidRPr="00D21A56">
        <w:rPr>
          <w:rFonts w:asciiTheme="majorBidi" w:hAnsiTheme="majorBidi" w:cstheme="majorBidi"/>
          <w:b/>
          <w:bCs/>
        </w:rPr>
        <w:t xml:space="preserve">questions </w:t>
      </w:r>
    </w:p>
    <w:p w14:paraId="2D08F171" w14:textId="75697FDB" w:rsidR="00A568A6" w:rsidRDefault="00D21A56" w:rsidP="00E85E64">
      <w:pPr>
        <w:pStyle w:val="Default"/>
        <w:spacing w:line="360" w:lineRule="auto"/>
        <w:jc w:val="both"/>
        <w:rPr>
          <w:rFonts w:asciiTheme="majorBidi" w:hAnsiTheme="majorBidi" w:cstheme="majorBidi"/>
        </w:rPr>
      </w:pPr>
      <w:r>
        <w:rPr>
          <w:rFonts w:asciiTheme="majorBidi" w:hAnsiTheme="majorBidi" w:cstheme="majorBidi"/>
          <w:b/>
          <w:bCs/>
        </w:rPr>
        <w:t xml:space="preserve">        </w:t>
      </w:r>
      <w:r w:rsidRPr="00D21A56">
        <w:rPr>
          <w:rFonts w:asciiTheme="majorBidi" w:hAnsiTheme="majorBidi" w:cstheme="majorBidi"/>
        </w:rPr>
        <w:t>For the respondents’ cooperation attraction, the researcher is highly recommended to start his questionnaire with the most interesting questions. Thereby attracting the respondents’ attention.</w:t>
      </w:r>
      <w:r>
        <w:rPr>
          <w:rFonts w:asciiTheme="majorBidi" w:hAnsiTheme="majorBidi" w:cstheme="majorBidi"/>
          <w:b/>
          <w:bCs/>
        </w:rPr>
        <w:t xml:space="preserve"> </w:t>
      </w:r>
      <w:r w:rsidR="00B24220">
        <w:rPr>
          <w:rFonts w:asciiTheme="majorBidi" w:hAnsiTheme="majorBidi" w:cstheme="majorBidi"/>
        </w:rPr>
        <w:t>So, starting</w:t>
      </w:r>
      <w:r w:rsidR="00A568A6" w:rsidRPr="00E40FC1">
        <w:rPr>
          <w:rFonts w:asciiTheme="majorBidi" w:hAnsiTheme="majorBidi" w:cstheme="majorBidi"/>
        </w:rPr>
        <w:t xml:space="preserve"> the survey with </w:t>
      </w:r>
      <w:r w:rsidR="00B24220">
        <w:rPr>
          <w:rFonts w:asciiTheme="majorBidi" w:hAnsiTheme="majorBidi" w:cstheme="majorBidi"/>
        </w:rPr>
        <w:t xml:space="preserve">a set of </w:t>
      </w:r>
      <w:r w:rsidR="00A568A6" w:rsidRPr="00E40FC1">
        <w:rPr>
          <w:rFonts w:asciiTheme="majorBidi" w:hAnsiTheme="majorBidi" w:cstheme="majorBidi"/>
        </w:rPr>
        <w:t xml:space="preserve">questions that are likely to sound </w:t>
      </w:r>
      <w:r w:rsidR="00B24220">
        <w:rPr>
          <w:rFonts w:asciiTheme="majorBidi" w:hAnsiTheme="majorBidi" w:cstheme="majorBidi"/>
        </w:rPr>
        <w:t xml:space="preserve">more </w:t>
      </w:r>
      <w:r w:rsidR="00A568A6" w:rsidRPr="00E40FC1">
        <w:rPr>
          <w:rFonts w:asciiTheme="majorBidi" w:hAnsiTheme="majorBidi" w:cstheme="majorBidi"/>
        </w:rPr>
        <w:t>interesting and attract the subjects' attention</w:t>
      </w:r>
      <w:r w:rsidR="00B24220">
        <w:rPr>
          <w:rFonts w:asciiTheme="majorBidi" w:hAnsiTheme="majorBidi" w:cstheme="majorBidi"/>
        </w:rPr>
        <w:t xml:space="preserve"> is </w:t>
      </w:r>
      <w:r w:rsidR="00E85E64">
        <w:rPr>
          <w:rFonts w:asciiTheme="majorBidi" w:hAnsiTheme="majorBidi" w:cstheme="majorBidi"/>
        </w:rPr>
        <w:t>very necessary in the construction of a questionnaire. Then, questions that may imply certain probable difficulties are expected to be left to the end of the survey</w:t>
      </w:r>
      <w:r w:rsidR="00A568A6" w:rsidRPr="00E40FC1">
        <w:rPr>
          <w:rFonts w:asciiTheme="majorBidi" w:hAnsiTheme="majorBidi" w:cstheme="majorBidi"/>
        </w:rPr>
        <w:t xml:space="preserve">. </w:t>
      </w:r>
    </w:p>
    <w:p w14:paraId="4B235285" w14:textId="2E242057" w:rsidR="00A568A6" w:rsidRPr="00E85E64" w:rsidRDefault="00E85E64" w:rsidP="000E7A8E">
      <w:pPr>
        <w:pStyle w:val="Default"/>
        <w:spacing w:line="360" w:lineRule="auto"/>
        <w:jc w:val="both"/>
        <w:rPr>
          <w:rFonts w:asciiTheme="majorBidi" w:hAnsiTheme="majorBidi" w:cstheme="majorBidi"/>
        </w:rPr>
      </w:pPr>
      <w:r w:rsidRPr="00E85E64">
        <w:rPr>
          <w:rFonts w:asciiTheme="majorBidi" w:hAnsiTheme="majorBidi" w:cstheme="majorBidi"/>
        </w:rPr>
        <w:t xml:space="preserve">        Another trick is avoiding</w:t>
      </w:r>
      <w:r w:rsidR="00A568A6" w:rsidRPr="00E85E64">
        <w:rPr>
          <w:rFonts w:asciiTheme="majorBidi" w:hAnsiTheme="majorBidi" w:cstheme="majorBidi"/>
        </w:rPr>
        <w:t xml:space="preserve"> leading questions</w:t>
      </w:r>
      <w:r w:rsidRPr="00E85E64">
        <w:rPr>
          <w:rFonts w:asciiTheme="majorBidi" w:hAnsiTheme="majorBidi" w:cstheme="majorBidi"/>
        </w:rPr>
        <w:t>, which may</w:t>
      </w:r>
      <w:r>
        <w:rPr>
          <w:rFonts w:asciiTheme="majorBidi" w:hAnsiTheme="majorBidi" w:cstheme="majorBidi"/>
        </w:rPr>
        <w:t xml:space="preserve"> seem as if the respondents’ choice is swept away. The researcher is required for giving the </w:t>
      </w:r>
      <w:r w:rsidR="000E7A8E">
        <w:rPr>
          <w:rFonts w:asciiTheme="majorBidi" w:hAnsiTheme="majorBidi" w:cstheme="majorBidi"/>
        </w:rPr>
        <w:t>subjec</w:t>
      </w:r>
      <w:r>
        <w:rPr>
          <w:rFonts w:asciiTheme="majorBidi" w:hAnsiTheme="majorBidi" w:cstheme="majorBidi"/>
        </w:rPr>
        <w:t>ts freedom for answer not making them choose what he prefers. This action can take place when the respondents are pushed to make a previously given choice that is made by the researcher himself. The issue implies offering no room for the respondents’ preference but follow what has</w:t>
      </w:r>
      <w:r w:rsidR="000E7A8E">
        <w:rPr>
          <w:rFonts w:asciiTheme="majorBidi" w:hAnsiTheme="majorBidi" w:cstheme="majorBidi"/>
        </w:rPr>
        <w:t xml:space="preserve"> already</w:t>
      </w:r>
      <w:r>
        <w:rPr>
          <w:rFonts w:asciiTheme="majorBidi" w:hAnsiTheme="majorBidi" w:cstheme="majorBidi"/>
        </w:rPr>
        <w:t xml:space="preserve"> been </w:t>
      </w:r>
      <w:r w:rsidR="000E7A8E">
        <w:rPr>
          <w:rFonts w:asciiTheme="majorBidi" w:hAnsiTheme="majorBidi" w:cstheme="majorBidi"/>
        </w:rPr>
        <w:t>determined for them.</w:t>
      </w:r>
      <w:r w:rsidRPr="00E85E64">
        <w:rPr>
          <w:rFonts w:asciiTheme="majorBidi" w:hAnsiTheme="majorBidi" w:cstheme="majorBidi"/>
        </w:rPr>
        <w:t xml:space="preserve"> </w:t>
      </w:r>
      <w:r w:rsidR="00B21B53">
        <w:rPr>
          <w:rFonts w:asciiTheme="majorBidi" w:hAnsiTheme="majorBidi" w:cstheme="majorBidi"/>
        </w:rPr>
        <w:t xml:space="preserve"> </w:t>
      </w:r>
    </w:p>
    <w:p w14:paraId="11B7B3D0" w14:textId="1002F562" w:rsidR="00A568A6" w:rsidRPr="002B59F0" w:rsidRDefault="000E7A8E" w:rsidP="000E7A8E">
      <w:pPr>
        <w:pStyle w:val="Default"/>
        <w:spacing w:before="100" w:after="100" w:line="360" w:lineRule="auto"/>
        <w:jc w:val="both"/>
        <w:rPr>
          <w:rFonts w:asciiTheme="majorBidi" w:hAnsiTheme="majorBidi" w:cstheme="majorBidi"/>
        </w:rPr>
      </w:pPr>
      <w:r>
        <w:rPr>
          <w:rFonts w:asciiTheme="majorBidi" w:hAnsiTheme="majorBidi" w:cstheme="majorBidi"/>
        </w:rPr>
        <w:t xml:space="preserve">        Another problem to get rid of is d</w:t>
      </w:r>
      <w:r w:rsidRPr="000E7A8E">
        <w:rPr>
          <w:rFonts w:asciiTheme="majorBidi" w:hAnsiTheme="majorBidi" w:cstheme="majorBidi"/>
        </w:rPr>
        <w:t>ouble negation that</w:t>
      </w:r>
      <w:r w:rsidR="00A568A6" w:rsidRPr="000E7A8E">
        <w:rPr>
          <w:rFonts w:asciiTheme="majorBidi" w:hAnsiTheme="majorBidi" w:cstheme="majorBidi"/>
        </w:rPr>
        <w:t xml:space="preserve"> </w:t>
      </w:r>
      <w:r w:rsidRPr="000E7A8E">
        <w:rPr>
          <w:rFonts w:asciiTheme="majorBidi" w:hAnsiTheme="majorBidi" w:cstheme="majorBidi"/>
        </w:rPr>
        <w:t>should be avoided for</w:t>
      </w:r>
      <w:r>
        <w:rPr>
          <w:rFonts w:asciiTheme="majorBidi" w:hAnsiTheme="majorBidi" w:cstheme="majorBidi"/>
        </w:rPr>
        <w:t xml:space="preserve"> removal of confusion and misu</w:t>
      </w:r>
      <w:r w:rsidR="002B59F0">
        <w:rPr>
          <w:rFonts w:asciiTheme="majorBidi" w:hAnsiTheme="majorBidi" w:cstheme="majorBidi"/>
        </w:rPr>
        <w:t>nderstanding of the question and its  rea</w:t>
      </w:r>
      <w:r>
        <w:rPr>
          <w:rFonts w:asciiTheme="majorBidi" w:hAnsiTheme="majorBidi" w:cstheme="majorBidi"/>
        </w:rPr>
        <w:t>l meaning. Simple negative sentences are meant to be easily and clearly figured out without doubt.</w:t>
      </w:r>
      <w:r w:rsidR="002B59F0">
        <w:rPr>
          <w:rFonts w:asciiTheme="majorBidi" w:hAnsiTheme="majorBidi" w:cstheme="majorBidi"/>
        </w:rPr>
        <w:t xml:space="preserve"> </w:t>
      </w:r>
      <w:r w:rsidR="002B59F0" w:rsidRPr="002B59F0">
        <w:rPr>
          <w:rFonts w:asciiTheme="majorBidi" w:hAnsiTheme="majorBidi" w:cstheme="majorBidi"/>
        </w:rPr>
        <w:t xml:space="preserve">Moreover, even the list of choices as answers for a question </w:t>
      </w:r>
      <w:r w:rsidR="002B59F0">
        <w:rPr>
          <w:rFonts w:asciiTheme="majorBidi" w:hAnsiTheme="majorBidi" w:cstheme="majorBidi"/>
        </w:rPr>
        <w:t>should be short for the respondent to answer quickly.</w:t>
      </w:r>
    </w:p>
    <w:p w14:paraId="50024C13" w14:textId="43C907F5" w:rsidR="00A568A6" w:rsidRPr="00E06925" w:rsidRDefault="002B59F0" w:rsidP="00E06925">
      <w:pPr>
        <w:pStyle w:val="Default"/>
        <w:spacing w:before="100" w:after="100" w:line="360" w:lineRule="auto"/>
        <w:jc w:val="both"/>
        <w:rPr>
          <w:rFonts w:ascii="Segoe UI Symbol" w:hAnsi="Segoe UI Symbol" w:cs="Segoe UI Symbol"/>
          <w:color w:val="FF0000"/>
        </w:rPr>
      </w:pPr>
      <w:r>
        <w:rPr>
          <w:rFonts w:ascii="Segoe UI Symbol" w:hAnsi="Segoe UI Symbol" w:cs="Segoe UI Symbol"/>
          <w:color w:val="FF0000"/>
        </w:rPr>
        <w:t xml:space="preserve">   </w:t>
      </w:r>
      <w:r w:rsidR="00E06925">
        <w:rPr>
          <w:rFonts w:ascii="Segoe UI Symbol" w:hAnsi="Segoe UI Symbol" w:cs="Segoe UI Symbol"/>
          <w:color w:val="FF0000"/>
        </w:rPr>
        <w:t xml:space="preserve">   </w:t>
      </w:r>
      <w:r w:rsidRPr="00E06925">
        <w:rPr>
          <w:rFonts w:asciiTheme="majorBidi" w:hAnsiTheme="majorBidi" w:cstheme="majorBidi"/>
          <w:color w:val="FF0000"/>
        </w:rPr>
        <w:t xml:space="preserve">Another item worth taking into consideration is the conceptual apparatus. At this stage, the researcher is meant to make use of familiar and frequent concepts and avoid the difficult ones. The idea is that writing a simplified form or version of a questionnaire helps the respondents save time and effort in answering the questions without appealing to dictionaries or other documents. </w:t>
      </w:r>
      <w:r w:rsidR="00A568A6" w:rsidRPr="00E06925">
        <w:rPr>
          <w:rFonts w:asciiTheme="majorBidi" w:hAnsiTheme="majorBidi" w:cstheme="majorBidi"/>
          <w:color w:val="FF0000"/>
        </w:rPr>
        <w:t>Some questions involve concepts that</w:t>
      </w:r>
      <w:r w:rsidR="00A568A6" w:rsidRPr="00E06925">
        <w:rPr>
          <w:rFonts w:asciiTheme="majorBidi" w:hAnsiTheme="majorBidi" w:cstheme="majorBidi"/>
        </w:rPr>
        <w:t xml:space="preserve"> are difficult for many people to understand. </w:t>
      </w:r>
      <w:r w:rsidR="00E06925">
        <w:rPr>
          <w:rFonts w:ascii="Segoe UI Symbol" w:hAnsi="Segoe UI Symbol" w:cs="Segoe UI Symbol"/>
          <w:color w:val="FF0000"/>
        </w:rPr>
        <w:t xml:space="preserve">The matter concerns also recall questions, which are meant to target more recent events rather than those buried in history because the humen memory cannot retrieve very old experiences. </w:t>
      </w:r>
    </w:p>
    <w:p w14:paraId="7E7D064F" w14:textId="19126B6E" w:rsidR="00A568A6" w:rsidRPr="00E40FC1" w:rsidRDefault="00B21B53" w:rsidP="00B21B53">
      <w:pPr>
        <w:pStyle w:val="Default"/>
        <w:spacing w:line="360" w:lineRule="auto"/>
        <w:jc w:val="both"/>
        <w:rPr>
          <w:rFonts w:asciiTheme="majorBidi" w:hAnsiTheme="majorBidi" w:cstheme="majorBidi"/>
        </w:rPr>
      </w:pPr>
      <w:r>
        <w:rPr>
          <w:rFonts w:ascii="Segoe UI Symbol" w:hAnsi="Segoe UI Symbol" w:cs="Segoe UI Symbol"/>
        </w:rPr>
        <w:t xml:space="preserve">    Applying a funnel technique in ordering the questions can be of good results. The point is that it</w:t>
      </w:r>
      <w:r w:rsidR="00A568A6" w:rsidRPr="00E40FC1">
        <w:rPr>
          <w:rFonts w:asciiTheme="majorBidi" w:hAnsiTheme="majorBidi" w:cstheme="majorBidi"/>
        </w:rPr>
        <w:t xml:space="preserve"> is </w:t>
      </w:r>
      <w:r>
        <w:rPr>
          <w:rFonts w:asciiTheme="majorBidi" w:hAnsiTheme="majorBidi" w:cstheme="majorBidi"/>
        </w:rPr>
        <w:t xml:space="preserve">so efficient </w:t>
      </w:r>
      <w:r w:rsidR="00A568A6" w:rsidRPr="00E40FC1">
        <w:rPr>
          <w:rFonts w:asciiTheme="majorBidi" w:hAnsiTheme="majorBidi" w:cstheme="majorBidi"/>
        </w:rPr>
        <w:t>to ask a general question</w:t>
      </w:r>
      <w:r>
        <w:rPr>
          <w:rFonts w:asciiTheme="majorBidi" w:hAnsiTheme="majorBidi" w:cstheme="majorBidi"/>
        </w:rPr>
        <w:t>,</w:t>
      </w:r>
      <w:r w:rsidR="00A568A6" w:rsidRPr="00E40FC1">
        <w:rPr>
          <w:rFonts w:asciiTheme="majorBidi" w:hAnsiTheme="majorBidi" w:cstheme="majorBidi"/>
        </w:rPr>
        <w:t xml:space="preserve"> and then</w:t>
      </w:r>
      <w:r>
        <w:rPr>
          <w:rFonts w:asciiTheme="majorBidi" w:hAnsiTheme="majorBidi" w:cstheme="majorBidi"/>
        </w:rPr>
        <w:t xml:space="preserve"> move to ask</w:t>
      </w:r>
      <w:r w:rsidR="00A568A6" w:rsidRPr="00E40FC1">
        <w:rPr>
          <w:rFonts w:asciiTheme="majorBidi" w:hAnsiTheme="majorBidi" w:cstheme="majorBidi"/>
        </w:rPr>
        <w:t xml:space="preserve"> more specific questions. </w:t>
      </w:r>
      <w:r>
        <w:rPr>
          <w:rFonts w:asciiTheme="majorBidi" w:hAnsiTheme="majorBidi" w:cstheme="majorBidi"/>
        </w:rPr>
        <w:t>Firing universalities at first in order to gain the respondents cooperation is of a high importance then getting to more specific things.</w:t>
      </w:r>
    </w:p>
    <w:p w14:paraId="1EBA05A7" w14:textId="2AA052EF" w:rsidR="00A568A6" w:rsidRPr="00B21B53" w:rsidRDefault="00B21B53" w:rsidP="00B21B53">
      <w:pPr>
        <w:pStyle w:val="Default"/>
        <w:spacing w:line="360" w:lineRule="auto"/>
        <w:jc w:val="both"/>
        <w:rPr>
          <w:rFonts w:asciiTheme="majorBidi" w:hAnsiTheme="majorBidi" w:cstheme="majorBidi"/>
        </w:rPr>
      </w:pPr>
      <w:r>
        <w:rPr>
          <w:rFonts w:ascii="Segoe UI Symbol" w:hAnsi="Segoe UI Symbol" w:cs="Segoe UI Symbol"/>
        </w:rPr>
        <w:t xml:space="preserve">         </w:t>
      </w:r>
      <w:r w:rsidR="00A568A6" w:rsidRPr="00E40FC1">
        <w:rPr>
          <w:rFonts w:asciiTheme="majorBidi" w:hAnsiTheme="majorBidi" w:cstheme="majorBidi"/>
        </w:rPr>
        <w:t xml:space="preserve">Before sending a survey to a target audience, </w:t>
      </w:r>
      <w:r>
        <w:rPr>
          <w:rFonts w:asciiTheme="majorBidi" w:hAnsiTheme="majorBidi" w:cstheme="majorBidi"/>
        </w:rPr>
        <w:t>piloting it is of a paramount importance as it can be sent to</w:t>
      </w:r>
      <w:r w:rsidR="00A568A6" w:rsidRPr="00E40FC1">
        <w:rPr>
          <w:rFonts w:asciiTheme="majorBidi" w:hAnsiTheme="majorBidi" w:cstheme="majorBidi"/>
        </w:rPr>
        <w:t xml:space="preserve"> a small number of people</w:t>
      </w:r>
      <w:r w:rsidRPr="00B21B53">
        <w:rPr>
          <w:rFonts w:asciiTheme="majorBidi" w:hAnsiTheme="majorBidi" w:cstheme="majorBidi"/>
        </w:rPr>
        <w:t xml:space="preserve"> </w:t>
      </w:r>
      <w:r w:rsidRPr="00E40FC1">
        <w:rPr>
          <w:rFonts w:asciiTheme="majorBidi" w:hAnsiTheme="majorBidi" w:cstheme="majorBidi"/>
        </w:rPr>
        <w:t>as a test</w:t>
      </w:r>
      <w:r w:rsidR="00A568A6" w:rsidRPr="00E40FC1">
        <w:rPr>
          <w:rFonts w:asciiTheme="majorBidi" w:hAnsiTheme="majorBidi" w:cstheme="majorBidi"/>
        </w:rPr>
        <w:t>.</w:t>
      </w:r>
      <w:r>
        <w:rPr>
          <w:rFonts w:asciiTheme="majorBidi" w:hAnsiTheme="majorBidi" w:cstheme="majorBidi"/>
        </w:rPr>
        <w:t xml:space="preserve"> After completing</w:t>
      </w:r>
      <w:r w:rsidR="00A568A6" w:rsidRPr="00E40FC1">
        <w:rPr>
          <w:rFonts w:asciiTheme="majorBidi" w:hAnsiTheme="majorBidi" w:cstheme="majorBidi"/>
        </w:rPr>
        <w:t xml:space="preserve"> the survey, brainstorm</w:t>
      </w:r>
      <w:r>
        <w:rPr>
          <w:rFonts w:asciiTheme="majorBidi" w:hAnsiTheme="majorBidi" w:cstheme="majorBidi"/>
        </w:rPr>
        <w:t>ing</w:t>
      </w:r>
      <w:r w:rsidR="00A568A6" w:rsidRPr="00E40FC1">
        <w:rPr>
          <w:rFonts w:asciiTheme="majorBidi" w:hAnsiTheme="majorBidi" w:cstheme="majorBidi"/>
        </w:rPr>
        <w:t xml:space="preserve"> </w:t>
      </w:r>
      <w:r>
        <w:rPr>
          <w:rFonts w:asciiTheme="majorBidi" w:hAnsiTheme="majorBidi" w:cstheme="majorBidi"/>
        </w:rPr>
        <w:t>can take place to figure out possible encountered</w:t>
      </w:r>
      <w:r w:rsidR="00A568A6" w:rsidRPr="00E40FC1">
        <w:rPr>
          <w:rFonts w:asciiTheme="majorBidi" w:hAnsiTheme="majorBidi" w:cstheme="majorBidi"/>
        </w:rPr>
        <w:t xml:space="preserve"> problems </w:t>
      </w:r>
      <w:r>
        <w:rPr>
          <w:rFonts w:asciiTheme="majorBidi" w:hAnsiTheme="majorBidi" w:cstheme="majorBidi"/>
        </w:rPr>
        <w:t xml:space="preserve">while </w:t>
      </w:r>
      <w:r w:rsidR="00A568A6" w:rsidRPr="00E40FC1">
        <w:rPr>
          <w:rFonts w:asciiTheme="majorBidi" w:hAnsiTheme="majorBidi" w:cstheme="majorBidi"/>
        </w:rPr>
        <w:t>answering any questions. It would help if</w:t>
      </w:r>
      <w:r>
        <w:rPr>
          <w:rFonts w:asciiTheme="majorBidi" w:hAnsiTheme="majorBidi" w:cstheme="majorBidi"/>
        </w:rPr>
        <w:t xml:space="preserve"> more explanation of</w:t>
      </w:r>
      <w:r w:rsidR="00A568A6" w:rsidRPr="00E40FC1">
        <w:rPr>
          <w:rFonts w:asciiTheme="majorBidi" w:hAnsiTheme="majorBidi" w:cstheme="majorBidi"/>
        </w:rPr>
        <w:t xml:space="preserve"> the question </w:t>
      </w:r>
      <w:r>
        <w:rPr>
          <w:rFonts w:asciiTheme="majorBidi" w:hAnsiTheme="majorBidi" w:cstheme="majorBidi"/>
        </w:rPr>
        <w:t>is required by respondents and whether it is</w:t>
      </w:r>
      <w:r w:rsidR="00A568A6" w:rsidRPr="00E40FC1">
        <w:rPr>
          <w:rFonts w:asciiTheme="majorBidi" w:hAnsiTheme="majorBidi" w:cstheme="majorBidi"/>
        </w:rPr>
        <w:t xml:space="preserve"> valid to the questionnaire or not. </w:t>
      </w:r>
    </w:p>
    <w:p w14:paraId="488814D7" w14:textId="42873F70" w:rsidR="00DC0004" w:rsidRPr="00E40FC1" w:rsidRDefault="00DC0004" w:rsidP="00ED117B">
      <w:p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lang w:val="en-GB"/>
        </w:rPr>
        <w:t xml:space="preserve"> </w:t>
      </w:r>
      <w:r w:rsidR="00B21B53">
        <w:rPr>
          <w:rFonts w:asciiTheme="majorBidi" w:hAnsiTheme="majorBidi" w:cstheme="majorBidi"/>
          <w:bCs/>
          <w:color w:val="000000" w:themeColor="text1"/>
          <w:lang w:val="en-GB"/>
        </w:rPr>
        <w:t xml:space="preserve">        It is worth stating that a</w:t>
      </w:r>
      <w:r w:rsidRPr="00E40FC1">
        <w:rPr>
          <w:rFonts w:asciiTheme="majorBidi" w:hAnsiTheme="majorBidi" w:cstheme="majorBidi"/>
          <w:bCs/>
          <w:color w:val="000000" w:themeColor="text1"/>
          <w:lang w:val="en-GB"/>
        </w:rPr>
        <w:t>void</w:t>
      </w:r>
      <w:r w:rsidR="00B21B53">
        <w:rPr>
          <w:rFonts w:asciiTheme="majorBidi" w:hAnsiTheme="majorBidi" w:cstheme="majorBidi"/>
          <w:bCs/>
          <w:color w:val="000000" w:themeColor="text1"/>
          <w:lang w:val="en-GB"/>
        </w:rPr>
        <w:t>ance of</w:t>
      </w:r>
      <w:r w:rsidRPr="00E40FC1">
        <w:rPr>
          <w:rFonts w:asciiTheme="majorBidi" w:hAnsiTheme="majorBidi" w:cstheme="majorBidi"/>
          <w:bCs/>
          <w:color w:val="000000" w:themeColor="text1"/>
          <w:lang w:val="en-GB"/>
        </w:rPr>
        <w:t xml:space="preserve"> </w:t>
      </w:r>
      <w:r w:rsidR="00B21B53">
        <w:rPr>
          <w:rFonts w:asciiTheme="majorBidi" w:hAnsiTheme="majorBidi" w:cstheme="majorBidi"/>
          <w:bCs/>
          <w:color w:val="000000" w:themeColor="text1"/>
          <w:lang w:val="en-GB"/>
        </w:rPr>
        <w:t xml:space="preserve">using </w:t>
      </w:r>
      <w:r w:rsidRPr="00E40FC1">
        <w:rPr>
          <w:rFonts w:asciiTheme="majorBidi" w:hAnsiTheme="majorBidi" w:cstheme="majorBidi"/>
          <w:bCs/>
          <w:color w:val="000000" w:themeColor="text1"/>
          <w:lang w:val="en-GB"/>
        </w:rPr>
        <w:t xml:space="preserve">negative questions </w:t>
      </w:r>
      <w:r w:rsidR="00B21B53">
        <w:rPr>
          <w:rFonts w:asciiTheme="majorBidi" w:hAnsiTheme="majorBidi" w:cstheme="majorBidi"/>
          <w:bCs/>
          <w:color w:val="000000" w:themeColor="text1"/>
          <w:lang w:val="en-GB"/>
        </w:rPr>
        <w:t xml:space="preserve">it highly </w:t>
      </w:r>
      <w:r w:rsidR="00ED117B">
        <w:rPr>
          <w:rFonts w:asciiTheme="majorBidi" w:hAnsiTheme="majorBidi" w:cstheme="majorBidi"/>
          <w:bCs/>
          <w:color w:val="000000" w:themeColor="text1"/>
          <w:lang w:val="en-GB"/>
        </w:rPr>
        <w:t>recommended because they</w:t>
      </w:r>
      <w:r w:rsidR="00B21B53">
        <w:rPr>
          <w:rFonts w:asciiTheme="majorBidi" w:hAnsiTheme="majorBidi" w:cstheme="majorBidi"/>
          <w:bCs/>
          <w:color w:val="000000" w:themeColor="text1"/>
          <w:lang w:val="en-GB"/>
        </w:rPr>
        <w:t xml:space="preserve"> imply confusion for respondents, then they would provide false information or </w:t>
      </w:r>
      <w:r w:rsidR="00ED117B">
        <w:rPr>
          <w:rFonts w:asciiTheme="majorBidi" w:hAnsiTheme="majorBidi" w:cstheme="majorBidi"/>
          <w:bCs/>
          <w:color w:val="000000" w:themeColor="text1"/>
          <w:lang w:val="en-GB"/>
        </w:rPr>
        <w:t>half-truths</w:t>
      </w:r>
      <w:r w:rsidR="00B21B53">
        <w:rPr>
          <w:rFonts w:asciiTheme="majorBidi" w:hAnsiTheme="majorBidi" w:cstheme="majorBidi"/>
          <w:bCs/>
          <w:color w:val="000000" w:themeColor="text1"/>
          <w:lang w:val="en-GB"/>
        </w:rPr>
        <w:t>.</w:t>
      </w:r>
      <w:r w:rsidRPr="00E40FC1">
        <w:rPr>
          <w:rFonts w:asciiTheme="majorBidi" w:hAnsiTheme="majorBidi" w:cstheme="majorBidi"/>
          <w:bCs/>
          <w:color w:val="000000" w:themeColor="text1"/>
        </w:rPr>
        <w:t xml:space="preserve"> </w:t>
      </w:r>
      <w:r w:rsidR="00ED117B">
        <w:rPr>
          <w:rFonts w:asciiTheme="majorBidi" w:hAnsiTheme="majorBidi" w:cstheme="majorBidi"/>
          <w:bCs/>
          <w:color w:val="000000" w:themeColor="text1"/>
        </w:rPr>
        <w:t>“</w:t>
      </w:r>
      <w:r w:rsidR="00ED117B" w:rsidRPr="00E40FC1">
        <w:rPr>
          <w:rFonts w:asciiTheme="majorBidi" w:hAnsiTheme="majorBidi" w:cstheme="majorBidi"/>
          <w:bCs/>
          <w:i/>
          <w:iCs/>
          <w:color w:val="000000" w:themeColor="text1"/>
        </w:rPr>
        <w:t>Prestige Bias</w:t>
      </w:r>
      <w:r w:rsidR="00ED117B">
        <w:rPr>
          <w:rFonts w:asciiTheme="majorBidi" w:hAnsiTheme="majorBidi" w:cstheme="majorBidi"/>
          <w:bCs/>
          <w:i/>
          <w:iCs/>
          <w:color w:val="000000" w:themeColor="text1"/>
        </w:rPr>
        <w:t xml:space="preserve">” </w:t>
      </w:r>
      <w:r w:rsidR="00ED117B" w:rsidRPr="00ED117B">
        <w:rPr>
          <w:rFonts w:asciiTheme="majorBidi" w:hAnsiTheme="majorBidi" w:cstheme="majorBidi"/>
          <w:bCs/>
          <w:color w:val="000000" w:themeColor="text1"/>
        </w:rPr>
        <w:t xml:space="preserve">is another defect that should be completely avoided as </w:t>
      </w:r>
      <w:r w:rsidR="00ED117B">
        <w:rPr>
          <w:rFonts w:asciiTheme="majorBidi" w:hAnsiTheme="majorBidi" w:cstheme="majorBidi"/>
          <w:bCs/>
          <w:color w:val="000000" w:themeColor="text1"/>
        </w:rPr>
        <w:t>it is leads to falsifying facts. Using indirect questions about personal or sensitive matters can lead respondents to flee from the fact by relating</w:t>
      </w:r>
      <w:r w:rsidRPr="00E40FC1">
        <w:rPr>
          <w:rFonts w:asciiTheme="majorBidi" w:hAnsiTheme="majorBidi" w:cstheme="majorBidi"/>
          <w:bCs/>
          <w:color w:val="000000" w:themeColor="text1"/>
        </w:rPr>
        <w:t xml:space="preserve"> their answer</w:t>
      </w:r>
      <w:r w:rsidR="00ED117B">
        <w:rPr>
          <w:rFonts w:asciiTheme="majorBidi" w:hAnsiTheme="majorBidi" w:cstheme="majorBidi"/>
          <w:bCs/>
          <w:color w:val="000000" w:themeColor="text1"/>
        </w:rPr>
        <w:t>s</w:t>
      </w:r>
      <w:r w:rsidRPr="00E40FC1">
        <w:rPr>
          <w:rFonts w:asciiTheme="majorBidi" w:hAnsiTheme="majorBidi" w:cstheme="majorBidi"/>
          <w:bCs/>
          <w:color w:val="000000" w:themeColor="text1"/>
        </w:rPr>
        <w:t xml:space="preserve"> to other people</w:t>
      </w:r>
      <w:r w:rsidR="00ED117B">
        <w:rPr>
          <w:rFonts w:asciiTheme="majorBidi" w:hAnsiTheme="majorBidi" w:cstheme="majorBidi"/>
          <w:bCs/>
          <w:color w:val="000000" w:themeColor="text1"/>
        </w:rPr>
        <w:t xml:space="preserve"> stead of giving information about themselves</w:t>
      </w:r>
      <w:r w:rsidRPr="00E40FC1">
        <w:rPr>
          <w:rFonts w:asciiTheme="majorBidi" w:hAnsiTheme="majorBidi" w:cstheme="majorBidi"/>
          <w:bCs/>
          <w:color w:val="000000" w:themeColor="text1"/>
        </w:rPr>
        <w:t>.</w:t>
      </w:r>
    </w:p>
    <w:p w14:paraId="1D13D371" w14:textId="32DF10DB" w:rsidR="005912DC" w:rsidRDefault="00ED117B" w:rsidP="00C16BB7">
      <w:pPr>
        <w:bidi w:val="0"/>
        <w:spacing w:line="360" w:lineRule="auto"/>
        <w:jc w:val="both"/>
        <w:rPr>
          <w:rFonts w:asciiTheme="majorBidi" w:eastAsiaTheme="minorHAnsi" w:hAnsiTheme="majorBidi" w:cstheme="majorBidi"/>
        </w:rPr>
      </w:pPr>
      <w:r>
        <w:rPr>
          <w:rFonts w:asciiTheme="majorBidi" w:hAnsiTheme="majorBidi" w:cstheme="majorBidi"/>
          <w:bCs/>
          <w:color w:val="000000" w:themeColor="text1"/>
        </w:rPr>
        <w:t>When u</w:t>
      </w:r>
      <w:r w:rsidR="00DC0004" w:rsidRPr="00E40FC1">
        <w:rPr>
          <w:rFonts w:asciiTheme="majorBidi" w:hAnsiTheme="majorBidi" w:cstheme="majorBidi"/>
          <w:bCs/>
          <w:color w:val="000000" w:themeColor="text1"/>
        </w:rPr>
        <w:t>si</w:t>
      </w:r>
      <w:r>
        <w:rPr>
          <w:rFonts w:asciiTheme="majorBidi" w:hAnsiTheme="majorBidi" w:cstheme="majorBidi"/>
          <w:bCs/>
          <w:color w:val="000000" w:themeColor="text1"/>
        </w:rPr>
        <w:t xml:space="preserve">ng closed- ended questions, one should make sure that all the problematic areas are covered by ensuring </w:t>
      </w:r>
      <w:r w:rsidR="00DC0004" w:rsidRPr="00E40FC1">
        <w:rPr>
          <w:rFonts w:asciiTheme="majorBidi" w:hAnsiTheme="majorBidi" w:cstheme="majorBidi"/>
          <w:bCs/>
          <w:color w:val="000000" w:themeColor="text1"/>
        </w:rPr>
        <w:t xml:space="preserve">that all </w:t>
      </w:r>
      <w:r>
        <w:rPr>
          <w:rFonts w:asciiTheme="majorBidi" w:hAnsiTheme="majorBidi" w:cstheme="majorBidi"/>
          <w:bCs/>
          <w:color w:val="000000" w:themeColor="text1"/>
        </w:rPr>
        <w:t>probable responses</w:t>
      </w:r>
      <w:r w:rsidR="00DC0004" w:rsidRPr="00E40FC1">
        <w:rPr>
          <w:rFonts w:asciiTheme="majorBidi" w:hAnsiTheme="majorBidi" w:cstheme="majorBidi"/>
          <w:bCs/>
          <w:color w:val="000000" w:themeColor="text1"/>
        </w:rPr>
        <w:t xml:space="preserve"> are</w:t>
      </w:r>
      <w:r>
        <w:rPr>
          <w:rFonts w:asciiTheme="majorBidi" w:hAnsiTheme="majorBidi" w:cstheme="majorBidi"/>
          <w:bCs/>
          <w:color w:val="000000" w:themeColor="text1"/>
        </w:rPr>
        <w:t xml:space="preserve"> covered so that respondents may </w:t>
      </w:r>
      <w:r w:rsidR="00DC0004" w:rsidRPr="00E40FC1">
        <w:rPr>
          <w:rFonts w:asciiTheme="majorBidi" w:hAnsiTheme="majorBidi" w:cstheme="majorBidi"/>
          <w:bCs/>
          <w:color w:val="000000" w:themeColor="text1"/>
        </w:rPr>
        <w:t xml:space="preserve"> not </w:t>
      </w:r>
      <w:r>
        <w:rPr>
          <w:rFonts w:asciiTheme="majorBidi" w:hAnsiTheme="majorBidi" w:cstheme="majorBidi"/>
          <w:bCs/>
          <w:color w:val="000000" w:themeColor="text1"/>
        </w:rPr>
        <w:t xml:space="preserve">be constrained in </w:t>
      </w:r>
      <w:r w:rsidR="00DC0004" w:rsidRPr="00E40FC1">
        <w:rPr>
          <w:rFonts w:asciiTheme="majorBidi" w:hAnsiTheme="majorBidi" w:cstheme="majorBidi"/>
          <w:bCs/>
          <w:color w:val="000000" w:themeColor="text1"/>
        </w:rPr>
        <w:t>answer</w:t>
      </w:r>
      <w:r>
        <w:rPr>
          <w:rFonts w:asciiTheme="majorBidi" w:hAnsiTheme="majorBidi" w:cstheme="majorBidi"/>
          <w:bCs/>
          <w:color w:val="000000" w:themeColor="text1"/>
        </w:rPr>
        <w:t>ing the set questions</w:t>
      </w:r>
      <w:r w:rsidR="00DC0004" w:rsidRPr="00E40FC1">
        <w:rPr>
          <w:rFonts w:asciiTheme="majorBidi" w:hAnsiTheme="majorBidi" w:cstheme="majorBidi"/>
          <w:bCs/>
          <w:color w:val="000000" w:themeColor="text1"/>
        </w:rPr>
        <w:t>.</w:t>
      </w:r>
      <w:r>
        <w:rPr>
          <w:rFonts w:asciiTheme="majorBidi" w:hAnsiTheme="majorBidi" w:cstheme="majorBidi"/>
          <w:bCs/>
          <w:color w:val="000000" w:themeColor="text1"/>
        </w:rPr>
        <w:t xml:space="preserve"> This point leads us to recall what</w:t>
      </w:r>
      <w:r w:rsidR="00DC0004" w:rsidRPr="00E40FC1">
        <w:rPr>
          <w:rFonts w:asciiTheme="majorBidi" w:hAnsiTheme="majorBidi" w:cstheme="majorBidi"/>
          <w:bCs/>
          <w:color w:val="000000" w:themeColor="text1"/>
        </w:rPr>
        <w:t xml:space="preserve"> </w:t>
      </w:r>
      <w:r>
        <w:rPr>
          <w:rFonts w:asciiTheme="majorBidi" w:hAnsiTheme="majorBidi" w:cstheme="majorBidi"/>
          <w:bCs/>
          <w:color w:val="000000" w:themeColor="text1"/>
        </w:rPr>
        <w:t xml:space="preserve">we stated previously about the length of </w:t>
      </w:r>
      <w:r w:rsidRPr="00C16BB7">
        <w:rPr>
          <w:rFonts w:asciiTheme="majorBidi" w:hAnsiTheme="majorBidi" w:cstheme="majorBidi"/>
          <w:bCs/>
          <w:i/>
          <w:iCs/>
          <w:color w:val="000000" w:themeColor="text1"/>
          <w:sz w:val="22"/>
          <w:szCs w:val="22"/>
        </w:rPr>
        <w:t>questions</w:t>
      </w:r>
      <w:r w:rsidR="00C16BB7" w:rsidRPr="00C16BB7">
        <w:rPr>
          <w:rFonts w:asciiTheme="majorBidi" w:hAnsiTheme="majorBidi" w:cstheme="majorBidi"/>
          <w:bCs/>
          <w:i/>
          <w:iCs/>
          <w:color w:val="000000" w:themeColor="text1"/>
          <w:sz w:val="22"/>
          <w:szCs w:val="22"/>
        </w:rPr>
        <w:t xml:space="preserve"> as the researcher is highly recommended to </w:t>
      </w:r>
      <w:r w:rsidR="00DC0004" w:rsidRPr="00C16BB7">
        <w:rPr>
          <w:rFonts w:asciiTheme="majorBidi" w:hAnsiTheme="majorBidi" w:cstheme="majorBidi"/>
          <w:bCs/>
          <w:i/>
          <w:iCs/>
          <w:color w:val="000000" w:themeColor="text1"/>
          <w:sz w:val="22"/>
          <w:szCs w:val="22"/>
        </w:rPr>
        <w:t>Keep the questionnaire as short as possible</w:t>
      </w:r>
      <w:r w:rsidR="00C16BB7" w:rsidRPr="00C16BB7">
        <w:rPr>
          <w:rFonts w:asciiTheme="majorBidi" w:hAnsiTheme="majorBidi" w:cstheme="majorBidi"/>
          <w:bCs/>
          <w:i/>
          <w:iCs/>
          <w:color w:val="000000" w:themeColor="text1"/>
          <w:sz w:val="22"/>
          <w:szCs w:val="22"/>
        </w:rPr>
        <w:t xml:space="preserve">. The idea is requested in the following statement;” </w:t>
      </w:r>
      <w:r w:rsidR="005912DC" w:rsidRPr="00C16BB7">
        <w:rPr>
          <w:rFonts w:asciiTheme="majorBidi" w:hAnsiTheme="majorBidi" w:cstheme="majorBidi"/>
          <w:i/>
          <w:iCs/>
          <w:sz w:val="22"/>
          <w:szCs w:val="22"/>
        </w:rPr>
        <w:t>The temptation is always to cover too much, to ask everything</w:t>
      </w:r>
      <w:r w:rsidR="00C16BB7" w:rsidRPr="00C16BB7">
        <w:rPr>
          <w:rFonts w:asciiTheme="majorBidi" w:hAnsiTheme="majorBidi" w:cstheme="majorBidi"/>
          <w:bCs/>
          <w:i/>
          <w:iCs/>
          <w:color w:val="000000" w:themeColor="text1"/>
          <w:sz w:val="22"/>
          <w:szCs w:val="22"/>
        </w:rPr>
        <w:t xml:space="preserve"> </w:t>
      </w:r>
      <w:r w:rsidR="005912DC" w:rsidRPr="00C16BB7">
        <w:rPr>
          <w:rFonts w:asciiTheme="majorBidi" w:hAnsiTheme="majorBidi" w:cstheme="majorBidi"/>
          <w:i/>
          <w:iCs/>
          <w:sz w:val="22"/>
          <w:szCs w:val="22"/>
        </w:rPr>
        <w:t>that might turn out to be interesting. This must be resisted. "</w:t>
      </w:r>
      <w:r w:rsidR="00C16BB7">
        <w:rPr>
          <w:rFonts w:asciiTheme="majorBidi" w:hAnsiTheme="majorBidi" w:cstheme="majorBidi"/>
          <w:bCs/>
          <w:color w:val="000000" w:themeColor="text1"/>
        </w:rPr>
        <w:t xml:space="preserve"> </w:t>
      </w:r>
      <w:r w:rsidR="005912DC" w:rsidRPr="00E40FC1">
        <w:rPr>
          <w:rFonts w:asciiTheme="majorBidi" w:eastAsiaTheme="minorHAnsi" w:hAnsiTheme="majorBidi" w:cstheme="majorBidi"/>
        </w:rPr>
        <w:t>(</w:t>
      </w:r>
      <w:r w:rsidR="00C16BB7">
        <w:rPr>
          <w:rFonts w:asciiTheme="majorBidi" w:eastAsiaTheme="minorHAnsi" w:hAnsiTheme="majorBidi" w:cstheme="majorBidi"/>
        </w:rPr>
        <w:t>Moser &amp; Kalton, 1971:</w:t>
      </w:r>
      <w:r w:rsidR="005912DC" w:rsidRPr="00E40FC1">
        <w:rPr>
          <w:rFonts w:asciiTheme="majorBidi" w:eastAsiaTheme="minorHAnsi" w:hAnsiTheme="majorBidi" w:cstheme="majorBidi"/>
        </w:rPr>
        <w:t xml:space="preserve"> 309)</w:t>
      </w:r>
      <w:r w:rsidR="00C16BB7">
        <w:rPr>
          <w:rFonts w:asciiTheme="majorBidi" w:eastAsiaTheme="minorHAnsi" w:hAnsiTheme="majorBidi" w:cstheme="majorBidi"/>
        </w:rPr>
        <w:t xml:space="preserve">.  So, one is required to choose the most essential issues by avoiding asking questions about so many points. The implication is that the trying to questions so many things at once can cause the questionnaire to be boring and crowded without forgetting its exhaustiveness. </w:t>
      </w:r>
    </w:p>
    <w:p w14:paraId="329674BB" w14:textId="77777777" w:rsidR="00C16BB7" w:rsidRPr="00E40FC1" w:rsidRDefault="00C16BB7" w:rsidP="00C16BB7">
      <w:pPr>
        <w:bidi w:val="0"/>
        <w:spacing w:line="360" w:lineRule="auto"/>
        <w:jc w:val="both"/>
        <w:rPr>
          <w:rFonts w:asciiTheme="majorBidi" w:hAnsiTheme="majorBidi" w:cstheme="majorBidi"/>
          <w:bCs/>
          <w:color w:val="000000" w:themeColor="text1"/>
        </w:rPr>
      </w:pPr>
    </w:p>
    <w:p w14:paraId="32699859" w14:textId="566A0FE0" w:rsidR="00DC0004" w:rsidRPr="00C16BB7" w:rsidRDefault="0076560A" w:rsidP="004E391C">
      <w:pPr>
        <w:numPr>
          <w:ilvl w:val="0"/>
          <w:numId w:val="13"/>
        </w:numPr>
        <w:bidi w:val="0"/>
        <w:spacing w:line="360" w:lineRule="auto"/>
        <w:jc w:val="both"/>
        <w:rPr>
          <w:rFonts w:asciiTheme="majorBidi" w:hAnsiTheme="majorBidi" w:cstheme="majorBidi"/>
          <w:bCs/>
          <w:color w:val="FF0000"/>
        </w:rPr>
      </w:pPr>
      <w:r>
        <w:rPr>
          <w:rFonts w:asciiTheme="majorBidi" w:hAnsiTheme="majorBidi" w:cstheme="majorBidi"/>
          <w:bCs/>
          <w:color w:val="FF0000"/>
        </w:rPr>
        <w:t>-Ask easy quetionsess w</w:t>
      </w:r>
      <w:r w:rsidR="00DC0004" w:rsidRPr="00C16BB7">
        <w:rPr>
          <w:rFonts w:asciiTheme="majorBidi" w:hAnsiTheme="majorBidi" w:cstheme="majorBidi"/>
          <w:bCs/>
          <w:color w:val="FF0000"/>
        </w:rPr>
        <w:t>hich respondents will enjoy answering</w:t>
      </w:r>
    </w:p>
    <w:p w14:paraId="180662A1" w14:textId="77777777" w:rsidR="00DC0004" w:rsidRPr="00C16BB7" w:rsidRDefault="00DC0004" w:rsidP="004E391C">
      <w:pPr>
        <w:numPr>
          <w:ilvl w:val="0"/>
          <w:numId w:val="13"/>
        </w:numPr>
        <w:bidi w:val="0"/>
        <w:spacing w:line="360" w:lineRule="auto"/>
        <w:jc w:val="both"/>
        <w:rPr>
          <w:rFonts w:asciiTheme="majorBidi" w:hAnsiTheme="majorBidi" w:cstheme="majorBidi"/>
          <w:bCs/>
          <w:color w:val="FF0000"/>
        </w:rPr>
      </w:pPr>
      <w:r w:rsidRPr="00C16BB7">
        <w:rPr>
          <w:rFonts w:asciiTheme="majorBidi" w:hAnsiTheme="majorBidi" w:cstheme="majorBidi"/>
          <w:bCs/>
          <w:color w:val="FF0000"/>
        </w:rPr>
        <w:t>- If combined questionnaire, keep open ended Qs for the end.</w:t>
      </w:r>
    </w:p>
    <w:p w14:paraId="48027B3A" w14:textId="77777777" w:rsidR="00DC0004" w:rsidRPr="00C16BB7" w:rsidRDefault="00DC0004" w:rsidP="004E391C">
      <w:pPr>
        <w:numPr>
          <w:ilvl w:val="0"/>
          <w:numId w:val="13"/>
        </w:numPr>
        <w:bidi w:val="0"/>
        <w:spacing w:line="360" w:lineRule="auto"/>
        <w:jc w:val="both"/>
        <w:rPr>
          <w:rFonts w:asciiTheme="majorBidi" w:hAnsiTheme="majorBidi" w:cstheme="majorBidi"/>
          <w:bCs/>
          <w:color w:val="FF0000"/>
        </w:rPr>
      </w:pPr>
      <w:r w:rsidRPr="00C16BB7">
        <w:rPr>
          <w:rFonts w:asciiTheme="majorBidi" w:hAnsiTheme="majorBidi" w:cstheme="majorBidi"/>
          <w:bCs/>
          <w:color w:val="FF0000"/>
        </w:rPr>
        <w:t xml:space="preserve">-Make Qs as interesting as possible and easy to follow by varying type </w:t>
      </w:r>
      <w:r w:rsidRPr="00C16BB7">
        <w:rPr>
          <w:rFonts w:asciiTheme="majorBidi" w:hAnsiTheme="majorBidi" w:cstheme="majorBidi"/>
          <w:bCs/>
          <w:color w:val="FF0000"/>
          <w:lang w:val="en-GB"/>
        </w:rPr>
        <w:t>and length</w:t>
      </w:r>
    </w:p>
    <w:p w14:paraId="223E3784" w14:textId="77777777" w:rsidR="00DC0004" w:rsidRPr="00C16BB7" w:rsidRDefault="00DC0004" w:rsidP="004E391C">
      <w:pPr>
        <w:numPr>
          <w:ilvl w:val="0"/>
          <w:numId w:val="13"/>
        </w:numPr>
        <w:bidi w:val="0"/>
        <w:spacing w:line="360" w:lineRule="auto"/>
        <w:jc w:val="both"/>
        <w:rPr>
          <w:rFonts w:asciiTheme="majorBidi" w:hAnsiTheme="majorBidi" w:cstheme="majorBidi"/>
          <w:bCs/>
          <w:color w:val="FF0000"/>
        </w:rPr>
      </w:pPr>
      <w:r w:rsidRPr="00C16BB7">
        <w:rPr>
          <w:rFonts w:asciiTheme="majorBidi" w:hAnsiTheme="majorBidi" w:cstheme="majorBidi"/>
          <w:bCs/>
          <w:color w:val="FF0000"/>
        </w:rPr>
        <w:t>- Group the qs. Into specific topic as this it makes it easier to understand</w:t>
      </w:r>
    </w:p>
    <w:p w14:paraId="47E47574" w14:textId="77777777" w:rsidR="00DC0004" w:rsidRPr="00C16BB7" w:rsidRDefault="00DC0004" w:rsidP="004E391C">
      <w:pPr>
        <w:numPr>
          <w:ilvl w:val="0"/>
          <w:numId w:val="13"/>
        </w:numPr>
        <w:bidi w:val="0"/>
        <w:spacing w:line="360" w:lineRule="auto"/>
        <w:jc w:val="both"/>
        <w:rPr>
          <w:rFonts w:asciiTheme="majorBidi" w:hAnsiTheme="majorBidi" w:cstheme="majorBidi"/>
          <w:bCs/>
          <w:color w:val="FF0000"/>
        </w:rPr>
      </w:pPr>
      <w:r w:rsidRPr="00C16BB7">
        <w:rPr>
          <w:rFonts w:asciiTheme="majorBidi" w:hAnsiTheme="majorBidi" w:cstheme="majorBidi"/>
          <w:bCs/>
          <w:color w:val="FF0000"/>
        </w:rPr>
        <w:t xml:space="preserve">- Layout and spacing is important as cluttered Questionnaire is less likely </w:t>
      </w:r>
      <w:r w:rsidRPr="00C16BB7">
        <w:rPr>
          <w:rFonts w:asciiTheme="majorBidi" w:hAnsiTheme="majorBidi" w:cstheme="majorBidi"/>
          <w:bCs/>
          <w:color w:val="FF0000"/>
          <w:lang w:val="en-GB"/>
        </w:rPr>
        <w:t>to be answered.</w:t>
      </w:r>
    </w:p>
    <w:p w14:paraId="3B1581F1" w14:textId="67BFEE08"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
          <w:bCs/>
          <w:color w:val="000000" w:themeColor="text1"/>
          <w:lang w:val="en-GB"/>
        </w:rPr>
        <w:t>Piloting the Questionnaire</w:t>
      </w:r>
    </w:p>
    <w:p w14:paraId="19DFE390" w14:textId="132D8ED5" w:rsidR="008B2FCC" w:rsidRPr="00E40FC1" w:rsidRDefault="008B2FCC" w:rsidP="004E391C">
      <w:pPr>
        <w:autoSpaceDE w:val="0"/>
        <w:autoSpaceDN w:val="0"/>
        <w:bidi w:val="0"/>
        <w:adjustRightInd w:val="0"/>
        <w:spacing w:line="360" w:lineRule="auto"/>
        <w:ind w:left="360"/>
        <w:jc w:val="both"/>
        <w:rPr>
          <w:rFonts w:asciiTheme="majorBidi" w:eastAsiaTheme="minorHAnsi" w:hAnsiTheme="majorBidi" w:cstheme="majorBidi"/>
        </w:rPr>
      </w:pPr>
      <w:r w:rsidRPr="00E40FC1">
        <w:rPr>
          <w:rFonts w:asciiTheme="majorBidi" w:eastAsiaTheme="minorHAnsi" w:hAnsiTheme="majorBidi" w:cstheme="majorBidi"/>
        </w:rPr>
        <w:t>Furthermore,</w:t>
      </w:r>
      <w:r w:rsidR="00493F64" w:rsidRPr="00E40FC1">
        <w:rPr>
          <w:rFonts w:asciiTheme="majorBidi" w:eastAsiaTheme="minorHAnsi" w:hAnsiTheme="majorBidi" w:cstheme="majorBidi"/>
        </w:rPr>
        <w:t xml:space="preserve"> </w:t>
      </w:r>
      <w:r w:rsidRPr="00E40FC1">
        <w:rPr>
          <w:rFonts w:asciiTheme="majorBidi" w:eastAsiaTheme="minorHAnsi" w:hAnsiTheme="majorBidi" w:cstheme="majorBidi"/>
        </w:rPr>
        <w:t>alternative versions of questions must be rigorously piloted because in</w:t>
      </w:r>
    </w:p>
    <w:p w14:paraId="3D29BA11" w14:textId="77777777" w:rsidR="008B2FCC" w:rsidRPr="00E40FC1" w:rsidRDefault="008B2FCC" w:rsidP="004E391C">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the absence of hard and fast theoretical rules, "tests of practicability</w:t>
      </w:r>
    </w:p>
    <w:p w14:paraId="491B8584" w14:textId="40C463DB" w:rsidR="008B2FCC" w:rsidRPr="00E40FC1" w:rsidRDefault="008B2FCC" w:rsidP="004E391C">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must play a crucial role in questionnaire construction" (Moser &amp;</w:t>
      </w:r>
      <w:r w:rsidR="00493F64" w:rsidRPr="00E40FC1">
        <w:rPr>
          <w:rFonts w:asciiTheme="majorBidi" w:eastAsiaTheme="minorHAnsi" w:hAnsiTheme="majorBidi" w:cstheme="majorBidi"/>
        </w:rPr>
        <w:t xml:space="preserve"> </w:t>
      </w:r>
      <w:r w:rsidRPr="00E40FC1">
        <w:rPr>
          <w:rFonts w:asciiTheme="majorBidi" w:eastAsiaTheme="minorHAnsi" w:hAnsiTheme="majorBidi" w:cstheme="majorBidi"/>
        </w:rPr>
        <w:t>Kalton, 1971, p. 350)</w:t>
      </w:r>
    </w:p>
    <w:p w14:paraId="4326D391"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Once you have constructed your questionnaire, you must pilot it.</w:t>
      </w:r>
    </w:p>
    <w:p w14:paraId="438F336C"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This means that you must test it out to see if it is obtaining the result you require.</w:t>
      </w:r>
    </w:p>
    <w:p w14:paraId="67B49697"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This is done by asking people to read it through and see if there are any ambiguities</w:t>
      </w:r>
    </w:p>
    <w:p w14:paraId="16020F53"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which you have not noticed.</w:t>
      </w:r>
    </w:p>
    <w:p w14:paraId="6812AF47"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They should also be asked to comment about the length, structure and wording of the</w:t>
      </w:r>
    </w:p>
    <w:p w14:paraId="2FDB259D"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lang w:val="en-GB"/>
        </w:rPr>
        <w:t>questionnaire</w:t>
      </w:r>
    </w:p>
    <w:p w14:paraId="053EC451"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lang w:val="en-GB"/>
        </w:rPr>
        <w:t>Alter the questions accordingly</w:t>
      </w:r>
    </w:p>
    <w:p w14:paraId="51EDE027"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
          <w:bCs/>
          <w:color w:val="000000" w:themeColor="text1"/>
          <w:lang w:val="en-GB"/>
        </w:rPr>
        <w:t>COLLECTING DATA :</w:t>
      </w:r>
    </w:p>
    <w:p w14:paraId="2DBD0D23"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Having formulated the research problem,, developed a study design, constructed a research instrument and selected a sample, you then collect the data from which you will draw inferences and conclusions for your study. Depending upon your plans, you</w:t>
      </w:r>
    </w:p>
    <w:p w14:paraId="48ADD0CE"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might commence interviews, mail out a questionnaire, conduct experiments and/or</w:t>
      </w:r>
    </w:p>
    <w:p w14:paraId="4F30478D"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lang w:val="en-GB"/>
        </w:rPr>
        <w:t>make observations.</w:t>
      </w:r>
    </w:p>
    <w:p w14:paraId="0A35C877"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Collecting data through any of the methods may involve some ethical issues</w:t>
      </w:r>
    </w:p>
    <w:p w14:paraId="4C582158"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in relation to the participants and the researcher :</w:t>
      </w:r>
    </w:p>
    <w:p w14:paraId="6C041BEF"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 Those from whom information is collected or those who are studied by a</w:t>
      </w:r>
    </w:p>
    <w:p w14:paraId="74B0A066"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 xml:space="preserve">researcher become </w:t>
      </w:r>
      <w:r w:rsidRPr="00E40FC1">
        <w:rPr>
          <w:rFonts w:asciiTheme="majorBidi" w:hAnsiTheme="majorBidi" w:cstheme="majorBidi"/>
          <w:bCs/>
          <w:i/>
          <w:iCs/>
          <w:color w:val="000000" w:themeColor="text1"/>
        </w:rPr>
        <w:t>participants of the study.</w:t>
      </w:r>
    </w:p>
    <w:p w14:paraId="37065D92"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 Anyone who collects information for a specific purpose, adhering to the</w:t>
      </w:r>
    </w:p>
    <w:p w14:paraId="0A406EE7"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 xml:space="preserve">accepted code of conduct, is a </w:t>
      </w:r>
      <w:r w:rsidRPr="00E40FC1">
        <w:rPr>
          <w:rFonts w:asciiTheme="majorBidi" w:hAnsiTheme="majorBidi" w:cstheme="majorBidi"/>
          <w:bCs/>
          <w:i/>
          <w:iCs/>
          <w:color w:val="000000" w:themeColor="text1"/>
        </w:rPr>
        <w:t>researcher</w:t>
      </w:r>
    </w:p>
    <w:p w14:paraId="60FA6D77" w14:textId="453B138F" w:rsidR="00AC489F" w:rsidRPr="00E40FC1" w:rsidRDefault="00AC489F" w:rsidP="004E391C">
      <w:pPr>
        <w:bidi w:val="0"/>
        <w:spacing w:line="360" w:lineRule="auto"/>
        <w:jc w:val="both"/>
        <w:rPr>
          <w:rFonts w:asciiTheme="majorBidi" w:hAnsiTheme="majorBidi" w:cstheme="majorBidi"/>
          <w:bCs/>
          <w:color w:val="000000" w:themeColor="text1"/>
        </w:rPr>
      </w:pPr>
    </w:p>
    <w:p w14:paraId="058627A8" w14:textId="77777777" w:rsidR="00CC5D64" w:rsidRPr="00E40FC1" w:rsidRDefault="00CC5D64" w:rsidP="004E391C">
      <w:pPr>
        <w:pStyle w:val="Paragraphedeliste"/>
        <w:numPr>
          <w:ilvl w:val="0"/>
          <w:numId w:val="30"/>
        </w:numPr>
        <w:tabs>
          <w:tab w:val="clear" w:pos="4820"/>
        </w:tabs>
        <w:spacing w:line="276" w:lineRule="auto"/>
        <w:jc w:val="both"/>
        <w:rPr>
          <w:rFonts w:asciiTheme="majorBidi" w:hAnsiTheme="majorBidi" w:cstheme="majorBidi"/>
          <w:color w:val="FF0000"/>
        </w:rPr>
      </w:pPr>
      <w:r w:rsidRPr="00E40FC1">
        <w:rPr>
          <w:rFonts w:asciiTheme="majorBidi" w:hAnsiTheme="majorBidi" w:cstheme="majorBidi"/>
          <w:color w:val="FF0000"/>
        </w:rPr>
        <w:t>Integrating Technology into Data Collection :</w:t>
      </w:r>
    </w:p>
    <w:p w14:paraId="06AC16AD" w14:textId="77777777" w:rsidR="00CC5D64" w:rsidRPr="00E40FC1" w:rsidRDefault="00CC5D64" w:rsidP="004E391C">
      <w:pPr>
        <w:bidi w:val="0"/>
        <w:spacing w:line="360" w:lineRule="auto"/>
        <w:jc w:val="both"/>
        <w:rPr>
          <w:rFonts w:asciiTheme="majorBidi" w:hAnsiTheme="majorBidi" w:cstheme="majorBidi"/>
        </w:rPr>
      </w:pPr>
      <w:r w:rsidRPr="00E40FC1">
        <w:rPr>
          <w:rFonts w:asciiTheme="majorBidi" w:hAnsiTheme="majorBidi" w:cstheme="majorBidi"/>
        </w:rPr>
        <w:t>There are illimited uses of  information technology in data-collection. This includes different devices and machinery lik : computers, smart phones, tablets, ipads,…etc. And different websites, apps and softwares. They can help in designing questionnaires and surveys, conducting interviews, making observation and finally, analysing and reporting the results. They are more useful for collecting quantitaive data.</w:t>
      </w:r>
    </w:p>
    <w:p w14:paraId="12EE98A2" w14:textId="77777777" w:rsidR="00CC5D64" w:rsidRPr="00E40FC1" w:rsidRDefault="00CC5D64" w:rsidP="004E391C">
      <w:pPr>
        <w:pStyle w:val="Paragraphedeliste"/>
        <w:numPr>
          <w:ilvl w:val="0"/>
          <w:numId w:val="29"/>
        </w:numPr>
        <w:tabs>
          <w:tab w:val="clear" w:pos="4820"/>
        </w:tabs>
        <w:jc w:val="both"/>
        <w:rPr>
          <w:rFonts w:asciiTheme="majorBidi" w:hAnsiTheme="majorBidi" w:cstheme="majorBidi"/>
          <w:color w:val="FF0000"/>
        </w:rPr>
      </w:pPr>
      <w:r w:rsidRPr="00E40FC1">
        <w:rPr>
          <w:rFonts w:asciiTheme="majorBidi" w:hAnsiTheme="majorBidi" w:cstheme="majorBidi"/>
          <w:color w:val="FF0000"/>
        </w:rPr>
        <w:t>Examples of Using Information Techonology in Data Collection.</w:t>
      </w:r>
    </w:p>
    <w:p w14:paraId="666231A7" w14:textId="31CD27EF" w:rsidR="00CC5D64" w:rsidRPr="00E40FC1" w:rsidRDefault="00493F64" w:rsidP="004E391C">
      <w:pPr>
        <w:bidi w:val="0"/>
        <w:spacing w:line="360" w:lineRule="auto"/>
        <w:jc w:val="both"/>
        <w:rPr>
          <w:rFonts w:asciiTheme="majorBidi" w:hAnsiTheme="majorBidi" w:cstheme="majorBidi"/>
          <w:color w:val="00B050"/>
        </w:rPr>
      </w:pPr>
      <w:r w:rsidRPr="00E40FC1">
        <w:rPr>
          <w:rFonts w:asciiTheme="majorBidi" w:hAnsiTheme="majorBidi" w:cstheme="majorBidi"/>
          <w:color w:val="00B050"/>
          <w:lang w:val="en-GB"/>
        </w:rPr>
        <w:t xml:space="preserve">       </w:t>
      </w:r>
      <w:r w:rsidR="00CC5D64" w:rsidRPr="00E40FC1">
        <w:rPr>
          <w:rFonts w:asciiTheme="majorBidi" w:hAnsiTheme="majorBidi" w:cstheme="majorBidi"/>
          <w:color w:val="00B050"/>
        </w:rPr>
        <w:t xml:space="preserve">Questionnaires and Surveys </w:t>
      </w:r>
      <w:r w:rsidR="00CC5D64" w:rsidRPr="00E40FC1">
        <w:rPr>
          <w:rFonts w:asciiTheme="majorBidi" w:hAnsiTheme="majorBidi" w:cstheme="majorBidi"/>
        </w:rPr>
        <w:t>Online sureveys are an effective way to engage the participants and get feedback from them. There are many online surveys creators and apps some are free while others are paid because they offer more options. Here are the most common and used ones :</w:t>
      </w:r>
    </w:p>
    <w:p w14:paraId="6017B35A" w14:textId="77777777" w:rsidR="00CC5D64" w:rsidRPr="00E40FC1" w:rsidRDefault="00CC5D64" w:rsidP="004E391C">
      <w:pPr>
        <w:pStyle w:val="Paragraphedeliste"/>
        <w:jc w:val="both"/>
        <w:rPr>
          <w:rFonts w:asciiTheme="majorBidi" w:hAnsiTheme="majorBidi" w:cstheme="majorBidi"/>
        </w:rPr>
      </w:pPr>
      <w:r w:rsidRPr="00E40FC1">
        <w:rPr>
          <w:rFonts w:asciiTheme="majorBidi" w:hAnsiTheme="majorBidi" w:cstheme="majorBidi"/>
          <w:color w:val="0070C0"/>
        </w:rPr>
        <w:t xml:space="preserve">2.1.1 Survey Monkey. </w:t>
      </w:r>
      <w:r w:rsidRPr="00E40FC1">
        <w:rPr>
          <w:rFonts w:asciiTheme="majorBidi" w:hAnsiTheme="majorBidi" w:cstheme="majorBidi"/>
        </w:rPr>
        <w:t xml:space="preserve">It is the most known name in the realm of online surveys. It is well designed and easy to use; the </w:t>
      </w:r>
      <w:r w:rsidRPr="00E40FC1">
        <w:rPr>
          <w:rFonts w:asciiTheme="majorBidi" w:hAnsiTheme="majorBidi" w:cstheme="majorBidi"/>
          <w:b/>
          <w:bCs/>
          <w:u w:val="single"/>
        </w:rPr>
        <w:t>free version</w:t>
      </w:r>
      <w:r w:rsidRPr="00E40FC1">
        <w:rPr>
          <w:rFonts w:asciiTheme="majorBidi" w:hAnsiTheme="majorBidi" w:cstheme="majorBidi"/>
          <w:u w:val="single"/>
        </w:rPr>
        <w:t xml:space="preserve"> </w:t>
      </w:r>
      <w:r w:rsidRPr="00E40FC1">
        <w:rPr>
          <w:rFonts w:asciiTheme="majorBidi" w:hAnsiTheme="majorBidi" w:cstheme="majorBidi"/>
        </w:rPr>
        <w:t>offers :</w:t>
      </w:r>
    </w:p>
    <w:p w14:paraId="08485BD1" w14:textId="77777777" w:rsidR="00CC5D64" w:rsidRPr="00E40FC1" w:rsidRDefault="00CC5D64" w:rsidP="004E391C">
      <w:pPr>
        <w:pStyle w:val="Paragraphedeliste"/>
        <w:numPr>
          <w:ilvl w:val="0"/>
          <w:numId w:val="23"/>
        </w:numPr>
        <w:tabs>
          <w:tab w:val="clear" w:pos="4820"/>
        </w:tabs>
        <w:spacing w:line="276" w:lineRule="auto"/>
        <w:jc w:val="both"/>
        <w:rPr>
          <w:rFonts w:asciiTheme="majorBidi" w:hAnsiTheme="majorBidi" w:cstheme="majorBidi"/>
        </w:rPr>
      </w:pPr>
      <w:r w:rsidRPr="00E40FC1">
        <w:rPr>
          <w:rFonts w:asciiTheme="majorBidi" w:hAnsiTheme="majorBidi" w:cstheme="majorBidi"/>
        </w:rPr>
        <w:t>10 questions</w:t>
      </w:r>
    </w:p>
    <w:p w14:paraId="5AF7056A" w14:textId="77777777" w:rsidR="00CC5D64" w:rsidRPr="00E40FC1" w:rsidRDefault="00CC5D64" w:rsidP="004E391C">
      <w:pPr>
        <w:pStyle w:val="Paragraphedeliste"/>
        <w:numPr>
          <w:ilvl w:val="0"/>
          <w:numId w:val="23"/>
        </w:numPr>
        <w:tabs>
          <w:tab w:val="clear" w:pos="4820"/>
        </w:tabs>
        <w:spacing w:line="276" w:lineRule="auto"/>
        <w:jc w:val="both"/>
        <w:rPr>
          <w:rFonts w:asciiTheme="majorBidi" w:hAnsiTheme="majorBidi" w:cstheme="majorBidi"/>
        </w:rPr>
      </w:pPr>
      <w:r w:rsidRPr="00E40FC1">
        <w:rPr>
          <w:rFonts w:asciiTheme="majorBidi" w:hAnsiTheme="majorBidi" w:cstheme="majorBidi"/>
        </w:rPr>
        <w:t>100 respondents</w:t>
      </w:r>
    </w:p>
    <w:p w14:paraId="51979EF4" w14:textId="77777777" w:rsidR="00CC5D64" w:rsidRPr="00E40FC1" w:rsidRDefault="00CC5D64" w:rsidP="004E391C">
      <w:pPr>
        <w:pStyle w:val="Paragraphedeliste"/>
        <w:numPr>
          <w:ilvl w:val="0"/>
          <w:numId w:val="23"/>
        </w:numPr>
        <w:tabs>
          <w:tab w:val="clear" w:pos="4820"/>
        </w:tabs>
        <w:spacing w:line="276" w:lineRule="auto"/>
        <w:jc w:val="both"/>
        <w:rPr>
          <w:rFonts w:asciiTheme="majorBidi" w:hAnsiTheme="majorBidi" w:cstheme="majorBidi"/>
        </w:rPr>
      </w:pPr>
      <w:r w:rsidRPr="00E40FC1">
        <w:rPr>
          <w:rFonts w:asciiTheme="majorBidi" w:hAnsiTheme="majorBidi" w:cstheme="majorBidi"/>
        </w:rPr>
        <w:t>15 question types</w:t>
      </w:r>
    </w:p>
    <w:p w14:paraId="40B9E29D" w14:textId="77777777" w:rsidR="00CC5D64" w:rsidRPr="00E40FC1" w:rsidRDefault="00CC5D64" w:rsidP="004E391C">
      <w:pPr>
        <w:pStyle w:val="Paragraphedeliste"/>
        <w:numPr>
          <w:ilvl w:val="0"/>
          <w:numId w:val="23"/>
        </w:numPr>
        <w:tabs>
          <w:tab w:val="clear" w:pos="4820"/>
        </w:tabs>
        <w:spacing w:line="276" w:lineRule="auto"/>
        <w:jc w:val="both"/>
        <w:rPr>
          <w:rFonts w:asciiTheme="majorBidi" w:hAnsiTheme="majorBidi" w:cstheme="majorBidi"/>
        </w:rPr>
      </w:pPr>
      <w:r w:rsidRPr="00E40FC1">
        <w:rPr>
          <w:rFonts w:asciiTheme="majorBidi" w:hAnsiTheme="majorBidi" w:cstheme="majorBidi"/>
        </w:rPr>
        <w:t xml:space="preserve">Light themes and templates. The </w:t>
      </w:r>
      <w:r w:rsidRPr="00E40FC1">
        <w:rPr>
          <w:rFonts w:asciiTheme="majorBidi" w:hAnsiTheme="majorBidi" w:cstheme="majorBidi"/>
          <w:b/>
          <w:bCs/>
          <w:u w:val="single"/>
        </w:rPr>
        <w:t>paid version</w:t>
      </w:r>
      <w:r w:rsidRPr="00E40FC1">
        <w:rPr>
          <w:rFonts w:asciiTheme="majorBidi" w:hAnsiTheme="majorBidi" w:cstheme="majorBidi"/>
        </w:rPr>
        <w:t xml:space="preserve"> start at $26/month, with more questions, more respondents and other features.</w:t>
      </w:r>
    </w:p>
    <w:p w14:paraId="3637710F" w14:textId="7DC906C5" w:rsidR="00CC5D64" w:rsidRPr="00E40FC1" w:rsidRDefault="00493F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rPr>
        <w:t xml:space="preserve"> </w:t>
      </w:r>
      <w:r w:rsidR="00CC5D64" w:rsidRPr="00E40FC1">
        <w:rPr>
          <w:rFonts w:asciiTheme="majorBidi" w:hAnsiTheme="majorBidi" w:cstheme="majorBidi"/>
        </w:rPr>
        <w:t xml:space="preserve"> </w:t>
      </w:r>
      <w:r w:rsidR="00CC5D64" w:rsidRPr="00E40FC1">
        <w:rPr>
          <w:rFonts w:asciiTheme="majorBidi" w:hAnsiTheme="majorBidi" w:cstheme="majorBidi"/>
          <w:color w:val="0070C0"/>
        </w:rPr>
        <w:t xml:space="preserve">2.1.2 Typeform. </w:t>
      </w:r>
      <w:r w:rsidR="00CC5D64" w:rsidRPr="00E40FC1">
        <w:rPr>
          <w:rFonts w:asciiTheme="majorBidi" w:hAnsiTheme="majorBidi" w:cstheme="majorBidi"/>
          <w:color w:val="000000" w:themeColor="text1"/>
        </w:rPr>
        <w:t xml:space="preserve">Typeform’s interface is elegant and it’s style is attractive. For example ; if a user give his name in the begining, you can call them by his name in the next question. The </w:t>
      </w:r>
      <w:r w:rsidR="00CC5D64" w:rsidRPr="00E40FC1">
        <w:rPr>
          <w:rFonts w:asciiTheme="majorBidi" w:hAnsiTheme="majorBidi" w:cstheme="majorBidi"/>
          <w:b/>
          <w:bCs/>
          <w:color w:val="000000" w:themeColor="text1"/>
        </w:rPr>
        <w:t>f</w:t>
      </w:r>
      <w:r w:rsidR="00CC5D64" w:rsidRPr="00E40FC1">
        <w:rPr>
          <w:rFonts w:asciiTheme="majorBidi" w:hAnsiTheme="majorBidi" w:cstheme="majorBidi"/>
          <w:b/>
          <w:bCs/>
          <w:color w:val="000000" w:themeColor="text1"/>
          <w:u w:val="single"/>
        </w:rPr>
        <w:t xml:space="preserve">ree version </w:t>
      </w:r>
      <w:r w:rsidR="00CC5D64" w:rsidRPr="00E40FC1">
        <w:rPr>
          <w:rFonts w:asciiTheme="majorBidi" w:hAnsiTheme="majorBidi" w:cstheme="majorBidi"/>
          <w:color w:val="000000" w:themeColor="text1"/>
        </w:rPr>
        <w:t>has a lot to offer :</w:t>
      </w:r>
    </w:p>
    <w:p w14:paraId="07F925FE" w14:textId="77777777" w:rsidR="00CC5D64" w:rsidRPr="00E40FC1" w:rsidRDefault="00CC5D64" w:rsidP="004E391C">
      <w:pPr>
        <w:pStyle w:val="Paragraphedeliste"/>
        <w:numPr>
          <w:ilvl w:val="0"/>
          <w:numId w:val="24"/>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Unlimited questions.</w:t>
      </w:r>
    </w:p>
    <w:p w14:paraId="7C333712" w14:textId="77777777" w:rsidR="00CC5D64" w:rsidRPr="00E40FC1" w:rsidRDefault="00CC5D64" w:rsidP="004E391C">
      <w:pPr>
        <w:pStyle w:val="Paragraphedeliste"/>
        <w:numPr>
          <w:ilvl w:val="0"/>
          <w:numId w:val="24"/>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Unlimited answers</w:t>
      </w:r>
    </w:p>
    <w:p w14:paraId="53D49769" w14:textId="77777777" w:rsidR="00CC5D64" w:rsidRPr="00E40FC1" w:rsidRDefault="00CC5D64" w:rsidP="004E391C">
      <w:pPr>
        <w:pStyle w:val="Paragraphedeliste"/>
        <w:numPr>
          <w:ilvl w:val="0"/>
          <w:numId w:val="24"/>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Data export.</w:t>
      </w:r>
    </w:p>
    <w:p w14:paraId="1DC18A50" w14:textId="77777777" w:rsidR="00CC5D64" w:rsidRPr="00E40FC1" w:rsidRDefault="00CC5D64" w:rsidP="004E391C">
      <w:pPr>
        <w:pStyle w:val="Paragraphedeliste"/>
        <w:numPr>
          <w:ilvl w:val="0"/>
          <w:numId w:val="24"/>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Basic reporting. The </w:t>
      </w:r>
      <w:r w:rsidRPr="00E40FC1">
        <w:rPr>
          <w:rFonts w:asciiTheme="majorBidi" w:hAnsiTheme="majorBidi" w:cstheme="majorBidi"/>
          <w:b/>
          <w:bCs/>
          <w:color w:val="000000" w:themeColor="text1"/>
        </w:rPr>
        <w:t xml:space="preserve">paid version </w:t>
      </w:r>
      <w:r w:rsidRPr="00E40FC1">
        <w:rPr>
          <w:rFonts w:asciiTheme="majorBidi" w:hAnsiTheme="majorBidi" w:cstheme="majorBidi"/>
          <w:color w:val="000000" w:themeColor="text1"/>
        </w:rPr>
        <w:t xml:space="preserve"> for $25/month</w:t>
      </w:r>
    </w:p>
    <w:p w14:paraId="24E3D982" w14:textId="77777777" w:rsidR="00CC5D64" w:rsidRPr="00E40FC1" w:rsidRDefault="00CC5D64" w:rsidP="004E391C">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color w:val="00B0F0"/>
        </w:rPr>
        <w:t xml:space="preserve">         2.1.3 Google form</w:t>
      </w:r>
      <w:r w:rsidRPr="00E40FC1">
        <w:rPr>
          <w:rFonts w:asciiTheme="majorBidi" w:hAnsiTheme="majorBidi" w:cstheme="majorBidi"/>
          <w:color w:val="000000" w:themeColor="text1"/>
        </w:rPr>
        <w:t xml:space="preserve">. It is another feature in the cap of the wonder that is google. It is </w:t>
      </w:r>
      <w:r w:rsidRPr="00E40FC1">
        <w:rPr>
          <w:rFonts w:asciiTheme="majorBidi" w:hAnsiTheme="majorBidi" w:cstheme="majorBidi"/>
          <w:b/>
          <w:bCs/>
          <w:color w:val="000000" w:themeColor="text1"/>
        </w:rPr>
        <w:t>100% free. These are its features :</w:t>
      </w:r>
    </w:p>
    <w:p w14:paraId="541C1DC7" w14:textId="77777777" w:rsidR="00CC5D64" w:rsidRPr="00E40FC1" w:rsidRDefault="00CC5D64" w:rsidP="004E391C">
      <w:pPr>
        <w:pStyle w:val="Paragraphedeliste"/>
        <w:numPr>
          <w:ilvl w:val="0"/>
          <w:numId w:val="25"/>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Unlimited surveys.</w:t>
      </w:r>
    </w:p>
    <w:p w14:paraId="55AF350E" w14:textId="77777777" w:rsidR="00CC5D64" w:rsidRPr="00E40FC1" w:rsidRDefault="00CC5D64" w:rsidP="004E391C">
      <w:pPr>
        <w:pStyle w:val="Paragraphedeliste"/>
        <w:numPr>
          <w:ilvl w:val="0"/>
          <w:numId w:val="25"/>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Unlimited respondents.</w:t>
      </w:r>
    </w:p>
    <w:p w14:paraId="3D934B27" w14:textId="77777777" w:rsidR="00CC5D64" w:rsidRPr="00E40FC1" w:rsidRDefault="00CC5D64" w:rsidP="004E391C">
      <w:pPr>
        <w:pStyle w:val="Paragraphedeliste"/>
        <w:numPr>
          <w:ilvl w:val="0"/>
          <w:numId w:val="25"/>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Survey answers and data are automatically collected in Google Spreadsheets</w:t>
      </w:r>
    </w:p>
    <w:p w14:paraId="56B6F4AD" w14:textId="77777777" w:rsidR="00CC5D64" w:rsidRPr="00E40FC1" w:rsidRDefault="00CC5D64" w:rsidP="004E391C">
      <w:pPr>
        <w:pStyle w:val="Paragraphedeliste"/>
        <w:numPr>
          <w:ilvl w:val="0"/>
          <w:numId w:val="25"/>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Add images or videos. </w:t>
      </w:r>
    </w:p>
    <w:p w14:paraId="43D58510" w14:textId="77777777" w:rsidR="00CC5D64" w:rsidRPr="00E40FC1" w:rsidRDefault="00CC5D64" w:rsidP="004E391C">
      <w:pPr>
        <w:pStyle w:val="Paragraphedeliste"/>
        <w:numPr>
          <w:ilvl w:val="0"/>
          <w:numId w:val="25"/>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Skip logic and page branching.</w:t>
      </w:r>
    </w:p>
    <w:p w14:paraId="715E8615" w14:textId="77777777" w:rsidR="00CC5D64" w:rsidRPr="00E40FC1" w:rsidRDefault="00CC5D64" w:rsidP="004E391C">
      <w:pPr>
        <w:pStyle w:val="Paragraphedeliste"/>
        <w:numPr>
          <w:ilvl w:val="0"/>
          <w:numId w:val="25"/>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Imbed survey into emails or website.</w:t>
      </w:r>
    </w:p>
    <w:p w14:paraId="524ADA93" w14:textId="3465135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These and there are more others, but Google Forms are the most recommended.</w:t>
      </w:r>
    </w:p>
    <w:p w14:paraId="24A3C653" w14:textId="77777777" w:rsidR="00AC489F" w:rsidRPr="00E40FC1" w:rsidRDefault="00AC489F" w:rsidP="004E391C">
      <w:pPr>
        <w:bidi w:val="0"/>
        <w:spacing w:line="360" w:lineRule="auto"/>
        <w:jc w:val="both"/>
        <w:rPr>
          <w:rFonts w:asciiTheme="majorBidi" w:hAnsiTheme="majorBidi" w:cstheme="majorBidi"/>
          <w:color w:val="000000" w:themeColor="text1"/>
        </w:rPr>
      </w:pPr>
    </w:p>
    <w:p w14:paraId="1CB0187D" w14:textId="77777777" w:rsidR="00CC5D64" w:rsidRPr="00E40FC1" w:rsidRDefault="00CC5D64" w:rsidP="004E391C">
      <w:pPr>
        <w:bidi w:val="0"/>
        <w:spacing w:line="360" w:lineRule="auto"/>
        <w:jc w:val="both"/>
        <w:rPr>
          <w:rFonts w:asciiTheme="majorBidi" w:hAnsiTheme="majorBidi" w:cstheme="majorBidi"/>
          <w:b/>
          <w:bCs/>
          <w:color w:val="92D050"/>
        </w:rPr>
      </w:pPr>
      <w:r w:rsidRPr="00E40FC1">
        <w:rPr>
          <w:rFonts w:asciiTheme="majorBidi" w:hAnsiTheme="majorBidi" w:cstheme="majorBidi"/>
          <w:b/>
          <w:bCs/>
          <w:color w:val="92D050"/>
        </w:rPr>
        <w:t xml:space="preserve">2-2 Observation </w:t>
      </w:r>
    </w:p>
    <w:p w14:paraId="2AA83A25" w14:textId="7777777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2.2.1 video-based observation. Video recording has been under-utilised as a data collection tool because of confidentiality and privacy issues. However, it has many benefits as opposed to traditional observations, and recent studies using video recording methods have introduced new research areas and approaches.</w:t>
      </w:r>
    </w:p>
    <w:p w14:paraId="12CB62E7" w14:textId="77777777" w:rsidR="00CC5D64" w:rsidRPr="00E40FC1" w:rsidRDefault="00CC5D64" w:rsidP="004E391C">
      <w:pPr>
        <w:bidi w:val="0"/>
        <w:spacing w:line="360" w:lineRule="auto"/>
        <w:jc w:val="both"/>
        <w:rPr>
          <w:rFonts w:asciiTheme="majorBidi" w:hAnsiTheme="majorBidi" w:cstheme="majorBidi"/>
          <w:b/>
          <w:bCs/>
          <w:color w:val="92D050"/>
        </w:rPr>
      </w:pPr>
      <w:r w:rsidRPr="00E40FC1">
        <w:rPr>
          <w:rFonts w:asciiTheme="majorBidi" w:hAnsiTheme="majorBidi" w:cstheme="majorBidi"/>
          <w:b/>
          <w:bCs/>
          <w:color w:val="92D050"/>
        </w:rPr>
        <w:t>2-3 Interview</w:t>
      </w:r>
    </w:p>
    <w:tbl>
      <w:tblPr>
        <w:tblStyle w:val="Grilledutableau"/>
        <w:tblW w:w="0" w:type="auto"/>
        <w:tblLook w:val="04A0" w:firstRow="1" w:lastRow="0" w:firstColumn="1" w:lastColumn="0" w:noHBand="0" w:noVBand="1"/>
      </w:tblPr>
      <w:tblGrid>
        <w:gridCol w:w="1809"/>
        <w:gridCol w:w="3294"/>
        <w:gridCol w:w="3227"/>
      </w:tblGrid>
      <w:tr w:rsidR="00CC5D64" w:rsidRPr="00E40FC1" w14:paraId="1789D41D" w14:textId="77777777" w:rsidTr="00C11AD6">
        <w:trPr>
          <w:trHeight w:val="804"/>
        </w:trPr>
        <w:tc>
          <w:tcPr>
            <w:tcW w:w="1809" w:type="dxa"/>
          </w:tcPr>
          <w:p w14:paraId="1F9DFA02" w14:textId="77777777" w:rsidR="00CC5D64" w:rsidRPr="00E40FC1" w:rsidRDefault="00CC5D64" w:rsidP="004E391C">
            <w:pPr>
              <w:bidi w:val="0"/>
              <w:spacing w:line="360" w:lineRule="auto"/>
              <w:jc w:val="both"/>
              <w:rPr>
                <w:rFonts w:asciiTheme="majorBidi" w:hAnsiTheme="majorBidi" w:cstheme="majorBidi"/>
                <w:color w:val="000000" w:themeColor="text1"/>
              </w:rPr>
            </w:pPr>
          </w:p>
        </w:tc>
        <w:tc>
          <w:tcPr>
            <w:tcW w:w="3294" w:type="dxa"/>
          </w:tcPr>
          <w:p w14:paraId="0A8CDA26" w14:textId="7777777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Text</w:t>
            </w:r>
          </w:p>
        </w:tc>
        <w:tc>
          <w:tcPr>
            <w:tcW w:w="3227" w:type="dxa"/>
          </w:tcPr>
          <w:p w14:paraId="589998DA" w14:textId="7777777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Multichannel</w:t>
            </w:r>
          </w:p>
        </w:tc>
      </w:tr>
      <w:tr w:rsidR="00CC5D64" w:rsidRPr="00E40FC1" w14:paraId="10826607" w14:textId="77777777" w:rsidTr="00C11AD6">
        <w:trPr>
          <w:trHeight w:val="1078"/>
        </w:trPr>
        <w:tc>
          <w:tcPr>
            <w:tcW w:w="1809" w:type="dxa"/>
          </w:tcPr>
          <w:p w14:paraId="1D9B2C1D" w14:textId="7777777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Asynchronous </w:t>
            </w:r>
          </w:p>
          <w:p w14:paraId="64F80443" w14:textId="7777777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(Any time)</w:t>
            </w:r>
          </w:p>
        </w:tc>
        <w:tc>
          <w:tcPr>
            <w:tcW w:w="3294" w:type="dxa"/>
          </w:tcPr>
          <w:p w14:paraId="19C8733B" w14:textId="77777777" w:rsidR="00CC5D64" w:rsidRPr="00E40FC1" w:rsidRDefault="00CC5D64" w:rsidP="004E391C">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E-mail :</w:t>
            </w:r>
          </w:p>
          <w:p w14:paraId="39F95FB2" w14:textId="7777777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Send and receive questions and answers.</w:t>
            </w:r>
          </w:p>
          <w:p w14:paraId="2ED91186" w14:textId="77777777" w:rsidR="00CC5D64" w:rsidRPr="00E40FC1" w:rsidRDefault="00CC5D64" w:rsidP="004E391C">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Forum :</w:t>
            </w:r>
          </w:p>
          <w:p w14:paraId="5881FDB2" w14:textId="7777777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Post and respond to questions and answers I a secure online </w:t>
            </w:r>
            <w:r w:rsidRPr="00E40FC1">
              <w:rPr>
                <w:rFonts w:asciiTheme="majorBidi" w:hAnsiTheme="majorBidi" w:cstheme="majorBidi"/>
                <w:color w:val="000000" w:themeColor="text1"/>
                <w:lang w:val="en-GB"/>
              </w:rPr>
              <w:t>threaded</w:t>
            </w:r>
            <w:r w:rsidRPr="00E40FC1">
              <w:rPr>
                <w:rFonts w:asciiTheme="majorBidi" w:hAnsiTheme="majorBidi" w:cstheme="majorBidi"/>
                <w:color w:val="000000" w:themeColor="text1"/>
              </w:rPr>
              <w:t xml:space="preserve"> discussion area.</w:t>
            </w:r>
          </w:p>
          <w:p w14:paraId="0DEE8277" w14:textId="77777777" w:rsidR="00CC5D64" w:rsidRPr="00E40FC1" w:rsidRDefault="00CC5D64" w:rsidP="004E391C">
            <w:pPr>
              <w:bidi w:val="0"/>
              <w:spacing w:line="360" w:lineRule="auto"/>
              <w:jc w:val="both"/>
              <w:rPr>
                <w:rFonts w:asciiTheme="majorBidi" w:hAnsiTheme="majorBidi" w:cstheme="majorBidi"/>
                <w:b/>
                <w:bCs/>
                <w:color w:val="000000" w:themeColor="text1"/>
                <w:lang w:val="en-GB"/>
              </w:rPr>
            </w:pPr>
            <w:r w:rsidRPr="00E40FC1">
              <w:rPr>
                <w:rFonts w:asciiTheme="majorBidi" w:hAnsiTheme="majorBidi" w:cstheme="majorBidi"/>
                <w:b/>
                <w:bCs/>
                <w:color w:val="000000" w:themeColor="text1"/>
                <w:lang w:val="en-GB"/>
              </w:rPr>
              <w:t xml:space="preserve">Weblog(blog) </w:t>
            </w:r>
          </w:p>
          <w:p w14:paraId="120FB8D2" w14:textId="77777777" w:rsidR="00CC5D64" w:rsidRPr="00E40FC1" w:rsidRDefault="00CC5D64" w:rsidP="004E391C">
            <w:pPr>
              <w:bidi w:val="0"/>
              <w:spacing w:line="360" w:lineRule="auto"/>
              <w:jc w:val="both"/>
              <w:rPr>
                <w:rFonts w:asciiTheme="majorBidi" w:hAnsiTheme="majorBidi" w:cstheme="majorBidi"/>
                <w:color w:val="000000" w:themeColor="text1"/>
                <w:lang w:val="en-GB"/>
              </w:rPr>
            </w:pPr>
            <w:r w:rsidRPr="00E40FC1">
              <w:rPr>
                <w:rFonts w:asciiTheme="majorBidi" w:hAnsiTheme="majorBidi" w:cstheme="majorBidi"/>
                <w:color w:val="000000" w:themeColor="text1"/>
                <w:lang w:val="en-GB"/>
              </w:rPr>
              <w:t>Personal online journal where entries are posted chronologically. Microblogs allow for very few entries.</w:t>
            </w:r>
          </w:p>
          <w:p w14:paraId="0031FC80" w14:textId="77777777" w:rsidR="00CC5D64" w:rsidRPr="00E40FC1" w:rsidRDefault="00CC5D64" w:rsidP="004E391C">
            <w:pPr>
              <w:bidi w:val="0"/>
              <w:spacing w:line="360" w:lineRule="auto"/>
              <w:jc w:val="both"/>
              <w:rPr>
                <w:rFonts w:asciiTheme="majorBidi" w:hAnsiTheme="majorBidi" w:cstheme="majorBidi"/>
                <w:b/>
                <w:bCs/>
                <w:color w:val="000000" w:themeColor="text1"/>
                <w:lang w:val="en-GB"/>
              </w:rPr>
            </w:pPr>
            <w:r w:rsidRPr="00E40FC1">
              <w:rPr>
                <w:rFonts w:asciiTheme="majorBidi" w:hAnsiTheme="majorBidi" w:cstheme="majorBidi"/>
                <w:b/>
                <w:bCs/>
                <w:color w:val="000000" w:themeColor="text1"/>
                <w:lang w:val="en-GB"/>
              </w:rPr>
              <w:t>Wiki:</w:t>
            </w:r>
          </w:p>
          <w:p w14:paraId="18B0746C" w14:textId="77777777" w:rsidR="00CC5D64" w:rsidRPr="00E40FC1" w:rsidRDefault="00CC5D64" w:rsidP="004E391C">
            <w:pPr>
              <w:bidi w:val="0"/>
              <w:spacing w:line="360" w:lineRule="auto"/>
              <w:jc w:val="both"/>
              <w:rPr>
                <w:rFonts w:asciiTheme="majorBidi" w:hAnsiTheme="majorBidi" w:cstheme="majorBidi"/>
                <w:color w:val="000000" w:themeColor="text1"/>
                <w:lang w:val="en-GB"/>
              </w:rPr>
            </w:pPr>
            <w:r w:rsidRPr="00E40FC1">
              <w:rPr>
                <w:rFonts w:asciiTheme="majorBidi" w:hAnsiTheme="majorBidi" w:cstheme="majorBidi"/>
                <w:color w:val="000000" w:themeColor="text1"/>
                <w:lang w:val="en-GB"/>
              </w:rPr>
              <w:t xml:space="preserve">Multiple authors add, remove, and edit questions and responses about the research phenomenon </w:t>
            </w:r>
          </w:p>
        </w:tc>
        <w:tc>
          <w:tcPr>
            <w:tcW w:w="3227" w:type="dxa"/>
          </w:tcPr>
          <w:p w14:paraId="446F165F" w14:textId="77777777" w:rsidR="00CC5D64" w:rsidRPr="00E40FC1" w:rsidRDefault="00CC5D64" w:rsidP="004E391C">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Podcast or Vodcast:</w:t>
            </w:r>
          </w:p>
          <w:p w14:paraId="74BA1920" w14:textId="7777777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Ask and answer questions by sending audio or video files.</w:t>
            </w:r>
          </w:p>
          <w:p w14:paraId="2262D225" w14:textId="77777777" w:rsidR="00CC5D64" w:rsidRPr="00E40FC1" w:rsidRDefault="00CC5D64" w:rsidP="004E391C">
            <w:pPr>
              <w:bidi w:val="0"/>
              <w:spacing w:line="360" w:lineRule="auto"/>
              <w:jc w:val="both"/>
              <w:rPr>
                <w:rFonts w:asciiTheme="majorBidi" w:hAnsiTheme="majorBidi" w:cstheme="majorBidi"/>
                <w:color w:val="000000" w:themeColor="text1"/>
              </w:rPr>
            </w:pPr>
          </w:p>
          <w:p w14:paraId="4424901C" w14:textId="7777777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b/>
                <w:bCs/>
                <w:color w:val="000000" w:themeColor="text1"/>
              </w:rPr>
              <w:t>Video</w:t>
            </w:r>
            <w:r w:rsidRPr="00E40FC1">
              <w:rPr>
                <w:rFonts w:asciiTheme="majorBidi" w:hAnsiTheme="majorBidi" w:cstheme="majorBidi"/>
                <w:color w:val="000000" w:themeColor="text1"/>
              </w:rPr>
              <w:t> :</w:t>
            </w:r>
          </w:p>
          <w:p w14:paraId="49B964A1" w14:textId="7777777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Post, view, and respond to video clips.</w:t>
            </w:r>
          </w:p>
          <w:p w14:paraId="685641E3" w14:textId="77777777" w:rsidR="00CC5D64" w:rsidRPr="00E40FC1" w:rsidRDefault="00CC5D64" w:rsidP="004E391C">
            <w:pPr>
              <w:bidi w:val="0"/>
              <w:spacing w:line="360" w:lineRule="auto"/>
              <w:jc w:val="both"/>
              <w:rPr>
                <w:rFonts w:asciiTheme="majorBidi" w:hAnsiTheme="majorBidi" w:cstheme="majorBidi"/>
                <w:color w:val="000000" w:themeColor="text1"/>
              </w:rPr>
            </w:pPr>
          </w:p>
          <w:p w14:paraId="502A93A8" w14:textId="77777777" w:rsidR="00CC5D64" w:rsidRPr="00E40FC1" w:rsidRDefault="00CC5D64" w:rsidP="004E391C">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Visual Exchange :</w:t>
            </w:r>
          </w:p>
          <w:p w14:paraId="0C6F66FB" w14:textId="77777777" w:rsidR="00CC5D64" w:rsidRPr="00E40FC1" w:rsidRDefault="00CC5D64" w:rsidP="004E391C">
            <w:pPr>
              <w:bidi w:val="0"/>
              <w:spacing w:line="360" w:lineRule="auto"/>
              <w:jc w:val="both"/>
              <w:rPr>
                <w:rFonts w:asciiTheme="majorBidi" w:hAnsiTheme="majorBidi" w:cstheme="majorBidi"/>
                <w:b/>
                <w:bCs/>
                <w:color w:val="000000" w:themeColor="text1"/>
              </w:rPr>
            </w:pPr>
          </w:p>
          <w:p w14:paraId="28CE6195" w14:textId="7777777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Post, view, and respond to photographs, charts and diagrams, and visual maps.</w:t>
            </w:r>
          </w:p>
        </w:tc>
      </w:tr>
      <w:tr w:rsidR="00CC5D64" w:rsidRPr="00E40FC1" w14:paraId="453717DF" w14:textId="77777777" w:rsidTr="00C11AD6">
        <w:trPr>
          <w:trHeight w:val="2068"/>
        </w:trPr>
        <w:tc>
          <w:tcPr>
            <w:tcW w:w="1809" w:type="dxa"/>
          </w:tcPr>
          <w:p w14:paraId="7590C64C" w14:textId="7777777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Synchronous </w:t>
            </w:r>
          </w:p>
          <w:p w14:paraId="4E1454CF" w14:textId="7777777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(Real time )</w:t>
            </w:r>
          </w:p>
        </w:tc>
        <w:tc>
          <w:tcPr>
            <w:tcW w:w="3294" w:type="dxa"/>
          </w:tcPr>
          <w:p w14:paraId="7D066522" w14:textId="77777777" w:rsidR="00CC5D64" w:rsidRPr="00E40FC1" w:rsidRDefault="00CC5D64" w:rsidP="004E391C">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 xml:space="preserve">Text Message: </w:t>
            </w:r>
          </w:p>
          <w:p w14:paraId="7962C4AE" w14:textId="7777777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Send and receive questions on mobile phone or handheld device.</w:t>
            </w:r>
          </w:p>
          <w:p w14:paraId="5D2046D0" w14:textId="77777777" w:rsidR="00CC5D64" w:rsidRPr="00E40FC1" w:rsidRDefault="00CC5D64" w:rsidP="004E391C">
            <w:pPr>
              <w:bidi w:val="0"/>
              <w:spacing w:line="360" w:lineRule="auto"/>
              <w:jc w:val="both"/>
              <w:rPr>
                <w:rFonts w:asciiTheme="majorBidi" w:hAnsiTheme="majorBidi" w:cstheme="majorBidi"/>
                <w:color w:val="000000" w:themeColor="text1"/>
              </w:rPr>
            </w:pPr>
          </w:p>
          <w:p w14:paraId="3A49804A" w14:textId="77777777" w:rsidR="00CC5D64" w:rsidRPr="00E40FC1" w:rsidRDefault="00CC5D64" w:rsidP="004E391C">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Instant Message or Chat:</w:t>
            </w:r>
          </w:p>
          <w:p w14:paraId="30CB71D9" w14:textId="7777777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Post and respond to questions and answers on computer through a secure online website.</w:t>
            </w:r>
          </w:p>
        </w:tc>
        <w:tc>
          <w:tcPr>
            <w:tcW w:w="3227" w:type="dxa"/>
          </w:tcPr>
          <w:p w14:paraId="07DB58F1" w14:textId="77777777" w:rsidR="00CC5D64" w:rsidRPr="00E40FC1" w:rsidRDefault="00CC5D64" w:rsidP="004E391C">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 xml:space="preserve">Voice-Over Internet Protocol (VOIP): </w:t>
            </w:r>
          </w:p>
          <w:p w14:paraId="04EFD77E" w14:textId="77777777" w:rsidR="00CC5D64" w:rsidRPr="00E40FC1" w:rsidRDefault="00CC5D64" w:rsidP="004E391C">
            <w:pPr>
              <w:bidi w:val="0"/>
              <w:spacing w:line="360" w:lineRule="auto"/>
              <w:jc w:val="both"/>
              <w:rPr>
                <w:rFonts w:asciiTheme="majorBidi" w:hAnsiTheme="majorBidi" w:cstheme="majorBidi"/>
                <w:b/>
                <w:bCs/>
                <w:color w:val="000000" w:themeColor="text1"/>
              </w:rPr>
            </w:pPr>
          </w:p>
          <w:p w14:paraId="002AAA42" w14:textId="77777777" w:rsidR="00CC5D64" w:rsidRPr="00E40FC1" w:rsidRDefault="00CC5D64" w:rsidP="004E391C">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color w:val="000000" w:themeColor="text1"/>
              </w:rPr>
              <w:t xml:space="preserve">Ask and answer questions using live audio. </w:t>
            </w:r>
            <w:r w:rsidRPr="00E40FC1">
              <w:rPr>
                <w:rFonts w:asciiTheme="majorBidi" w:hAnsiTheme="majorBidi" w:cstheme="majorBidi"/>
                <w:b/>
                <w:bCs/>
                <w:color w:val="000000" w:themeColor="text1"/>
              </w:rPr>
              <w:t>Videoconferencing or  Video Call:</w:t>
            </w:r>
          </w:p>
          <w:p w14:paraId="7FD26344" w14:textId="7777777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See interview participants while conversing.</w:t>
            </w:r>
          </w:p>
        </w:tc>
      </w:tr>
    </w:tbl>
    <w:p w14:paraId="6D9BAB16" w14:textId="77777777" w:rsidR="00CC5D64" w:rsidRPr="00E40FC1" w:rsidRDefault="00CC5D64" w:rsidP="004E391C">
      <w:pPr>
        <w:bidi w:val="0"/>
        <w:spacing w:line="360" w:lineRule="auto"/>
        <w:jc w:val="both"/>
        <w:rPr>
          <w:rFonts w:asciiTheme="majorBidi" w:hAnsiTheme="majorBidi" w:cstheme="majorBidi"/>
          <w:color w:val="000000" w:themeColor="text1"/>
        </w:rPr>
      </w:pPr>
    </w:p>
    <w:p w14:paraId="280096EB" w14:textId="47A6DA71" w:rsidR="00D520D5" w:rsidRPr="00E40FC1" w:rsidRDefault="00D520D5" w:rsidP="00493F64">
      <w:pPr>
        <w:bidi w:val="0"/>
        <w:spacing w:line="360" w:lineRule="auto"/>
        <w:jc w:val="both"/>
        <w:rPr>
          <w:rFonts w:asciiTheme="majorBidi" w:hAnsiTheme="majorBidi" w:cstheme="majorBidi"/>
          <w:b/>
          <w:bCs/>
          <w:color w:val="000000" w:themeColor="text1"/>
          <w:u w:val="single"/>
          <w:lang w:bidi="ar-DZ"/>
        </w:rPr>
      </w:pPr>
      <w:r w:rsidRPr="00E40FC1">
        <w:rPr>
          <w:rFonts w:asciiTheme="majorBidi" w:hAnsiTheme="majorBidi" w:cstheme="majorBidi"/>
          <w:b/>
          <w:bCs/>
          <w:color w:val="000000" w:themeColor="text1"/>
          <w:u w:val="single"/>
          <w:lang w:bidi="ar-DZ"/>
        </w:rPr>
        <w:t>Bibliography</w:t>
      </w:r>
    </w:p>
    <w:p w14:paraId="66C9F364" w14:textId="77777777" w:rsidR="0030060A" w:rsidRDefault="00AC489F" w:rsidP="00493F64">
      <w:pPr>
        <w:autoSpaceDE w:val="0"/>
        <w:autoSpaceDN w:val="0"/>
        <w:bidi w:val="0"/>
        <w:adjustRightInd w:val="0"/>
        <w:spacing w:line="360" w:lineRule="auto"/>
        <w:jc w:val="left"/>
        <w:rPr>
          <w:rFonts w:asciiTheme="majorBidi" w:hAnsiTheme="majorBidi" w:cstheme="majorBidi"/>
          <w:i/>
          <w:iCs/>
        </w:rPr>
      </w:pPr>
      <w:r w:rsidRPr="00E40FC1">
        <w:rPr>
          <w:rFonts w:asciiTheme="majorBidi" w:eastAsiaTheme="minorHAnsi" w:hAnsiTheme="majorBidi" w:cstheme="majorBidi"/>
        </w:rPr>
        <w:t xml:space="preserve">-      </w:t>
      </w:r>
      <w:r w:rsidR="008B2FCC" w:rsidRPr="00E40FC1">
        <w:rPr>
          <w:rFonts w:asciiTheme="majorBidi" w:eastAsiaTheme="minorHAnsi" w:hAnsiTheme="majorBidi" w:cstheme="majorBidi"/>
        </w:rPr>
        <w:t xml:space="preserve">Zoltan Dornyei. </w:t>
      </w:r>
      <w:r w:rsidR="008B2FCC" w:rsidRPr="00E40FC1">
        <w:rPr>
          <w:rFonts w:asciiTheme="majorBidi" w:hAnsiTheme="majorBidi" w:cstheme="majorBidi"/>
        </w:rPr>
        <w:t>(</w:t>
      </w:r>
      <w:r w:rsidR="008B2FCC" w:rsidRPr="00E40FC1">
        <w:rPr>
          <w:rFonts w:asciiTheme="majorBidi" w:eastAsiaTheme="minorHAnsi" w:hAnsiTheme="majorBidi" w:cstheme="majorBidi"/>
        </w:rPr>
        <w:t>2003</w:t>
      </w:r>
      <w:r w:rsidR="008B2FCC" w:rsidRPr="00E40FC1">
        <w:rPr>
          <w:rFonts w:asciiTheme="majorBidi" w:hAnsiTheme="majorBidi" w:cstheme="majorBidi"/>
        </w:rPr>
        <w:t>).</w:t>
      </w:r>
      <w:r w:rsidR="008B2FCC" w:rsidRPr="00E40FC1">
        <w:rPr>
          <w:rFonts w:asciiTheme="majorBidi" w:hAnsiTheme="majorBidi" w:cstheme="majorBidi"/>
          <w:i/>
          <w:iCs/>
        </w:rPr>
        <w:t xml:space="preserve"> </w:t>
      </w:r>
      <w:r w:rsidR="008B2FCC" w:rsidRPr="00E40FC1">
        <w:rPr>
          <w:rFonts w:asciiTheme="majorBidi" w:eastAsiaTheme="minorHAnsi" w:hAnsiTheme="majorBidi" w:cstheme="majorBidi"/>
          <w:i/>
          <w:iCs/>
        </w:rPr>
        <w:t>“Questionnaires in Second Language Research Construction, Administration, and Processing”</w:t>
      </w:r>
      <w:r w:rsidR="008B2FCC" w:rsidRPr="00E40FC1">
        <w:rPr>
          <w:rFonts w:asciiTheme="majorBidi" w:hAnsiTheme="majorBidi" w:cstheme="majorBidi"/>
          <w:i/>
          <w:iCs/>
        </w:rPr>
        <w:t xml:space="preserve">. </w:t>
      </w:r>
      <w:r w:rsidR="008B2FCC" w:rsidRPr="0030060A">
        <w:rPr>
          <w:rFonts w:asciiTheme="majorBidi" w:eastAsiaTheme="minorHAnsi" w:hAnsiTheme="majorBidi" w:cstheme="majorBidi"/>
        </w:rPr>
        <w:t>University of Nottingham</w:t>
      </w:r>
      <w:r w:rsidR="008B2FCC" w:rsidRPr="0030060A">
        <w:rPr>
          <w:rFonts w:asciiTheme="majorBidi" w:hAnsiTheme="majorBidi" w:cstheme="majorBidi"/>
        </w:rPr>
        <w:t>.</w:t>
      </w:r>
      <w:r w:rsidR="008B2FCC" w:rsidRPr="00E40FC1">
        <w:rPr>
          <w:rFonts w:asciiTheme="majorBidi" w:hAnsiTheme="majorBidi" w:cstheme="majorBidi"/>
          <w:i/>
          <w:iCs/>
        </w:rPr>
        <w:t xml:space="preserve"> </w:t>
      </w:r>
    </w:p>
    <w:p w14:paraId="15702360" w14:textId="0866B211" w:rsidR="008B2FCC" w:rsidRPr="00E40FC1" w:rsidRDefault="008B2FCC" w:rsidP="0030060A">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LAWRENCE ERLBAUM ASSOCIATES, PUBLISHERS</w:t>
      </w:r>
      <w:r w:rsidRPr="00E40FC1">
        <w:rPr>
          <w:rFonts w:asciiTheme="majorBidi" w:hAnsiTheme="majorBidi" w:cstheme="majorBidi"/>
        </w:rPr>
        <w:t xml:space="preserve">: </w:t>
      </w:r>
      <w:r w:rsidRPr="00E40FC1">
        <w:rPr>
          <w:rFonts w:asciiTheme="majorBidi" w:eastAsiaTheme="minorHAnsi" w:hAnsiTheme="majorBidi" w:cstheme="majorBidi"/>
        </w:rPr>
        <w:t>Mahwah, New Jersey London</w:t>
      </w:r>
    </w:p>
    <w:p w14:paraId="1C616575" w14:textId="27548074" w:rsidR="00AC489F" w:rsidRPr="00E40FC1" w:rsidRDefault="00AC489F" w:rsidP="00AC489F">
      <w:pPr>
        <w:autoSpaceDE w:val="0"/>
        <w:autoSpaceDN w:val="0"/>
        <w:bidi w:val="0"/>
        <w:adjustRightInd w:val="0"/>
        <w:spacing w:line="360" w:lineRule="auto"/>
        <w:jc w:val="left"/>
        <w:rPr>
          <w:rFonts w:asciiTheme="majorBidi" w:eastAsiaTheme="minorHAnsi" w:hAnsiTheme="majorBidi" w:cstheme="majorBidi"/>
          <w:color w:val="231F20"/>
        </w:rPr>
      </w:pPr>
      <w:r w:rsidRPr="00E40FC1">
        <w:rPr>
          <w:rFonts w:asciiTheme="majorBidi" w:eastAsiaTheme="minorHAnsi" w:hAnsiTheme="majorBidi" w:cstheme="majorBidi"/>
          <w:b/>
          <w:bCs/>
          <w:color w:val="231F20"/>
        </w:rPr>
        <w:t>-       C</w:t>
      </w:r>
      <w:r w:rsidRPr="00E40FC1">
        <w:rPr>
          <w:rFonts w:asciiTheme="majorBidi" w:eastAsiaTheme="minorHAnsi" w:hAnsiTheme="majorBidi" w:cstheme="majorBidi"/>
          <w:color w:val="231F20"/>
        </w:rPr>
        <w:t>.R. KOTHARI (2001). “</w:t>
      </w:r>
      <w:r w:rsidRPr="00E40FC1">
        <w:rPr>
          <w:rFonts w:asciiTheme="majorBidi" w:eastAsiaTheme="minorHAnsi" w:hAnsiTheme="majorBidi" w:cstheme="majorBidi"/>
          <w:i/>
          <w:iCs/>
          <w:color w:val="231F20"/>
        </w:rPr>
        <w:t>Research Mehtodology Methods and Techniques</w:t>
      </w:r>
      <w:r w:rsidRPr="00E40FC1">
        <w:rPr>
          <w:rFonts w:asciiTheme="majorBidi" w:eastAsiaTheme="minorHAnsi" w:hAnsiTheme="majorBidi" w:cstheme="majorBidi"/>
          <w:color w:val="231F20"/>
        </w:rPr>
        <w:t>”. NEW AGE INTERNATIONAL (P) LIMITED, PUBLISHERS</w:t>
      </w:r>
    </w:p>
    <w:p w14:paraId="5F7DFF69" w14:textId="77777777" w:rsidR="00AC489F" w:rsidRPr="00E40FC1" w:rsidRDefault="00AC489F" w:rsidP="00AC489F">
      <w:pPr>
        <w:autoSpaceDE w:val="0"/>
        <w:autoSpaceDN w:val="0"/>
        <w:bidi w:val="0"/>
        <w:adjustRightInd w:val="0"/>
        <w:spacing w:line="360" w:lineRule="auto"/>
        <w:jc w:val="left"/>
        <w:rPr>
          <w:rFonts w:asciiTheme="majorBidi" w:eastAsiaTheme="minorHAnsi" w:hAnsiTheme="majorBidi" w:cstheme="majorBidi"/>
          <w:color w:val="231F20"/>
        </w:rPr>
      </w:pPr>
      <w:r w:rsidRPr="00E40FC1">
        <w:rPr>
          <w:rFonts w:asciiTheme="majorBidi" w:eastAsiaTheme="minorHAnsi" w:hAnsiTheme="majorBidi" w:cstheme="majorBidi"/>
          <w:color w:val="231F20"/>
        </w:rPr>
        <w:t>4835/24, Ansari Road, Daryaganj, New Delhi - 110002</w:t>
      </w:r>
    </w:p>
    <w:p w14:paraId="17A8ADD3"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Aiken, L. (1996). Rating scales and checklists: Evaluating behavior, personality,</w:t>
      </w:r>
    </w:p>
    <w:p w14:paraId="3D214428"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and attitudes. New York: John Wiley.</w:t>
      </w:r>
    </w:p>
    <w:p w14:paraId="4040777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Aiken, L. (1997). Questionnaires and inventories: Surveying opinions and</w:t>
      </w:r>
    </w:p>
    <w:p w14:paraId="0433EE45"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assessing personality. New York: John Wiley.</w:t>
      </w:r>
    </w:p>
    <w:p w14:paraId="57487EF8"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Anderson, L. W. (1985). Attitudes and their measurement. In T. Husen &amp; T.</w:t>
      </w:r>
    </w:p>
    <w:p w14:paraId="133BC8E3"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N. Postlethwaite (Eds. ), </w:t>
      </w:r>
      <w:r w:rsidRPr="00E40FC1">
        <w:rPr>
          <w:rFonts w:asciiTheme="majorBidi" w:eastAsiaTheme="minorHAnsi" w:hAnsiTheme="majorBidi" w:cstheme="majorBidi"/>
          <w:i/>
          <w:iCs/>
        </w:rPr>
        <w:t>The international encyclopedia of education</w:t>
      </w:r>
    </w:p>
    <w:p w14:paraId="7796694E"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(Vol. 1, pp. 352-58). Oxford: Pergamon.</w:t>
      </w:r>
    </w:p>
    <w:p w14:paraId="6052C20E"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Bardovi-Harlig, K. (1999). Researching method. In L. F. Bouton (Ed. ),</w:t>
      </w:r>
    </w:p>
    <w:p w14:paraId="61EB8281"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Pragmatics and Language Learning </w:t>
      </w:r>
      <w:r w:rsidRPr="00E40FC1">
        <w:rPr>
          <w:rFonts w:asciiTheme="majorBidi" w:eastAsiaTheme="minorHAnsi" w:hAnsiTheme="majorBidi" w:cstheme="majorBidi"/>
        </w:rPr>
        <w:t>(Vol. 8, pp. 237-264). Urbana-</w:t>
      </w:r>
    </w:p>
    <w:p w14:paraId="22FA6C8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Champaign, IL: University of Illinois, Division of English as an International</w:t>
      </w:r>
    </w:p>
    <w:p w14:paraId="7C222C7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Language.</w:t>
      </w:r>
    </w:p>
    <w:p w14:paraId="4610BEA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Brown, H. D. (1994). </w:t>
      </w:r>
      <w:r w:rsidRPr="00E40FC1">
        <w:rPr>
          <w:rFonts w:asciiTheme="majorBidi" w:eastAsiaTheme="minorHAnsi" w:hAnsiTheme="majorBidi" w:cstheme="majorBidi"/>
          <w:i/>
          <w:iCs/>
        </w:rPr>
        <w:t>Teaching by principles: An interactive approach to</w:t>
      </w:r>
    </w:p>
    <w:p w14:paraId="0B6DE176"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language pedagogy. </w:t>
      </w:r>
      <w:r w:rsidRPr="00E40FC1">
        <w:rPr>
          <w:rFonts w:asciiTheme="majorBidi" w:eastAsiaTheme="minorHAnsi" w:hAnsiTheme="majorBidi" w:cstheme="majorBidi"/>
        </w:rPr>
        <w:t>Englewood Cliffs, NJ: Prentice Hall Regents.</w:t>
      </w:r>
    </w:p>
    <w:p w14:paraId="116F1D79"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Brown, H. D. (2000). </w:t>
      </w:r>
      <w:r w:rsidRPr="00E40FC1">
        <w:rPr>
          <w:rFonts w:asciiTheme="majorBidi" w:eastAsiaTheme="minorHAnsi" w:hAnsiTheme="majorBidi" w:cstheme="majorBidi"/>
          <w:i/>
          <w:iCs/>
        </w:rPr>
        <w:t xml:space="preserve">Principles of language learning and teaching </w:t>
      </w:r>
      <w:r w:rsidRPr="00E40FC1">
        <w:rPr>
          <w:rFonts w:asciiTheme="majorBidi" w:eastAsiaTheme="minorHAnsi" w:hAnsiTheme="majorBidi" w:cstheme="majorBidi"/>
        </w:rPr>
        <w:t>(4th ed. ).</w:t>
      </w:r>
    </w:p>
    <w:p w14:paraId="6ECA67DF"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New York: Longman.</w:t>
      </w:r>
    </w:p>
    <w:p w14:paraId="65FFC9B3"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Brown, H. D. (2002). </w:t>
      </w:r>
      <w:r w:rsidRPr="00E40FC1">
        <w:rPr>
          <w:rFonts w:asciiTheme="majorBidi" w:eastAsiaTheme="minorHAnsi" w:hAnsiTheme="majorBidi" w:cstheme="majorBidi"/>
          <w:i/>
          <w:iCs/>
        </w:rPr>
        <w:t>Strategies for success: A practical guide to learning</w:t>
      </w:r>
    </w:p>
    <w:p w14:paraId="20E9C34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English. </w:t>
      </w:r>
      <w:r w:rsidRPr="00E40FC1">
        <w:rPr>
          <w:rFonts w:asciiTheme="majorBidi" w:eastAsiaTheme="minorHAnsi" w:hAnsiTheme="majorBidi" w:cstheme="majorBidi"/>
        </w:rPr>
        <w:t>New York: Longman.</w:t>
      </w:r>
    </w:p>
    <w:p w14:paraId="42F44551"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Brown, J. D. (2001). </w:t>
      </w:r>
      <w:r w:rsidRPr="00E40FC1">
        <w:rPr>
          <w:rFonts w:asciiTheme="majorBidi" w:eastAsiaTheme="minorHAnsi" w:hAnsiTheme="majorBidi" w:cstheme="majorBidi"/>
          <w:i/>
          <w:iCs/>
        </w:rPr>
        <w:t xml:space="preserve">Using surveys in language programs. </w:t>
      </w:r>
      <w:r w:rsidRPr="00E40FC1">
        <w:rPr>
          <w:rFonts w:asciiTheme="majorBidi" w:eastAsiaTheme="minorHAnsi" w:hAnsiTheme="majorBidi" w:cstheme="majorBidi"/>
        </w:rPr>
        <w:t>Cambridge, UK:</w:t>
      </w:r>
    </w:p>
    <w:p w14:paraId="301410D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Cambridge University Press.</w:t>
      </w:r>
    </w:p>
    <w:p w14:paraId="0CD5D3FB"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Burstall, C., Jamieson, M., Cohen, S., &amp; Hargreaves, M. (1974). </w:t>
      </w:r>
      <w:r w:rsidRPr="00E40FC1">
        <w:rPr>
          <w:rFonts w:asciiTheme="majorBidi" w:eastAsiaTheme="minorHAnsi" w:hAnsiTheme="majorBidi" w:cstheme="majorBidi"/>
          <w:i/>
          <w:iCs/>
        </w:rPr>
        <w:t>Primary</w:t>
      </w:r>
    </w:p>
    <w:p w14:paraId="0232048D"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French in the balance. </w:t>
      </w:r>
      <w:r w:rsidRPr="00E40FC1">
        <w:rPr>
          <w:rFonts w:asciiTheme="majorBidi" w:eastAsiaTheme="minorHAnsi" w:hAnsiTheme="majorBidi" w:cstheme="majorBidi"/>
        </w:rPr>
        <w:t>Windsor: NFER.</w:t>
      </w:r>
    </w:p>
    <w:p w14:paraId="53E549D2"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Chamot, A. U., Barnhardt, S., El-Dinary, P. B., &amp; Robbins, J. (1999). </w:t>
      </w:r>
      <w:r w:rsidRPr="00E40FC1">
        <w:rPr>
          <w:rFonts w:asciiTheme="majorBidi" w:eastAsiaTheme="minorHAnsi" w:hAnsiTheme="majorBidi" w:cstheme="majorBidi"/>
          <w:i/>
          <w:iCs/>
        </w:rPr>
        <w:t>The</w:t>
      </w:r>
    </w:p>
    <w:p w14:paraId="1E4DEAC4"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learning strategies handbook. </w:t>
      </w:r>
      <w:r w:rsidRPr="00E40FC1">
        <w:rPr>
          <w:rFonts w:asciiTheme="majorBidi" w:eastAsiaTheme="minorHAnsi" w:hAnsiTheme="majorBidi" w:cstheme="majorBidi"/>
        </w:rPr>
        <w:t>New York: Longman.</w:t>
      </w:r>
    </w:p>
    <w:p w14:paraId="2E3413C8"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Clemans, W. V. (1971). Test administration. In R. L. Thorndike (Ed. ), </w:t>
      </w:r>
      <w:r w:rsidRPr="00E40FC1">
        <w:rPr>
          <w:rFonts w:asciiTheme="majorBidi" w:eastAsiaTheme="minorHAnsi" w:hAnsiTheme="majorBidi" w:cstheme="majorBidi"/>
          <w:i/>
          <w:iCs/>
        </w:rPr>
        <w:t>Educational</w:t>
      </w:r>
    </w:p>
    <w:p w14:paraId="1EE7AA7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measurement </w:t>
      </w:r>
      <w:r w:rsidRPr="00E40FC1">
        <w:rPr>
          <w:rFonts w:asciiTheme="majorBidi" w:eastAsiaTheme="minorHAnsi" w:hAnsiTheme="majorBidi" w:cstheme="majorBidi"/>
        </w:rPr>
        <w:t>(2nd ed. pp. 188-201). Washington, DC: American</w:t>
      </w:r>
    </w:p>
    <w:p w14:paraId="388248CE"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Council on Education.</w:t>
      </w:r>
    </w:p>
    <w:p w14:paraId="792FD09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Clement, R. (1986). Second language proficiency and acculturation: An investigation</w:t>
      </w:r>
    </w:p>
    <w:p w14:paraId="3A611A53"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of the effects of language status and individual</w:t>
      </w:r>
    </w:p>
    <w:p w14:paraId="21264B42" w14:textId="19EE9CF7" w:rsidR="00FE6226" w:rsidRPr="00E40FC1" w:rsidRDefault="00FE6226" w:rsidP="00AC489F">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characteristics. </w:t>
      </w:r>
      <w:r w:rsidRPr="00E40FC1">
        <w:rPr>
          <w:rFonts w:asciiTheme="majorBidi" w:eastAsiaTheme="minorHAnsi" w:hAnsiTheme="majorBidi" w:cstheme="majorBidi"/>
          <w:i/>
          <w:iCs/>
        </w:rPr>
        <w:t xml:space="preserve">Journal of Language and Social Psychology, 5, </w:t>
      </w:r>
      <w:r w:rsidR="00AC489F" w:rsidRPr="00E40FC1">
        <w:rPr>
          <w:rFonts w:asciiTheme="majorBidi" w:eastAsiaTheme="minorHAnsi" w:hAnsiTheme="majorBidi" w:cstheme="majorBidi"/>
        </w:rPr>
        <w:t>271-</w:t>
      </w:r>
      <w:r w:rsidRPr="00E40FC1">
        <w:rPr>
          <w:rFonts w:asciiTheme="majorBidi" w:eastAsiaTheme="minorHAnsi" w:hAnsiTheme="majorBidi" w:cstheme="majorBidi"/>
        </w:rPr>
        <w:t>290.</w:t>
      </w:r>
    </w:p>
    <w:p w14:paraId="118A3086" w14:textId="55AEF9C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ew York: John Wiley &amp; Sons.</w:t>
      </w:r>
    </w:p>
    <w:p w14:paraId="7D7451C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Lightbown, P. M., &amp; Spada, N. (1999). </w:t>
      </w:r>
      <w:r w:rsidRPr="00E40FC1">
        <w:rPr>
          <w:rFonts w:asciiTheme="majorBidi" w:eastAsiaTheme="minorHAnsi" w:hAnsiTheme="majorBidi" w:cstheme="majorBidi"/>
          <w:i/>
          <w:iCs/>
        </w:rPr>
        <w:t xml:space="preserve">How languages are learned </w:t>
      </w:r>
      <w:r w:rsidRPr="00E40FC1">
        <w:rPr>
          <w:rFonts w:asciiTheme="majorBidi" w:eastAsiaTheme="minorHAnsi" w:hAnsiTheme="majorBidi" w:cstheme="majorBidi"/>
        </w:rPr>
        <w:t>(Revised</w:t>
      </w:r>
    </w:p>
    <w:p w14:paraId="72723BF9"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Edition). Oxford: Oxford University Press.</w:t>
      </w:r>
    </w:p>
    <w:p w14:paraId="2373A2E4"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Low, G. (1999). What respondents do with questionnaires: Accounting for</w:t>
      </w:r>
    </w:p>
    <w:p w14:paraId="263CB9CE"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incongruity and fluidity. </w:t>
      </w:r>
      <w:r w:rsidRPr="00E40FC1">
        <w:rPr>
          <w:rFonts w:asciiTheme="majorBidi" w:eastAsiaTheme="minorHAnsi" w:hAnsiTheme="majorBidi" w:cstheme="majorBidi"/>
          <w:i/>
          <w:iCs/>
        </w:rPr>
        <w:t xml:space="preserve">Applied Linguistics, 20, </w:t>
      </w:r>
      <w:r w:rsidRPr="00E40FC1">
        <w:rPr>
          <w:rFonts w:asciiTheme="majorBidi" w:eastAsiaTheme="minorHAnsi" w:hAnsiTheme="majorBidi" w:cstheme="majorBidi"/>
        </w:rPr>
        <w:t>503-533.</w:t>
      </w:r>
    </w:p>
    <w:p w14:paraId="14FEB7B9" w14:textId="38C59945" w:rsidR="00FE6226" w:rsidRPr="00E40FC1" w:rsidRDefault="00FE6226" w:rsidP="0011456C">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Macer, T. (April, 1999). Designing the survey of the future. </w:t>
      </w:r>
      <w:r w:rsidR="0011456C" w:rsidRPr="00E40FC1">
        <w:rPr>
          <w:rFonts w:asciiTheme="majorBidi" w:eastAsiaTheme="minorHAnsi" w:hAnsiTheme="majorBidi" w:cstheme="majorBidi"/>
          <w:i/>
          <w:iCs/>
        </w:rPr>
        <w:t>Research Magazine,</w:t>
      </w:r>
      <w:r w:rsidRPr="00E40FC1">
        <w:rPr>
          <w:rFonts w:asciiTheme="majorBidi" w:eastAsiaTheme="minorHAnsi" w:hAnsiTheme="majorBidi" w:cstheme="majorBidi"/>
        </w:rPr>
        <w:t>.</w:t>
      </w:r>
    </w:p>
    <w:p w14:paraId="0ADAEF8E"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Maclntyre, P. D., &amp; Gardner, R. C. (1994). The subtle effects of language</w:t>
      </w:r>
    </w:p>
    <w:p w14:paraId="0C24C8AC"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anxiety on cognitive processing in the second language. </w:t>
      </w:r>
      <w:r w:rsidRPr="00E40FC1">
        <w:rPr>
          <w:rFonts w:asciiTheme="majorBidi" w:eastAsiaTheme="minorHAnsi" w:hAnsiTheme="majorBidi" w:cstheme="majorBidi"/>
          <w:i/>
          <w:iCs/>
        </w:rPr>
        <w:t>Language</w:t>
      </w:r>
    </w:p>
    <w:p w14:paraId="7A3316CB"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Learning, 44, </w:t>
      </w:r>
      <w:r w:rsidRPr="00E40FC1">
        <w:rPr>
          <w:rFonts w:asciiTheme="majorBidi" w:eastAsiaTheme="minorHAnsi" w:hAnsiTheme="majorBidi" w:cstheme="majorBidi"/>
        </w:rPr>
        <w:t>283-305.</w:t>
      </w:r>
    </w:p>
    <w:p w14:paraId="14FE5F5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Moser, C. A., &amp; Kalton, G. (1971). </w:t>
      </w:r>
      <w:r w:rsidRPr="00E40FC1">
        <w:rPr>
          <w:rFonts w:asciiTheme="majorBidi" w:eastAsiaTheme="minorHAnsi" w:hAnsiTheme="majorBidi" w:cstheme="majorBidi"/>
          <w:i/>
          <w:iCs/>
        </w:rPr>
        <w:t>Survey methods in social investigation.</w:t>
      </w:r>
    </w:p>
    <w:p w14:paraId="7D9B3363"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London: Heinemann.</w:t>
      </w:r>
    </w:p>
    <w:p w14:paraId="460F471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Murphey, T. (1996). Changing language learning beliefs: "Appresiating"</w:t>
      </w:r>
    </w:p>
    <w:p w14:paraId="53261271"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mistakes. </w:t>
      </w:r>
      <w:r w:rsidRPr="00E40FC1">
        <w:rPr>
          <w:rFonts w:asciiTheme="majorBidi" w:eastAsiaTheme="minorHAnsi" w:hAnsiTheme="majorBidi" w:cstheme="majorBidi"/>
          <w:i/>
          <w:iCs/>
        </w:rPr>
        <w:t xml:space="preserve">Asian Journal of English Language Teaching, 6, </w:t>
      </w:r>
      <w:r w:rsidRPr="00E40FC1">
        <w:rPr>
          <w:rFonts w:asciiTheme="majorBidi" w:eastAsiaTheme="minorHAnsi" w:hAnsiTheme="majorBidi" w:cstheme="majorBidi"/>
        </w:rPr>
        <w:t>77-84.</w:t>
      </w:r>
    </w:p>
    <w:p w14:paraId="769E6CE3"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Newell, R. (1993). Questionnaires. In N. Gilbert (Ed. ), </w:t>
      </w:r>
      <w:r w:rsidRPr="00E40FC1">
        <w:rPr>
          <w:rFonts w:asciiTheme="majorBidi" w:eastAsiaTheme="minorHAnsi" w:hAnsiTheme="majorBidi" w:cstheme="majorBidi"/>
          <w:i/>
          <w:iCs/>
        </w:rPr>
        <w:t>Researching social</w:t>
      </w:r>
    </w:p>
    <w:p w14:paraId="36C439A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life </w:t>
      </w:r>
      <w:r w:rsidRPr="00E40FC1">
        <w:rPr>
          <w:rFonts w:asciiTheme="majorBidi" w:eastAsiaTheme="minorHAnsi" w:hAnsiTheme="majorBidi" w:cstheme="majorBidi"/>
        </w:rPr>
        <w:t>(pp. 94-115). London: Sage.</w:t>
      </w:r>
    </w:p>
    <w:p w14:paraId="20E37E0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B6547E">
        <w:rPr>
          <w:rFonts w:asciiTheme="majorBidi" w:eastAsiaTheme="minorHAnsi" w:hAnsiTheme="majorBidi" w:cstheme="majorBidi"/>
        </w:rPr>
        <w:t xml:space="preserve">Noels, K. A., Pelletier, L. G., Clement., R., &amp; Vallerand, R. J. (2000). </w:t>
      </w:r>
      <w:r w:rsidRPr="00E40FC1">
        <w:rPr>
          <w:rFonts w:asciiTheme="majorBidi" w:eastAsiaTheme="minorHAnsi" w:hAnsiTheme="majorBidi" w:cstheme="majorBidi"/>
        </w:rPr>
        <w:t>Why</w:t>
      </w:r>
    </w:p>
    <w:p w14:paraId="52669048"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are you learning a second language? Motivational orientations and selfdetermination</w:t>
      </w:r>
    </w:p>
    <w:p w14:paraId="6D26FD54" w14:textId="25C84106"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 (1996). The self-directed teacher: managing the</w:t>
      </w:r>
    </w:p>
    <w:p w14:paraId="0BD181D2"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learning process. Cambridge: Cambridge University Press.</w:t>
      </w:r>
    </w:p>
    <w:p w14:paraId="4270717F"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ESL/EFL classroom </w:t>
      </w:r>
      <w:r w:rsidRPr="00E40FC1">
        <w:rPr>
          <w:rFonts w:asciiTheme="majorBidi" w:eastAsiaTheme="minorHAnsi" w:hAnsiTheme="majorBidi" w:cstheme="majorBidi"/>
        </w:rPr>
        <w:t>(pp. 208-215). Boston, MA: Heinle &amp; Heinle.</w:t>
      </w:r>
    </w:p>
    <w:p w14:paraId="6EBEDF3D"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Popham, W. J., &amp; Sirotnik, K. A. (1973). </w:t>
      </w:r>
      <w:r w:rsidRPr="00E40FC1">
        <w:rPr>
          <w:rFonts w:asciiTheme="majorBidi" w:eastAsiaTheme="minorHAnsi" w:hAnsiTheme="majorBidi" w:cstheme="majorBidi"/>
          <w:i/>
          <w:iCs/>
        </w:rPr>
        <w:t xml:space="preserve">Educational statistics </w:t>
      </w:r>
      <w:r w:rsidRPr="00E40FC1">
        <w:rPr>
          <w:rFonts w:asciiTheme="majorBidi" w:eastAsiaTheme="minorHAnsi" w:hAnsiTheme="majorBidi" w:cstheme="majorBidi"/>
        </w:rPr>
        <w:t>(2nd ed. ).</w:t>
      </w:r>
    </w:p>
    <w:p w14:paraId="2B8719A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New York: Harper and Row.</w:t>
      </w:r>
    </w:p>
    <w:p w14:paraId="78EFE41F"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Reid, J. M. (1995). </w:t>
      </w:r>
      <w:r w:rsidRPr="00E40FC1">
        <w:rPr>
          <w:rFonts w:asciiTheme="majorBidi" w:eastAsiaTheme="minorHAnsi" w:hAnsiTheme="majorBidi" w:cstheme="majorBidi"/>
          <w:i/>
          <w:iCs/>
        </w:rPr>
        <w:t xml:space="preserve">Learning styles in the ESL/EFL classroom. </w:t>
      </w:r>
      <w:r w:rsidRPr="00E40FC1">
        <w:rPr>
          <w:rFonts w:asciiTheme="majorBidi" w:eastAsiaTheme="minorHAnsi" w:hAnsiTheme="majorBidi" w:cstheme="majorBidi"/>
        </w:rPr>
        <w:t>Boston, MA:</w:t>
      </w:r>
    </w:p>
    <w:p w14:paraId="260F6BE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Heinle &amp; Heinle.</w:t>
      </w:r>
    </w:p>
    <w:p w14:paraId="38AB5376"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Richterich, R. (1980). </w:t>
      </w:r>
      <w:r w:rsidRPr="00E40FC1">
        <w:rPr>
          <w:rFonts w:asciiTheme="majorBidi" w:eastAsiaTheme="minorHAnsi" w:hAnsiTheme="majorBidi" w:cstheme="majorBidi"/>
          <w:i/>
          <w:iCs/>
        </w:rPr>
        <w:t>Identifying the needs of adults learning a foreign language.</w:t>
      </w:r>
    </w:p>
    <w:p w14:paraId="1FADA7D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Oxford: Pergamon (for the Council of Europe).</w:t>
      </w:r>
    </w:p>
    <w:p w14:paraId="640CB201"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Robinson, J. P., &amp; Shaver, P. R., &amp; Wrightsman, L. S. (1991). Criteria for</w:t>
      </w:r>
    </w:p>
    <w:p w14:paraId="5615B47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scale selection and evaluation. In J. P. Robinson, P. R. Shaver &amp; L. S.</w:t>
      </w:r>
    </w:p>
    <w:p w14:paraId="19B92CD9"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Wrightsman (Eds. ), </w:t>
      </w:r>
      <w:r w:rsidRPr="00E40FC1">
        <w:rPr>
          <w:rFonts w:asciiTheme="majorBidi" w:eastAsiaTheme="minorHAnsi" w:hAnsiTheme="majorBidi" w:cstheme="majorBidi"/>
          <w:i/>
          <w:iCs/>
        </w:rPr>
        <w:t>Measures of personality and social psychological</w:t>
      </w:r>
    </w:p>
    <w:p w14:paraId="6FFA3EB8"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attitudes </w:t>
      </w:r>
      <w:r w:rsidRPr="00E40FC1">
        <w:rPr>
          <w:rFonts w:asciiTheme="majorBidi" w:eastAsiaTheme="minorHAnsi" w:hAnsiTheme="majorBidi" w:cstheme="majorBidi"/>
        </w:rPr>
        <w:t>(pp. 1-16). San Diego, CA: Academic Press.</w:t>
      </w:r>
    </w:p>
    <w:p w14:paraId="6E451A64"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Robson, C. (1993). </w:t>
      </w:r>
      <w:r w:rsidRPr="00E40FC1">
        <w:rPr>
          <w:rFonts w:asciiTheme="majorBidi" w:eastAsiaTheme="minorHAnsi" w:hAnsiTheme="majorBidi" w:cstheme="majorBidi"/>
          <w:i/>
          <w:iCs/>
        </w:rPr>
        <w:t>Real world research: A resource for social scientists and</w:t>
      </w:r>
    </w:p>
    <w:p w14:paraId="6C1270C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practitioner-researchers. </w:t>
      </w:r>
      <w:r w:rsidRPr="00E40FC1">
        <w:rPr>
          <w:rFonts w:asciiTheme="majorBidi" w:eastAsiaTheme="minorHAnsi" w:hAnsiTheme="majorBidi" w:cstheme="majorBidi"/>
        </w:rPr>
        <w:t>Oxford: Blackwell.</w:t>
      </w:r>
    </w:p>
    <w:p w14:paraId="1A7D654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Sanchez, M. E. (1992). Effects of questionnaire design on the quality of survey</w:t>
      </w:r>
    </w:p>
    <w:p w14:paraId="57A30652"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data. </w:t>
      </w:r>
      <w:r w:rsidRPr="00E40FC1">
        <w:rPr>
          <w:rFonts w:asciiTheme="majorBidi" w:eastAsiaTheme="minorHAnsi" w:hAnsiTheme="majorBidi" w:cstheme="majorBidi"/>
          <w:i/>
          <w:iCs/>
        </w:rPr>
        <w:t xml:space="preserve">Public Opinion Quarterly, 56, </w:t>
      </w:r>
      <w:r w:rsidRPr="00E40FC1">
        <w:rPr>
          <w:rFonts w:asciiTheme="majorBidi" w:eastAsiaTheme="minorHAnsi" w:hAnsiTheme="majorBidi" w:cstheme="majorBidi"/>
        </w:rPr>
        <w:t>216-217.</w:t>
      </w:r>
    </w:p>
    <w:p w14:paraId="2436541A"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Schmidt, R., Boraie, D., &amp; Kassabgy, O. (1996). Foreign language motivation:</w:t>
      </w:r>
    </w:p>
    <w:p w14:paraId="53453AE4"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Internal structure and external connections. In R. Oxford (Ed. ),</w:t>
      </w:r>
    </w:p>
    <w:p w14:paraId="21F127AE"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Language learning motivation: Pathways to the new century </w:t>
      </w:r>
      <w:r w:rsidRPr="00E40FC1">
        <w:rPr>
          <w:rFonts w:asciiTheme="majorBidi" w:eastAsiaTheme="minorHAnsi" w:hAnsiTheme="majorBidi" w:cstheme="majorBidi"/>
        </w:rPr>
        <w:t>(pp. 9-70).</w:t>
      </w:r>
    </w:p>
    <w:p w14:paraId="3B8BF27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Honolulu, HI: University of Hawaii Press.</w:t>
      </w:r>
    </w:p>
    <w:p w14:paraId="02E07D52"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Schmidt, R., &amp; Watanabe, Y. (2001). Motivation, strategy use, and pedagogical</w:t>
      </w:r>
    </w:p>
    <w:p w14:paraId="793462F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preferences in foreign language learning. In Z. Dornyei &amp; R.</w:t>
      </w:r>
    </w:p>
    <w:p w14:paraId="6978F970" w14:textId="25347E16"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questions. </w:t>
      </w:r>
      <w:r w:rsidRPr="00E40FC1">
        <w:rPr>
          <w:rFonts w:asciiTheme="majorBidi" w:eastAsiaTheme="minorHAnsi" w:hAnsiTheme="majorBidi" w:cstheme="majorBidi"/>
        </w:rPr>
        <w:t>San Francisco,</w:t>
      </w:r>
    </w:p>
    <w:p w14:paraId="61062BAE"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CA: Jossey-Bass.</w:t>
      </w:r>
    </w:p>
    <w:p w14:paraId="44C6A4ED"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Warden, C. A., &amp; Lin, H. J. (2000). Existence of integrative motivation in an</w:t>
      </w:r>
    </w:p>
    <w:p w14:paraId="13B1F576"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Asian EFL setting. </w:t>
      </w:r>
      <w:r w:rsidRPr="00E40FC1">
        <w:rPr>
          <w:rFonts w:asciiTheme="majorBidi" w:eastAsiaTheme="minorHAnsi" w:hAnsiTheme="majorBidi" w:cstheme="majorBidi"/>
          <w:i/>
          <w:iCs/>
        </w:rPr>
        <w:t xml:space="preserve">Foreign Language Annals, 33, </w:t>
      </w:r>
      <w:r w:rsidRPr="00E40FC1">
        <w:rPr>
          <w:rFonts w:asciiTheme="majorBidi" w:eastAsiaTheme="minorHAnsi" w:hAnsiTheme="majorBidi" w:cstheme="majorBidi"/>
        </w:rPr>
        <w:t>535-547.</w:t>
      </w:r>
    </w:p>
    <w:p w14:paraId="2D226FC8"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Wenden, A. (1991). </w:t>
      </w:r>
      <w:r w:rsidRPr="00E40FC1">
        <w:rPr>
          <w:rFonts w:asciiTheme="majorBidi" w:eastAsiaTheme="minorHAnsi" w:hAnsiTheme="majorBidi" w:cstheme="majorBidi"/>
          <w:i/>
          <w:iCs/>
        </w:rPr>
        <w:t xml:space="preserve">Learner strategies for learner autonomy. </w:t>
      </w:r>
      <w:r w:rsidRPr="00E40FC1">
        <w:rPr>
          <w:rFonts w:asciiTheme="majorBidi" w:eastAsiaTheme="minorHAnsi" w:hAnsiTheme="majorBidi" w:cstheme="majorBidi"/>
        </w:rPr>
        <w:t>Hemel Hempstead,</w:t>
      </w:r>
    </w:p>
    <w:p w14:paraId="4CEEA47D" w14:textId="1D27232D" w:rsidR="000E1E6F" w:rsidRPr="00E40FC1" w:rsidRDefault="00FE6226" w:rsidP="00493F64">
      <w:pPr>
        <w:tabs>
          <w:tab w:val="left" w:pos="426"/>
          <w:tab w:val="left" w:pos="4820"/>
        </w:tabs>
        <w:bidi w:val="0"/>
        <w:spacing w:after="200" w:line="360" w:lineRule="auto"/>
        <w:ind w:left="720" w:right="720"/>
        <w:contextualSpacing/>
        <w:jc w:val="both"/>
        <w:rPr>
          <w:rFonts w:asciiTheme="majorBidi" w:eastAsiaTheme="minorHAnsi" w:hAnsiTheme="majorBidi" w:cstheme="majorBidi"/>
          <w:i/>
          <w:color w:val="000000" w:themeColor="text1"/>
          <w:lang w:val="en-GB"/>
        </w:rPr>
      </w:pPr>
      <w:r w:rsidRPr="00E40FC1">
        <w:rPr>
          <w:rFonts w:asciiTheme="majorBidi" w:eastAsiaTheme="minorHAnsi" w:hAnsiTheme="majorBidi" w:cstheme="majorBidi"/>
        </w:rPr>
        <w:t>UK: Prentice Hall.</w:t>
      </w:r>
    </w:p>
    <w:p w14:paraId="744564DF" w14:textId="77777777" w:rsidR="00A63A82" w:rsidRPr="00E40FC1" w:rsidRDefault="00A63A82" w:rsidP="00FD77D2">
      <w:pPr>
        <w:spacing w:line="360" w:lineRule="auto"/>
        <w:jc w:val="both"/>
        <w:rPr>
          <w:rFonts w:asciiTheme="majorBidi" w:hAnsiTheme="majorBidi" w:cstheme="majorBidi"/>
          <w:b/>
          <w:bCs/>
          <w:color w:val="000000" w:themeColor="text1"/>
          <w:lang w:val="en-GB"/>
        </w:rPr>
      </w:pPr>
    </w:p>
    <w:sectPr w:rsidR="00A63A82" w:rsidRPr="00E40FC1" w:rsidSect="00426C80">
      <w:footerReference w:type="default" r:id="rId11"/>
      <w:pgSz w:w="11906" w:h="16838" w:code="9"/>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43355" w14:textId="77777777" w:rsidR="00DF1E4E" w:rsidRDefault="00DF1E4E" w:rsidP="008F332A">
      <w:r>
        <w:separator/>
      </w:r>
    </w:p>
  </w:endnote>
  <w:endnote w:type="continuationSeparator" w:id="0">
    <w:p w14:paraId="12929EC7" w14:textId="77777777" w:rsidR="00DF1E4E" w:rsidRDefault="00DF1E4E" w:rsidP="008F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1773151"/>
      <w:docPartObj>
        <w:docPartGallery w:val="Page Numbers (Bottom of Page)"/>
        <w:docPartUnique/>
      </w:docPartObj>
    </w:sdtPr>
    <w:sdtEndPr/>
    <w:sdtContent>
      <w:p w14:paraId="5691B5B7" w14:textId="6A7B2F3B" w:rsidR="00ED117B" w:rsidRDefault="00B6547E">
        <w:pPr>
          <w:pStyle w:val="Pieddepage"/>
        </w:pPr>
        <w:r>
          <w:rPr>
            <w:noProof/>
            <w:lang w:val="fr-FR" w:eastAsia="fr-FR"/>
          </w:rPr>
          <mc:AlternateContent>
            <mc:Choice Requires="wps">
              <w:drawing>
                <wp:anchor distT="0" distB="0" distL="114300" distR="114300" simplePos="0" relativeHeight="251659264" behindDoc="0" locked="0" layoutInCell="0" allowOverlap="1" wp14:anchorId="4A17F65D" wp14:editId="0FB9EB0E">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4533677" w14:textId="1AE4989F" w:rsidR="00ED117B" w:rsidRDefault="00ED117B">
                              <w:pPr>
                                <w:jc w:val="center"/>
                              </w:pPr>
                              <w:r>
                                <w:rPr>
                                  <w:sz w:val="22"/>
                                  <w:szCs w:val="22"/>
                                </w:rPr>
                                <w:fldChar w:fldCharType="begin"/>
                              </w:r>
                              <w:r>
                                <w:instrText>PAGE    \* MERGEFORMAT</w:instrText>
                              </w:r>
                              <w:r>
                                <w:rPr>
                                  <w:sz w:val="22"/>
                                  <w:szCs w:val="22"/>
                                </w:rPr>
                                <w:fldChar w:fldCharType="separate"/>
                              </w:r>
                              <w:r w:rsidR="00DF1E4E" w:rsidRPr="00DF1E4E">
                                <w:rPr>
                                  <w:noProof/>
                                  <w:sz w:val="16"/>
                                  <w:szCs w:val="16"/>
                                  <w:rtl/>
                                  <w:lang w:val="fr-FR"/>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" o:allowincell="f" adj="14135" strokecolor="gray" strokeweight=".25pt">
                  <v:textbox>
                    <w:txbxContent>
                      <w:p w14:paraId="14533677" w14:textId="1AE4989F" w:rsidR="00ED117B" w:rsidRDefault="00ED117B">
                        <w:pPr>
                          <w:jc w:val="center"/>
                        </w:pPr>
                        <w:r>
                          <w:rPr>
                            <w:sz w:val="22"/>
                            <w:szCs w:val="22"/>
                          </w:rPr>
                          <w:fldChar w:fldCharType="begin"/>
                        </w:r>
                        <w:r>
                          <w:instrText>PAGE    \* MERGEFORMAT</w:instrText>
                        </w:r>
                        <w:r>
                          <w:rPr>
                            <w:sz w:val="22"/>
                            <w:szCs w:val="22"/>
                          </w:rPr>
                          <w:fldChar w:fldCharType="separate"/>
                        </w:r>
                        <w:r w:rsidR="00DF1E4E" w:rsidRPr="00DF1E4E">
                          <w:rPr>
                            <w:noProof/>
                            <w:sz w:val="16"/>
                            <w:szCs w:val="16"/>
                            <w:rtl/>
                            <w:lang w:val="fr-FR"/>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F74EC" w14:textId="77777777" w:rsidR="00DF1E4E" w:rsidRDefault="00DF1E4E" w:rsidP="008F332A">
      <w:r>
        <w:separator/>
      </w:r>
    </w:p>
  </w:footnote>
  <w:footnote w:type="continuationSeparator" w:id="0">
    <w:p w14:paraId="0F172E8B" w14:textId="77777777" w:rsidR="00DF1E4E" w:rsidRDefault="00DF1E4E" w:rsidP="008F3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CCF"/>
    <w:multiLevelType w:val="hybridMultilevel"/>
    <w:tmpl w:val="65D4099C"/>
    <w:lvl w:ilvl="0" w:tplc="1EE0F002">
      <w:start w:val="1"/>
      <w:numFmt w:val="bullet"/>
      <w:lvlText w:val=""/>
      <w:lvlJc w:val="left"/>
      <w:pPr>
        <w:tabs>
          <w:tab w:val="num" w:pos="720"/>
        </w:tabs>
        <w:ind w:left="720" w:hanging="360"/>
      </w:pPr>
      <w:rPr>
        <w:rFonts w:ascii="Wingdings 2" w:hAnsi="Wingdings 2" w:hint="default"/>
      </w:rPr>
    </w:lvl>
    <w:lvl w:ilvl="1" w:tplc="45EAB64E" w:tentative="1">
      <w:start w:val="1"/>
      <w:numFmt w:val="bullet"/>
      <w:lvlText w:val=""/>
      <w:lvlJc w:val="left"/>
      <w:pPr>
        <w:tabs>
          <w:tab w:val="num" w:pos="1440"/>
        </w:tabs>
        <w:ind w:left="1440" w:hanging="360"/>
      </w:pPr>
      <w:rPr>
        <w:rFonts w:ascii="Wingdings 2" w:hAnsi="Wingdings 2" w:hint="default"/>
      </w:rPr>
    </w:lvl>
    <w:lvl w:ilvl="2" w:tplc="689814AA" w:tentative="1">
      <w:start w:val="1"/>
      <w:numFmt w:val="bullet"/>
      <w:lvlText w:val=""/>
      <w:lvlJc w:val="left"/>
      <w:pPr>
        <w:tabs>
          <w:tab w:val="num" w:pos="2160"/>
        </w:tabs>
        <w:ind w:left="2160" w:hanging="360"/>
      </w:pPr>
      <w:rPr>
        <w:rFonts w:ascii="Wingdings 2" w:hAnsi="Wingdings 2" w:hint="default"/>
      </w:rPr>
    </w:lvl>
    <w:lvl w:ilvl="3" w:tplc="02AAA8DE" w:tentative="1">
      <w:start w:val="1"/>
      <w:numFmt w:val="bullet"/>
      <w:lvlText w:val=""/>
      <w:lvlJc w:val="left"/>
      <w:pPr>
        <w:tabs>
          <w:tab w:val="num" w:pos="2880"/>
        </w:tabs>
        <w:ind w:left="2880" w:hanging="360"/>
      </w:pPr>
      <w:rPr>
        <w:rFonts w:ascii="Wingdings 2" w:hAnsi="Wingdings 2" w:hint="default"/>
      </w:rPr>
    </w:lvl>
    <w:lvl w:ilvl="4" w:tplc="C0D4331C" w:tentative="1">
      <w:start w:val="1"/>
      <w:numFmt w:val="bullet"/>
      <w:lvlText w:val=""/>
      <w:lvlJc w:val="left"/>
      <w:pPr>
        <w:tabs>
          <w:tab w:val="num" w:pos="3600"/>
        </w:tabs>
        <w:ind w:left="3600" w:hanging="360"/>
      </w:pPr>
      <w:rPr>
        <w:rFonts w:ascii="Wingdings 2" w:hAnsi="Wingdings 2" w:hint="default"/>
      </w:rPr>
    </w:lvl>
    <w:lvl w:ilvl="5" w:tplc="082CE550" w:tentative="1">
      <w:start w:val="1"/>
      <w:numFmt w:val="bullet"/>
      <w:lvlText w:val=""/>
      <w:lvlJc w:val="left"/>
      <w:pPr>
        <w:tabs>
          <w:tab w:val="num" w:pos="4320"/>
        </w:tabs>
        <w:ind w:left="4320" w:hanging="360"/>
      </w:pPr>
      <w:rPr>
        <w:rFonts w:ascii="Wingdings 2" w:hAnsi="Wingdings 2" w:hint="default"/>
      </w:rPr>
    </w:lvl>
    <w:lvl w:ilvl="6" w:tplc="B4F81316" w:tentative="1">
      <w:start w:val="1"/>
      <w:numFmt w:val="bullet"/>
      <w:lvlText w:val=""/>
      <w:lvlJc w:val="left"/>
      <w:pPr>
        <w:tabs>
          <w:tab w:val="num" w:pos="5040"/>
        </w:tabs>
        <w:ind w:left="5040" w:hanging="360"/>
      </w:pPr>
      <w:rPr>
        <w:rFonts w:ascii="Wingdings 2" w:hAnsi="Wingdings 2" w:hint="default"/>
      </w:rPr>
    </w:lvl>
    <w:lvl w:ilvl="7" w:tplc="ABBE422E" w:tentative="1">
      <w:start w:val="1"/>
      <w:numFmt w:val="bullet"/>
      <w:lvlText w:val=""/>
      <w:lvlJc w:val="left"/>
      <w:pPr>
        <w:tabs>
          <w:tab w:val="num" w:pos="5760"/>
        </w:tabs>
        <w:ind w:left="5760" w:hanging="360"/>
      </w:pPr>
      <w:rPr>
        <w:rFonts w:ascii="Wingdings 2" w:hAnsi="Wingdings 2" w:hint="default"/>
      </w:rPr>
    </w:lvl>
    <w:lvl w:ilvl="8" w:tplc="47866738" w:tentative="1">
      <w:start w:val="1"/>
      <w:numFmt w:val="bullet"/>
      <w:lvlText w:val=""/>
      <w:lvlJc w:val="left"/>
      <w:pPr>
        <w:tabs>
          <w:tab w:val="num" w:pos="6480"/>
        </w:tabs>
        <w:ind w:left="6480" w:hanging="360"/>
      </w:pPr>
      <w:rPr>
        <w:rFonts w:ascii="Wingdings 2" w:hAnsi="Wingdings 2" w:hint="default"/>
      </w:rPr>
    </w:lvl>
  </w:abstractNum>
  <w:abstractNum w:abstractNumId="1">
    <w:nsid w:val="058E42F1"/>
    <w:multiLevelType w:val="multilevel"/>
    <w:tmpl w:val="C6A2E3B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1E6487"/>
    <w:multiLevelType w:val="hybridMultilevel"/>
    <w:tmpl w:val="E0468FF4"/>
    <w:lvl w:ilvl="0" w:tplc="A8DC7CF2">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DF3589C"/>
    <w:multiLevelType w:val="hybridMultilevel"/>
    <w:tmpl w:val="28FC9620"/>
    <w:lvl w:ilvl="0" w:tplc="F4E6C620">
      <w:start w:val="1"/>
      <w:numFmt w:val="bullet"/>
      <w:lvlText w:val=""/>
      <w:lvlJc w:val="left"/>
      <w:pPr>
        <w:tabs>
          <w:tab w:val="num" w:pos="720"/>
        </w:tabs>
        <w:ind w:left="720" w:hanging="360"/>
      </w:pPr>
      <w:rPr>
        <w:rFonts w:ascii="Wingdings 2" w:hAnsi="Wingdings 2" w:hint="default"/>
      </w:rPr>
    </w:lvl>
    <w:lvl w:ilvl="1" w:tplc="3D98676A" w:tentative="1">
      <w:start w:val="1"/>
      <w:numFmt w:val="bullet"/>
      <w:lvlText w:val=""/>
      <w:lvlJc w:val="left"/>
      <w:pPr>
        <w:tabs>
          <w:tab w:val="num" w:pos="1440"/>
        </w:tabs>
        <w:ind w:left="1440" w:hanging="360"/>
      </w:pPr>
      <w:rPr>
        <w:rFonts w:ascii="Wingdings 2" w:hAnsi="Wingdings 2" w:hint="default"/>
      </w:rPr>
    </w:lvl>
    <w:lvl w:ilvl="2" w:tplc="DC1234E8" w:tentative="1">
      <w:start w:val="1"/>
      <w:numFmt w:val="bullet"/>
      <w:lvlText w:val=""/>
      <w:lvlJc w:val="left"/>
      <w:pPr>
        <w:tabs>
          <w:tab w:val="num" w:pos="2160"/>
        </w:tabs>
        <w:ind w:left="2160" w:hanging="360"/>
      </w:pPr>
      <w:rPr>
        <w:rFonts w:ascii="Wingdings 2" w:hAnsi="Wingdings 2" w:hint="default"/>
      </w:rPr>
    </w:lvl>
    <w:lvl w:ilvl="3" w:tplc="1818D1A2" w:tentative="1">
      <w:start w:val="1"/>
      <w:numFmt w:val="bullet"/>
      <w:lvlText w:val=""/>
      <w:lvlJc w:val="left"/>
      <w:pPr>
        <w:tabs>
          <w:tab w:val="num" w:pos="2880"/>
        </w:tabs>
        <w:ind w:left="2880" w:hanging="360"/>
      </w:pPr>
      <w:rPr>
        <w:rFonts w:ascii="Wingdings 2" w:hAnsi="Wingdings 2" w:hint="default"/>
      </w:rPr>
    </w:lvl>
    <w:lvl w:ilvl="4" w:tplc="DD36E47E" w:tentative="1">
      <w:start w:val="1"/>
      <w:numFmt w:val="bullet"/>
      <w:lvlText w:val=""/>
      <w:lvlJc w:val="left"/>
      <w:pPr>
        <w:tabs>
          <w:tab w:val="num" w:pos="3600"/>
        </w:tabs>
        <w:ind w:left="3600" w:hanging="360"/>
      </w:pPr>
      <w:rPr>
        <w:rFonts w:ascii="Wingdings 2" w:hAnsi="Wingdings 2" w:hint="default"/>
      </w:rPr>
    </w:lvl>
    <w:lvl w:ilvl="5" w:tplc="5F48B1EC" w:tentative="1">
      <w:start w:val="1"/>
      <w:numFmt w:val="bullet"/>
      <w:lvlText w:val=""/>
      <w:lvlJc w:val="left"/>
      <w:pPr>
        <w:tabs>
          <w:tab w:val="num" w:pos="4320"/>
        </w:tabs>
        <w:ind w:left="4320" w:hanging="360"/>
      </w:pPr>
      <w:rPr>
        <w:rFonts w:ascii="Wingdings 2" w:hAnsi="Wingdings 2" w:hint="default"/>
      </w:rPr>
    </w:lvl>
    <w:lvl w:ilvl="6" w:tplc="39DE6884" w:tentative="1">
      <w:start w:val="1"/>
      <w:numFmt w:val="bullet"/>
      <w:lvlText w:val=""/>
      <w:lvlJc w:val="left"/>
      <w:pPr>
        <w:tabs>
          <w:tab w:val="num" w:pos="5040"/>
        </w:tabs>
        <w:ind w:left="5040" w:hanging="360"/>
      </w:pPr>
      <w:rPr>
        <w:rFonts w:ascii="Wingdings 2" w:hAnsi="Wingdings 2" w:hint="default"/>
      </w:rPr>
    </w:lvl>
    <w:lvl w:ilvl="7" w:tplc="142A13E6" w:tentative="1">
      <w:start w:val="1"/>
      <w:numFmt w:val="bullet"/>
      <w:lvlText w:val=""/>
      <w:lvlJc w:val="left"/>
      <w:pPr>
        <w:tabs>
          <w:tab w:val="num" w:pos="5760"/>
        </w:tabs>
        <w:ind w:left="5760" w:hanging="360"/>
      </w:pPr>
      <w:rPr>
        <w:rFonts w:ascii="Wingdings 2" w:hAnsi="Wingdings 2" w:hint="default"/>
      </w:rPr>
    </w:lvl>
    <w:lvl w:ilvl="8" w:tplc="A5867956" w:tentative="1">
      <w:start w:val="1"/>
      <w:numFmt w:val="bullet"/>
      <w:lvlText w:val=""/>
      <w:lvlJc w:val="left"/>
      <w:pPr>
        <w:tabs>
          <w:tab w:val="num" w:pos="6480"/>
        </w:tabs>
        <w:ind w:left="6480" w:hanging="360"/>
      </w:pPr>
      <w:rPr>
        <w:rFonts w:ascii="Wingdings 2" w:hAnsi="Wingdings 2" w:hint="default"/>
      </w:rPr>
    </w:lvl>
  </w:abstractNum>
  <w:abstractNum w:abstractNumId="4">
    <w:nsid w:val="0E836E09"/>
    <w:multiLevelType w:val="multilevel"/>
    <w:tmpl w:val="5090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CF5F16"/>
    <w:multiLevelType w:val="hybridMultilevel"/>
    <w:tmpl w:val="484A9706"/>
    <w:lvl w:ilvl="0" w:tplc="455C32A6">
      <w:start w:val="1"/>
      <w:numFmt w:val="bullet"/>
      <w:lvlText w:val=""/>
      <w:lvlJc w:val="left"/>
      <w:pPr>
        <w:tabs>
          <w:tab w:val="num" w:pos="720"/>
        </w:tabs>
        <w:ind w:left="720" w:hanging="360"/>
      </w:pPr>
      <w:rPr>
        <w:rFonts w:ascii="Wingdings 2" w:hAnsi="Wingdings 2" w:hint="default"/>
      </w:rPr>
    </w:lvl>
    <w:lvl w:ilvl="1" w:tplc="7032A88E" w:tentative="1">
      <w:start w:val="1"/>
      <w:numFmt w:val="bullet"/>
      <w:lvlText w:val=""/>
      <w:lvlJc w:val="left"/>
      <w:pPr>
        <w:tabs>
          <w:tab w:val="num" w:pos="1440"/>
        </w:tabs>
        <w:ind w:left="1440" w:hanging="360"/>
      </w:pPr>
      <w:rPr>
        <w:rFonts w:ascii="Wingdings 2" w:hAnsi="Wingdings 2" w:hint="default"/>
      </w:rPr>
    </w:lvl>
    <w:lvl w:ilvl="2" w:tplc="E8827CDE" w:tentative="1">
      <w:start w:val="1"/>
      <w:numFmt w:val="bullet"/>
      <w:lvlText w:val=""/>
      <w:lvlJc w:val="left"/>
      <w:pPr>
        <w:tabs>
          <w:tab w:val="num" w:pos="2160"/>
        </w:tabs>
        <w:ind w:left="2160" w:hanging="360"/>
      </w:pPr>
      <w:rPr>
        <w:rFonts w:ascii="Wingdings 2" w:hAnsi="Wingdings 2" w:hint="default"/>
      </w:rPr>
    </w:lvl>
    <w:lvl w:ilvl="3" w:tplc="F3385B6A" w:tentative="1">
      <w:start w:val="1"/>
      <w:numFmt w:val="bullet"/>
      <w:lvlText w:val=""/>
      <w:lvlJc w:val="left"/>
      <w:pPr>
        <w:tabs>
          <w:tab w:val="num" w:pos="2880"/>
        </w:tabs>
        <w:ind w:left="2880" w:hanging="360"/>
      </w:pPr>
      <w:rPr>
        <w:rFonts w:ascii="Wingdings 2" w:hAnsi="Wingdings 2" w:hint="default"/>
      </w:rPr>
    </w:lvl>
    <w:lvl w:ilvl="4" w:tplc="597C3D1C" w:tentative="1">
      <w:start w:val="1"/>
      <w:numFmt w:val="bullet"/>
      <w:lvlText w:val=""/>
      <w:lvlJc w:val="left"/>
      <w:pPr>
        <w:tabs>
          <w:tab w:val="num" w:pos="3600"/>
        </w:tabs>
        <w:ind w:left="3600" w:hanging="360"/>
      </w:pPr>
      <w:rPr>
        <w:rFonts w:ascii="Wingdings 2" w:hAnsi="Wingdings 2" w:hint="default"/>
      </w:rPr>
    </w:lvl>
    <w:lvl w:ilvl="5" w:tplc="EDE07178" w:tentative="1">
      <w:start w:val="1"/>
      <w:numFmt w:val="bullet"/>
      <w:lvlText w:val=""/>
      <w:lvlJc w:val="left"/>
      <w:pPr>
        <w:tabs>
          <w:tab w:val="num" w:pos="4320"/>
        </w:tabs>
        <w:ind w:left="4320" w:hanging="360"/>
      </w:pPr>
      <w:rPr>
        <w:rFonts w:ascii="Wingdings 2" w:hAnsi="Wingdings 2" w:hint="default"/>
      </w:rPr>
    </w:lvl>
    <w:lvl w:ilvl="6" w:tplc="821A8D1E" w:tentative="1">
      <w:start w:val="1"/>
      <w:numFmt w:val="bullet"/>
      <w:lvlText w:val=""/>
      <w:lvlJc w:val="left"/>
      <w:pPr>
        <w:tabs>
          <w:tab w:val="num" w:pos="5040"/>
        </w:tabs>
        <w:ind w:left="5040" w:hanging="360"/>
      </w:pPr>
      <w:rPr>
        <w:rFonts w:ascii="Wingdings 2" w:hAnsi="Wingdings 2" w:hint="default"/>
      </w:rPr>
    </w:lvl>
    <w:lvl w:ilvl="7" w:tplc="38CEBD82" w:tentative="1">
      <w:start w:val="1"/>
      <w:numFmt w:val="bullet"/>
      <w:lvlText w:val=""/>
      <w:lvlJc w:val="left"/>
      <w:pPr>
        <w:tabs>
          <w:tab w:val="num" w:pos="5760"/>
        </w:tabs>
        <w:ind w:left="5760" w:hanging="360"/>
      </w:pPr>
      <w:rPr>
        <w:rFonts w:ascii="Wingdings 2" w:hAnsi="Wingdings 2" w:hint="default"/>
      </w:rPr>
    </w:lvl>
    <w:lvl w:ilvl="8" w:tplc="D8887F70" w:tentative="1">
      <w:start w:val="1"/>
      <w:numFmt w:val="bullet"/>
      <w:lvlText w:val=""/>
      <w:lvlJc w:val="left"/>
      <w:pPr>
        <w:tabs>
          <w:tab w:val="num" w:pos="6480"/>
        </w:tabs>
        <w:ind w:left="6480" w:hanging="360"/>
      </w:pPr>
      <w:rPr>
        <w:rFonts w:ascii="Wingdings 2" w:hAnsi="Wingdings 2" w:hint="default"/>
      </w:rPr>
    </w:lvl>
  </w:abstractNum>
  <w:abstractNum w:abstractNumId="6">
    <w:nsid w:val="1016422C"/>
    <w:multiLevelType w:val="multilevel"/>
    <w:tmpl w:val="C5304C5A"/>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2805B0D"/>
    <w:multiLevelType w:val="hybridMultilevel"/>
    <w:tmpl w:val="364202F4"/>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1F5A7A94"/>
    <w:multiLevelType w:val="multilevel"/>
    <w:tmpl w:val="9E3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950A76"/>
    <w:multiLevelType w:val="hybridMultilevel"/>
    <w:tmpl w:val="0A44352C"/>
    <w:lvl w:ilvl="0" w:tplc="9B3E07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41C11BD"/>
    <w:multiLevelType w:val="multilevel"/>
    <w:tmpl w:val="70FA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0A351D"/>
    <w:multiLevelType w:val="hybridMultilevel"/>
    <w:tmpl w:val="B266904E"/>
    <w:lvl w:ilvl="0" w:tplc="99446AEC">
      <w:start w:val="1"/>
      <w:numFmt w:val="bullet"/>
      <w:lvlText w:val=""/>
      <w:lvlJc w:val="left"/>
      <w:pPr>
        <w:tabs>
          <w:tab w:val="num" w:pos="720"/>
        </w:tabs>
        <w:ind w:left="720" w:hanging="360"/>
      </w:pPr>
      <w:rPr>
        <w:rFonts w:ascii="Wingdings 2" w:hAnsi="Wingdings 2" w:hint="default"/>
      </w:rPr>
    </w:lvl>
    <w:lvl w:ilvl="1" w:tplc="511867CE" w:tentative="1">
      <w:start w:val="1"/>
      <w:numFmt w:val="bullet"/>
      <w:lvlText w:val=""/>
      <w:lvlJc w:val="left"/>
      <w:pPr>
        <w:tabs>
          <w:tab w:val="num" w:pos="1440"/>
        </w:tabs>
        <w:ind w:left="1440" w:hanging="360"/>
      </w:pPr>
      <w:rPr>
        <w:rFonts w:ascii="Wingdings 2" w:hAnsi="Wingdings 2" w:hint="default"/>
      </w:rPr>
    </w:lvl>
    <w:lvl w:ilvl="2" w:tplc="DBE8DB1A" w:tentative="1">
      <w:start w:val="1"/>
      <w:numFmt w:val="bullet"/>
      <w:lvlText w:val=""/>
      <w:lvlJc w:val="left"/>
      <w:pPr>
        <w:tabs>
          <w:tab w:val="num" w:pos="2160"/>
        </w:tabs>
        <w:ind w:left="2160" w:hanging="360"/>
      </w:pPr>
      <w:rPr>
        <w:rFonts w:ascii="Wingdings 2" w:hAnsi="Wingdings 2" w:hint="default"/>
      </w:rPr>
    </w:lvl>
    <w:lvl w:ilvl="3" w:tplc="12B2B84A" w:tentative="1">
      <w:start w:val="1"/>
      <w:numFmt w:val="bullet"/>
      <w:lvlText w:val=""/>
      <w:lvlJc w:val="left"/>
      <w:pPr>
        <w:tabs>
          <w:tab w:val="num" w:pos="2880"/>
        </w:tabs>
        <w:ind w:left="2880" w:hanging="360"/>
      </w:pPr>
      <w:rPr>
        <w:rFonts w:ascii="Wingdings 2" w:hAnsi="Wingdings 2" w:hint="default"/>
      </w:rPr>
    </w:lvl>
    <w:lvl w:ilvl="4" w:tplc="7EC85FDA" w:tentative="1">
      <w:start w:val="1"/>
      <w:numFmt w:val="bullet"/>
      <w:lvlText w:val=""/>
      <w:lvlJc w:val="left"/>
      <w:pPr>
        <w:tabs>
          <w:tab w:val="num" w:pos="3600"/>
        </w:tabs>
        <w:ind w:left="3600" w:hanging="360"/>
      </w:pPr>
      <w:rPr>
        <w:rFonts w:ascii="Wingdings 2" w:hAnsi="Wingdings 2" w:hint="default"/>
      </w:rPr>
    </w:lvl>
    <w:lvl w:ilvl="5" w:tplc="C34E1FC4" w:tentative="1">
      <w:start w:val="1"/>
      <w:numFmt w:val="bullet"/>
      <w:lvlText w:val=""/>
      <w:lvlJc w:val="left"/>
      <w:pPr>
        <w:tabs>
          <w:tab w:val="num" w:pos="4320"/>
        </w:tabs>
        <w:ind w:left="4320" w:hanging="360"/>
      </w:pPr>
      <w:rPr>
        <w:rFonts w:ascii="Wingdings 2" w:hAnsi="Wingdings 2" w:hint="default"/>
      </w:rPr>
    </w:lvl>
    <w:lvl w:ilvl="6" w:tplc="20F021D2" w:tentative="1">
      <w:start w:val="1"/>
      <w:numFmt w:val="bullet"/>
      <w:lvlText w:val=""/>
      <w:lvlJc w:val="left"/>
      <w:pPr>
        <w:tabs>
          <w:tab w:val="num" w:pos="5040"/>
        </w:tabs>
        <w:ind w:left="5040" w:hanging="360"/>
      </w:pPr>
      <w:rPr>
        <w:rFonts w:ascii="Wingdings 2" w:hAnsi="Wingdings 2" w:hint="default"/>
      </w:rPr>
    </w:lvl>
    <w:lvl w:ilvl="7" w:tplc="BF2A3C7A" w:tentative="1">
      <w:start w:val="1"/>
      <w:numFmt w:val="bullet"/>
      <w:lvlText w:val=""/>
      <w:lvlJc w:val="left"/>
      <w:pPr>
        <w:tabs>
          <w:tab w:val="num" w:pos="5760"/>
        </w:tabs>
        <w:ind w:left="5760" w:hanging="360"/>
      </w:pPr>
      <w:rPr>
        <w:rFonts w:ascii="Wingdings 2" w:hAnsi="Wingdings 2" w:hint="default"/>
      </w:rPr>
    </w:lvl>
    <w:lvl w:ilvl="8" w:tplc="980223A4" w:tentative="1">
      <w:start w:val="1"/>
      <w:numFmt w:val="bullet"/>
      <w:lvlText w:val=""/>
      <w:lvlJc w:val="left"/>
      <w:pPr>
        <w:tabs>
          <w:tab w:val="num" w:pos="6480"/>
        </w:tabs>
        <w:ind w:left="6480" w:hanging="360"/>
      </w:pPr>
      <w:rPr>
        <w:rFonts w:ascii="Wingdings 2" w:hAnsi="Wingdings 2" w:hint="default"/>
      </w:rPr>
    </w:lvl>
  </w:abstractNum>
  <w:abstractNum w:abstractNumId="12">
    <w:nsid w:val="29304B61"/>
    <w:multiLevelType w:val="multilevel"/>
    <w:tmpl w:val="00FAC22E"/>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9ED28A6"/>
    <w:multiLevelType w:val="hybridMultilevel"/>
    <w:tmpl w:val="503A4E26"/>
    <w:lvl w:ilvl="0" w:tplc="8DB6FD12">
      <w:start w:val="1"/>
      <w:numFmt w:val="bullet"/>
      <w:lvlText w:val=""/>
      <w:lvlJc w:val="left"/>
      <w:pPr>
        <w:tabs>
          <w:tab w:val="num" w:pos="720"/>
        </w:tabs>
        <w:ind w:left="720" w:hanging="360"/>
      </w:pPr>
      <w:rPr>
        <w:rFonts w:ascii="Wingdings 2" w:hAnsi="Wingdings 2" w:hint="default"/>
      </w:rPr>
    </w:lvl>
    <w:lvl w:ilvl="1" w:tplc="5462BB9E" w:tentative="1">
      <w:start w:val="1"/>
      <w:numFmt w:val="bullet"/>
      <w:lvlText w:val=""/>
      <w:lvlJc w:val="left"/>
      <w:pPr>
        <w:tabs>
          <w:tab w:val="num" w:pos="1440"/>
        </w:tabs>
        <w:ind w:left="1440" w:hanging="360"/>
      </w:pPr>
      <w:rPr>
        <w:rFonts w:ascii="Wingdings 2" w:hAnsi="Wingdings 2" w:hint="default"/>
      </w:rPr>
    </w:lvl>
    <w:lvl w:ilvl="2" w:tplc="0B2E2F0E" w:tentative="1">
      <w:start w:val="1"/>
      <w:numFmt w:val="bullet"/>
      <w:lvlText w:val=""/>
      <w:lvlJc w:val="left"/>
      <w:pPr>
        <w:tabs>
          <w:tab w:val="num" w:pos="2160"/>
        </w:tabs>
        <w:ind w:left="2160" w:hanging="360"/>
      </w:pPr>
      <w:rPr>
        <w:rFonts w:ascii="Wingdings 2" w:hAnsi="Wingdings 2" w:hint="default"/>
      </w:rPr>
    </w:lvl>
    <w:lvl w:ilvl="3" w:tplc="951E34CE" w:tentative="1">
      <w:start w:val="1"/>
      <w:numFmt w:val="bullet"/>
      <w:lvlText w:val=""/>
      <w:lvlJc w:val="left"/>
      <w:pPr>
        <w:tabs>
          <w:tab w:val="num" w:pos="2880"/>
        </w:tabs>
        <w:ind w:left="2880" w:hanging="360"/>
      </w:pPr>
      <w:rPr>
        <w:rFonts w:ascii="Wingdings 2" w:hAnsi="Wingdings 2" w:hint="default"/>
      </w:rPr>
    </w:lvl>
    <w:lvl w:ilvl="4" w:tplc="4CAE4730" w:tentative="1">
      <w:start w:val="1"/>
      <w:numFmt w:val="bullet"/>
      <w:lvlText w:val=""/>
      <w:lvlJc w:val="left"/>
      <w:pPr>
        <w:tabs>
          <w:tab w:val="num" w:pos="3600"/>
        </w:tabs>
        <w:ind w:left="3600" w:hanging="360"/>
      </w:pPr>
      <w:rPr>
        <w:rFonts w:ascii="Wingdings 2" w:hAnsi="Wingdings 2" w:hint="default"/>
      </w:rPr>
    </w:lvl>
    <w:lvl w:ilvl="5" w:tplc="5FFA5BC0" w:tentative="1">
      <w:start w:val="1"/>
      <w:numFmt w:val="bullet"/>
      <w:lvlText w:val=""/>
      <w:lvlJc w:val="left"/>
      <w:pPr>
        <w:tabs>
          <w:tab w:val="num" w:pos="4320"/>
        </w:tabs>
        <w:ind w:left="4320" w:hanging="360"/>
      </w:pPr>
      <w:rPr>
        <w:rFonts w:ascii="Wingdings 2" w:hAnsi="Wingdings 2" w:hint="default"/>
      </w:rPr>
    </w:lvl>
    <w:lvl w:ilvl="6" w:tplc="603EA274" w:tentative="1">
      <w:start w:val="1"/>
      <w:numFmt w:val="bullet"/>
      <w:lvlText w:val=""/>
      <w:lvlJc w:val="left"/>
      <w:pPr>
        <w:tabs>
          <w:tab w:val="num" w:pos="5040"/>
        </w:tabs>
        <w:ind w:left="5040" w:hanging="360"/>
      </w:pPr>
      <w:rPr>
        <w:rFonts w:ascii="Wingdings 2" w:hAnsi="Wingdings 2" w:hint="default"/>
      </w:rPr>
    </w:lvl>
    <w:lvl w:ilvl="7" w:tplc="EF24D32E" w:tentative="1">
      <w:start w:val="1"/>
      <w:numFmt w:val="bullet"/>
      <w:lvlText w:val=""/>
      <w:lvlJc w:val="left"/>
      <w:pPr>
        <w:tabs>
          <w:tab w:val="num" w:pos="5760"/>
        </w:tabs>
        <w:ind w:left="5760" w:hanging="360"/>
      </w:pPr>
      <w:rPr>
        <w:rFonts w:ascii="Wingdings 2" w:hAnsi="Wingdings 2" w:hint="default"/>
      </w:rPr>
    </w:lvl>
    <w:lvl w:ilvl="8" w:tplc="2012A198" w:tentative="1">
      <w:start w:val="1"/>
      <w:numFmt w:val="bullet"/>
      <w:lvlText w:val=""/>
      <w:lvlJc w:val="left"/>
      <w:pPr>
        <w:tabs>
          <w:tab w:val="num" w:pos="6480"/>
        </w:tabs>
        <w:ind w:left="6480" w:hanging="360"/>
      </w:pPr>
      <w:rPr>
        <w:rFonts w:ascii="Wingdings 2" w:hAnsi="Wingdings 2" w:hint="default"/>
      </w:rPr>
    </w:lvl>
  </w:abstractNum>
  <w:abstractNum w:abstractNumId="14">
    <w:nsid w:val="326B034B"/>
    <w:multiLevelType w:val="hybridMultilevel"/>
    <w:tmpl w:val="2834D08E"/>
    <w:lvl w:ilvl="0" w:tplc="849A83E6">
      <w:start w:val="1"/>
      <w:numFmt w:val="bullet"/>
      <w:lvlText w:val=""/>
      <w:lvlJc w:val="left"/>
      <w:pPr>
        <w:tabs>
          <w:tab w:val="num" w:pos="720"/>
        </w:tabs>
        <w:ind w:left="720" w:hanging="360"/>
      </w:pPr>
      <w:rPr>
        <w:rFonts w:ascii="Wingdings 2" w:hAnsi="Wingdings 2" w:hint="default"/>
      </w:rPr>
    </w:lvl>
    <w:lvl w:ilvl="1" w:tplc="8AFC579C" w:tentative="1">
      <w:start w:val="1"/>
      <w:numFmt w:val="bullet"/>
      <w:lvlText w:val=""/>
      <w:lvlJc w:val="left"/>
      <w:pPr>
        <w:tabs>
          <w:tab w:val="num" w:pos="1440"/>
        </w:tabs>
        <w:ind w:left="1440" w:hanging="360"/>
      </w:pPr>
      <w:rPr>
        <w:rFonts w:ascii="Wingdings 2" w:hAnsi="Wingdings 2" w:hint="default"/>
      </w:rPr>
    </w:lvl>
    <w:lvl w:ilvl="2" w:tplc="734C9A3A" w:tentative="1">
      <w:start w:val="1"/>
      <w:numFmt w:val="bullet"/>
      <w:lvlText w:val=""/>
      <w:lvlJc w:val="left"/>
      <w:pPr>
        <w:tabs>
          <w:tab w:val="num" w:pos="2160"/>
        </w:tabs>
        <w:ind w:left="2160" w:hanging="360"/>
      </w:pPr>
      <w:rPr>
        <w:rFonts w:ascii="Wingdings 2" w:hAnsi="Wingdings 2" w:hint="default"/>
      </w:rPr>
    </w:lvl>
    <w:lvl w:ilvl="3" w:tplc="311C4714" w:tentative="1">
      <w:start w:val="1"/>
      <w:numFmt w:val="bullet"/>
      <w:lvlText w:val=""/>
      <w:lvlJc w:val="left"/>
      <w:pPr>
        <w:tabs>
          <w:tab w:val="num" w:pos="2880"/>
        </w:tabs>
        <w:ind w:left="2880" w:hanging="360"/>
      </w:pPr>
      <w:rPr>
        <w:rFonts w:ascii="Wingdings 2" w:hAnsi="Wingdings 2" w:hint="default"/>
      </w:rPr>
    </w:lvl>
    <w:lvl w:ilvl="4" w:tplc="461AB98C" w:tentative="1">
      <w:start w:val="1"/>
      <w:numFmt w:val="bullet"/>
      <w:lvlText w:val=""/>
      <w:lvlJc w:val="left"/>
      <w:pPr>
        <w:tabs>
          <w:tab w:val="num" w:pos="3600"/>
        </w:tabs>
        <w:ind w:left="3600" w:hanging="360"/>
      </w:pPr>
      <w:rPr>
        <w:rFonts w:ascii="Wingdings 2" w:hAnsi="Wingdings 2" w:hint="default"/>
      </w:rPr>
    </w:lvl>
    <w:lvl w:ilvl="5" w:tplc="DCC631C0" w:tentative="1">
      <w:start w:val="1"/>
      <w:numFmt w:val="bullet"/>
      <w:lvlText w:val=""/>
      <w:lvlJc w:val="left"/>
      <w:pPr>
        <w:tabs>
          <w:tab w:val="num" w:pos="4320"/>
        </w:tabs>
        <w:ind w:left="4320" w:hanging="360"/>
      </w:pPr>
      <w:rPr>
        <w:rFonts w:ascii="Wingdings 2" w:hAnsi="Wingdings 2" w:hint="default"/>
      </w:rPr>
    </w:lvl>
    <w:lvl w:ilvl="6" w:tplc="EA0C9540" w:tentative="1">
      <w:start w:val="1"/>
      <w:numFmt w:val="bullet"/>
      <w:lvlText w:val=""/>
      <w:lvlJc w:val="left"/>
      <w:pPr>
        <w:tabs>
          <w:tab w:val="num" w:pos="5040"/>
        </w:tabs>
        <w:ind w:left="5040" w:hanging="360"/>
      </w:pPr>
      <w:rPr>
        <w:rFonts w:ascii="Wingdings 2" w:hAnsi="Wingdings 2" w:hint="default"/>
      </w:rPr>
    </w:lvl>
    <w:lvl w:ilvl="7" w:tplc="42DC7224" w:tentative="1">
      <w:start w:val="1"/>
      <w:numFmt w:val="bullet"/>
      <w:lvlText w:val=""/>
      <w:lvlJc w:val="left"/>
      <w:pPr>
        <w:tabs>
          <w:tab w:val="num" w:pos="5760"/>
        </w:tabs>
        <w:ind w:left="5760" w:hanging="360"/>
      </w:pPr>
      <w:rPr>
        <w:rFonts w:ascii="Wingdings 2" w:hAnsi="Wingdings 2" w:hint="default"/>
      </w:rPr>
    </w:lvl>
    <w:lvl w:ilvl="8" w:tplc="46B4FD18" w:tentative="1">
      <w:start w:val="1"/>
      <w:numFmt w:val="bullet"/>
      <w:lvlText w:val=""/>
      <w:lvlJc w:val="left"/>
      <w:pPr>
        <w:tabs>
          <w:tab w:val="num" w:pos="6480"/>
        </w:tabs>
        <w:ind w:left="6480" w:hanging="360"/>
      </w:pPr>
      <w:rPr>
        <w:rFonts w:ascii="Wingdings 2" w:hAnsi="Wingdings 2" w:hint="default"/>
      </w:rPr>
    </w:lvl>
  </w:abstractNum>
  <w:abstractNum w:abstractNumId="15">
    <w:nsid w:val="33E5103A"/>
    <w:multiLevelType w:val="hybridMultilevel"/>
    <w:tmpl w:val="4C22397A"/>
    <w:lvl w:ilvl="0" w:tplc="72CA44F8">
      <w:start w:val="1"/>
      <w:numFmt w:val="bullet"/>
      <w:lvlText w:val=""/>
      <w:lvlJc w:val="left"/>
      <w:pPr>
        <w:tabs>
          <w:tab w:val="num" w:pos="720"/>
        </w:tabs>
        <w:ind w:left="720" w:hanging="360"/>
      </w:pPr>
      <w:rPr>
        <w:rFonts w:ascii="Wingdings 2" w:hAnsi="Wingdings 2" w:hint="default"/>
      </w:rPr>
    </w:lvl>
    <w:lvl w:ilvl="1" w:tplc="641E51E4" w:tentative="1">
      <w:start w:val="1"/>
      <w:numFmt w:val="bullet"/>
      <w:lvlText w:val=""/>
      <w:lvlJc w:val="left"/>
      <w:pPr>
        <w:tabs>
          <w:tab w:val="num" w:pos="1440"/>
        </w:tabs>
        <w:ind w:left="1440" w:hanging="360"/>
      </w:pPr>
      <w:rPr>
        <w:rFonts w:ascii="Wingdings 2" w:hAnsi="Wingdings 2" w:hint="default"/>
      </w:rPr>
    </w:lvl>
    <w:lvl w:ilvl="2" w:tplc="14346B04" w:tentative="1">
      <w:start w:val="1"/>
      <w:numFmt w:val="bullet"/>
      <w:lvlText w:val=""/>
      <w:lvlJc w:val="left"/>
      <w:pPr>
        <w:tabs>
          <w:tab w:val="num" w:pos="2160"/>
        </w:tabs>
        <w:ind w:left="2160" w:hanging="360"/>
      </w:pPr>
      <w:rPr>
        <w:rFonts w:ascii="Wingdings 2" w:hAnsi="Wingdings 2" w:hint="default"/>
      </w:rPr>
    </w:lvl>
    <w:lvl w:ilvl="3" w:tplc="FF749172" w:tentative="1">
      <w:start w:val="1"/>
      <w:numFmt w:val="bullet"/>
      <w:lvlText w:val=""/>
      <w:lvlJc w:val="left"/>
      <w:pPr>
        <w:tabs>
          <w:tab w:val="num" w:pos="2880"/>
        </w:tabs>
        <w:ind w:left="2880" w:hanging="360"/>
      </w:pPr>
      <w:rPr>
        <w:rFonts w:ascii="Wingdings 2" w:hAnsi="Wingdings 2" w:hint="default"/>
      </w:rPr>
    </w:lvl>
    <w:lvl w:ilvl="4" w:tplc="6164C578" w:tentative="1">
      <w:start w:val="1"/>
      <w:numFmt w:val="bullet"/>
      <w:lvlText w:val=""/>
      <w:lvlJc w:val="left"/>
      <w:pPr>
        <w:tabs>
          <w:tab w:val="num" w:pos="3600"/>
        </w:tabs>
        <w:ind w:left="3600" w:hanging="360"/>
      </w:pPr>
      <w:rPr>
        <w:rFonts w:ascii="Wingdings 2" w:hAnsi="Wingdings 2" w:hint="default"/>
      </w:rPr>
    </w:lvl>
    <w:lvl w:ilvl="5" w:tplc="08FCF660" w:tentative="1">
      <w:start w:val="1"/>
      <w:numFmt w:val="bullet"/>
      <w:lvlText w:val=""/>
      <w:lvlJc w:val="left"/>
      <w:pPr>
        <w:tabs>
          <w:tab w:val="num" w:pos="4320"/>
        </w:tabs>
        <w:ind w:left="4320" w:hanging="360"/>
      </w:pPr>
      <w:rPr>
        <w:rFonts w:ascii="Wingdings 2" w:hAnsi="Wingdings 2" w:hint="default"/>
      </w:rPr>
    </w:lvl>
    <w:lvl w:ilvl="6" w:tplc="4CA4B206" w:tentative="1">
      <w:start w:val="1"/>
      <w:numFmt w:val="bullet"/>
      <w:lvlText w:val=""/>
      <w:lvlJc w:val="left"/>
      <w:pPr>
        <w:tabs>
          <w:tab w:val="num" w:pos="5040"/>
        </w:tabs>
        <w:ind w:left="5040" w:hanging="360"/>
      </w:pPr>
      <w:rPr>
        <w:rFonts w:ascii="Wingdings 2" w:hAnsi="Wingdings 2" w:hint="default"/>
      </w:rPr>
    </w:lvl>
    <w:lvl w:ilvl="7" w:tplc="08088748" w:tentative="1">
      <w:start w:val="1"/>
      <w:numFmt w:val="bullet"/>
      <w:lvlText w:val=""/>
      <w:lvlJc w:val="left"/>
      <w:pPr>
        <w:tabs>
          <w:tab w:val="num" w:pos="5760"/>
        </w:tabs>
        <w:ind w:left="5760" w:hanging="360"/>
      </w:pPr>
      <w:rPr>
        <w:rFonts w:ascii="Wingdings 2" w:hAnsi="Wingdings 2" w:hint="default"/>
      </w:rPr>
    </w:lvl>
    <w:lvl w:ilvl="8" w:tplc="5B10FD9E" w:tentative="1">
      <w:start w:val="1"/>
      <w:numFmt w:val="bullet"/>
      <w:lvlText w:val=""/>
      <w:lvlJc w:val="left"/>
      <w:pPr>
        <w:tabs>
          <w:tab w:val="num" w:pos="6480"/>
        </w:tabs>
        <w:ind w:left="6480" w:hanging="360"/>
      </w:pPr>
      <w:rPr>
        <w:rFonts w:ascii="Wingdings 2" w:hAnsi="Wingdings 2" w:hint="default"/>
      </w:rPr>
    </w:lvl>
  </w:abstractNum>
  <w:abstractNum w:abstractNumId="16">
    <w:nsid w:val="34A422DF"/>
    <w:multiLevelType w:val="hybridMultilevel"/>
    <w:tmpl w:val="C464C9F2"/>
    <w:lvl w:ilvl="0" w:tplc="735616E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0345BDE"/>
    <w:multiLevelType w:val="hybridMultilevel"/>
    <w:tmpl w:val="275E873E"/>
    <w:lvl w:ilvl="0" w:tplc="EDC42E3E">
      <w:start w:val="1"/>
      <w:numFmt w:val="bullet"/>
      <w:lvlText w:val=""/>
      <w:lvlJc w:val="left"/>
      <w:pPr>
        <w:tabs>
          <w:tab w:val="num" w:pos="720"/>
        </w:tabs>
        <w:ind w:left="720" w:hanging="360"/>
      </w:pPr>
      <w:rPr>
        <w:rFonts w:ascii="Wingdings 2" w:hAnsi="Wingdings 2" w:hint="default"/>
      </w:rPr>
    </w:lvl>
    <w:lvl w:ilvl="1" w:tplc="4C3CEAF8" w:tentative="1">
      <w:start w:val="1"/>
      <w:numFmt w:val="bullet"/>
      <w:lvlText w:val=""/>
      <w:lvlJc w:val="left"/>
      <w:pPr>
        <w:tabs>
          <w:tab w:val="num" w:pos="1440"/>
        </w:tabs>
        <w:ind w:left="1440" w:hanging="360"/>
      </w:pPr>
      <w:rPr>
        <w:rFonts w:ascii="Wingdings 2" w:hAnsi="Wingdings 2" w:hint="default"/>
      </w:rPr>
    </w:lvl>
    <w:lvl w:ilvl="2" w:tplc="F40290FE" w:tentative="1">
      <w:start w:val="1"/>
      <w:numFmt w:val="bullet"/>
      <w:lvlText w:val=""/>
      <w:lvlJc w:val="left"/>
      <w:pPr>
        <w:tabs>
          <w:tab w:val="num" w:pos="2160"/>
        </w:tabs>
        <w:ind w:left="2160" w:hanging="360"/>
      </w:pPr>
      <w:rPr>
        <w:rFonts w:ascii="Wingdings 2" w:hAnsi="Wingdings 2" w:hint="default"/>
      </w:rPr>
    </w:lvl>
    <w:lvl w:ilvl="3" w:tplc="E2F45ABA" w:tentative="1">
      <w:start w:val="1"/>
      <w:numFmt w:val="bullet"/>
      <w:lvlText w:val=""/>
      <w:lvlJc w:val="left"/>
      <w:pPr>
        <w:tabs>
          <w:tab w:val="num" w:pos="2880"/>
        </w:tabs>
        <w:ind w:left="2880" w:hanging="360"/>
      </w:pPr>
      <w:rPr>
        <w:rFonts w:ascii="Wingdings 2" w:hAnsi="Wingdings 2" w:hint="default"/>
      </w:rPr>
    </w:lvl>
    <w:lvl w:ilvl="4" w:tplc="E752E47A" w:tentative="1">
      <w:start w:val="1"/>
      <w:numFmt w:val="bullet"/>
      <w:lvlText w:val=""/>
      <w:lvlJc w:val="left"/>
      <w:pPr>
        <w:tabs>
          <w:tab w:val="num" w:pos="3600"/>
        </w:tabs>
        <w:ind w:left="3600" w:hanging="360"/>
      </w:pPr>
      <w:rPr>
        <w:rFonts w:ascii="Wingdings 2" w:hAnsi="Wingdings 2" w:hint="default"/>
      </w:rPr>
    </w:lvl>
    <w:lvl w:ilvl="5" w:tplc="BB903C72" w:tentative="1">
      <w:start w:val="1"/>
      <w:numFmt w:val="bullet"/>
      <w:lvlText w:val=""/>
      <w:lvlJc w:val="left"/>
      <w:pPr>
        <w:tabs>
          <w:tab w:val="num" w:pos="4320"/>
        </w:tabs>
        <w:ind w:left="4320" w:hanging="360"/>
      </w:pPr>
      <w:rPr>
        <w:rFonts w:ascii="Wingdings 2" w:hAnsi="Wingdings 2" w:hint="default"/>
      </w:rPr>
    </w:lvl>
    <w:lvl w:ilvl="6" w:tplc="752697F0" w:tentative="1">
      <w:start w:val="1"/>
      <w:numFmt w:val="bullet"/>
      <w:lvlText w:val=""/>
      <w:lvlJc w:val="left"/>
      <w:pPr>
        <w:tabs>
          <w:tab w:val="num" w:pos="5040"/>
        </w:tabs>
        <w:ind w:left="5040" w:hanging="360"/>
      </w:pPr>
      <w:rPr>
        <w:rFonts w:ascii="Wingdings 2" w:hAnsi="Wingdings 2" w:hint="default"/>
      </w:rPr>
    </w:lvl>
    <w:lvl w:ilvl="7" w:tplc="3850A176" w:tentative="1">
      <w:start w:val="1"/>
      <w:numFmt w:val="bullet"/>
      <w:lvlText w:val=""/>
      <w:lvlJc w:val="left"/>
      <w:pPr>
        <w:tabs>
          <w:tab w:val="num" w:pos="5760"/>
        </w:tabs>
        <w:ind w:left="5760" w:hanging="360"/>
      </w:pPr>
      <w:rPr>
        <w:rFonts w:ascii="Wingdings 2" w:hAnsi="Wingdings 2" w:hint="default"/>
      </w:rPr>
    </w:lvl>
    <w:lvl w:ilvl="8" w:tplc="C5283056" w:tentative="1">
      <w:start w:val="1"/>
      <w:numFmt w:val="bullet"/>
      <w:lvlText w:val=""/>
      <w:lvlJc w:val="left"/>
      <w:pPr>
        <w:tabs>
          <w:tab w:val="num" w:pos="6480"/>
        </w:tabs>
        <w:ind w:left="6480" w:hanging="360"/>
      </w:pPr>
      <w:rPr>
        <w:rFonts w:ascii="Wingdings 2" w:hAnsi="Wingdings 2" w:hint="default"/>
      </w:rPr>
    </w:lvl>
  </w:abstractNum>
  <w:abstractNum w:abstractNumId="18">
    <w:nsid w:val="45EF2F81"/>
    <w:multiLevelType w:val="hybridMultilevel"/>
    <w:tmpl w:val="4336D342"/>
    <w:lvl w:ilvl="0" w:tplc="114C0468">
      <w:start w:val="1"/>
      <w:numFmt w:val="bullet"/>
      <w:lvlText w:val=""/>
      <w:lvlJc w:val="left"/>
      <w:pPr>
        <w:tabs>
          <w:tab w:val="num" w:pos="720"/>
        </w:tabs>
        <w:ind w:left="720" w:hanging="360"/>
      </w:pPr>
      <w:rPr>
        <w:rFonts w:ascii="Wingdings 2" w:hAnsi="Wingdings 2" w:hint="default"/>
      </w:rPr>
    </w:lvl>
    <w:lvl w:ilvl="1" w:tplc="4606C6DA" w:tentative="1">
      <w:start w:val="1"/>
      <w:numFmt w:val="bullet"/>
      <w:lvlText w:val=""/>
      <w:lvlJc w:val="left"/>
      <w:pPr>
        <w:tabs>
          <w:tab w:val="num" w:pos="1440"/>
        </w:tabs>
        <w:ind w:left="1440" w:hanging="360"/>
      </w:pPr>
      <w:rPr>
        <w:rFonts w:ascii="Wingdings 2" w:hAnsi="Wingdings 2" w:hint="default"/>
      </w:rPr>
    </w:lvl>
    <w:lvl w:ilvl="2" w:tplc="55007B14" w:tentative="1">
      <w:start w:val="1"/>
      <w:numFmt w:val="bullet"/>
      <w:lvlText w:val=""/>
      <w:lvlJc w:val="left"/>
      <w:pPr>
        <w:tabs>
          <w:tab w:val="num" w:pos="2160"/>
        </w:tabs>
        <w:ind w:left="2160" w:hanging="360"/>
      </w:pPr>
      <w:rPr>
        <w:rFonts w:ascii="Wingdings 2" w:hAnsi="Wingdings 2" w:hint="default"/>
      </w:rPr>
    </w:lvl>
    <w:lvl w:ilvl="3" w:tplc="3EE2F19E" w:tentative="1">
      <w:start w:val="1"/>
      <w:numFmt w:val="bullet"/>
      <w:lvlText w:val=""/>
      <w:lvlJc w:val="left"/>
      <w:pPr>
        <w:tabs>
          <w:tab w:val="num" w:pos="2880"/>
        </w:tabs>
        <w:ind w:left="2880" w:hanging="360"/>
      </w:pPr>
      <w:rPr>
        <w:rFonts w:ascii="Wingdings 2" w:hAnsi="Wingdings 2" w:hint="default"/>
      </w:rPr>
    </w:lvl>
    <w:lvl w:ilvl="4" w:tplc="E4B0ED68" w:tentative="1">
      <w:start w:val="1"/>
      <w:numFmt w:val="bullet"/>
      <w:lvlText w:val=""/>
      <w:lvlJc w:val="left"/>
      <w:pPr>
        <w:tabs>
          <w:tab w:val="num" w:pos="3600"/>
        </w:tabs>
        <w:ind w:left="3600" w:hanging="360"/>
      </w:pPr>
      <w:rPr>
        <w:rFonts w:ascii="Wingdings 2" w:hAnsi="Wingdings 2" w:hint="default"/>
      </w:rPr>
    </w:lvl>
    <w:lvl w:ilvl="5" w:tplc="63E48964" w:tentative="1">
      <w:start w:val="1"/>
      <w:numFmt w:val="bullet"/>
      <w:lvlText w:val=""/>
      <w:lvlJc w:val="left"/>
      <w:pPr>
        <w:tabs>
          <w:tab w:val="num" w:pos="4320"/>
        </w:tabs>
        <w:ind w:left="4320" w:hanging="360"/>
      </w:pPr>
      <w:rPr>
        <w:rFonts w:ascii="Wingdings 2" w:hAnsi="Wingdings 2" w:hint="default"/>
      </w:rPr>
    </w:lvl>
    <w:lvl w:ilvl="6" w:tplc="43BAC298" w:tentative="1">
      <w:start w:val="1"/>
      <w:numFmt w:val="bullet"/>
      <w:lvlText w:val=""/>
      <w:lvlJc w:val="left"/>
      <w:pPr>
        <w:tabs>
          <w:tab w:val="num" w:pos="5040"/>
        </w:tabs>
        <w:ind w:left="5040" w:hanging="360"/>
      </w:pPr>
      <w:rPr>
        <w:rFonts w:ascii="Wingdings 2" w:hAnsi="Wingdings 2" w:hint="default"/>
      </w:rPr>
    </w:lvl>
    <w:lvl w:ilvl="7" w:tplc="FC6427C0" w:tentative="1">
      <w:start w:val="1"/>
      <w:numFmt w:val="bullet"/>
      <w:lvlText w:val=""/>
      <w:lvlJc w:val="left"/>
      <w:pPr>
        <w:tabs>
          <w:tab w:val="num" w:pos="5760"/>
        </w:tabs>
        <w:ind w:left="5760" w:hanging="360"/>
      </w:pPr>
      <w:rPr>
        <w:rFonts w:ascii="Wingdings 2" w:hAnsi="Wingdings 2" w:hint="default"/>
      </w:rPr>
    </w:lvl>
    <w:lvl w:ilvl="8" w:tplc="394A52F4" w:tentative="1">
      <w:start w:val="1"/>
      <w:numFmt w:val="bullet"/>
      <w:lvlText w:val=""/>
      <w:lvlJc w:val="left"/>
      <w:pPr>
        <w:tabs>
          <w:tab w:val="num" w:pos="6480"/>
        </w:tabs>
        <w:ind w:left="6480" w:hanging="360"/>
      </w:pPr>
      <w:rPr>
        <w:rFonts w:ascii="Wingdings 2" w:hAnsi="Wingdings 2" w:hint="default"/>
      </w:rPr>
    </w:lvl>
  </w:abstractNum>
  <w:abstractNum w:abstractNumId="19">
    <w:nsid w:val="48C3369C"/>
    <w:multiLevelType w:val="hybridMultilevel"/>
    <w:tmpl w:val="6CE4CF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4C080A41"/>
    <w:multiLevelType w:val="multilevel"/>
    <w:tmpl w:val="0E681C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F175E4"/>
    <w:multiLevelType w:val="multilevel"/>
    <w:tmpl w:val="DE9A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D7420D2"/>
    <w:multiLevelType w:val="multilevel"/>
    <w:tmpl w:val="7EAE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16C6C93"/>
    <w:multiLevelType w:val="multilevel"/>
    <w:tmpl w:val="2CC0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3693CDC"/>
    <w:multiLevelType w:val="hybridMultilevel"/>
    <w:tmpl w:val="F11C7562"/>
    <w:lvl w:ilvl="0" w:tplc="AEA0D932">
      <w:start w:val="1"/>
      <w:numFmt w:val="bullet"/>
      <w:lvlText w:val=""/>
      <w:lvlJc w:val="left"/>
      <w:pPr>
        <w:tabs>
          <w:tab w:val="num" w:pos="720"/>
        </w:tabs>
        <w:ind w:left="720" w:hanging="360"/>
      </w:pPr>
      <w:rPr>
        <w:rFonts w:ascii="Wingdings 2" w:hAnsi="Wingdings 2" w:hint="default"/>
      </w:rPr>
    </w:lvl>
    <w:lvl w:ilvl="1" w:tplc="D7069686" w:tentative="1">
      <w:start w:val="1"/>
      <w:numFmt w:val="bullet"/>
      <w:lvlText w:val=""/>
      <w:lvlJc w:val="left"/>
      <w:pPr>
        <w:tabs>
          <w:tab w:val="num" w:pos="1440"/>
        </w:tabs>
        <w:ind w:left="1440" w:hanging="360"/>
      </w:pPr>
      <w:rPr>
        <w:rFonts w:ascii="Wingdings 2" w:hAnsi="Wingdings 2" w:hint="default"/>
      </w:rPr>
    </w:lvl>
    <w:lvl w:ilvl="2" w:tplc="0D00FFF2" w:tentative="1">
      <w:start w:val="1"/>
      <w:numFmt w:val="bullet"/>
      <w:lvlText w:val=""/>
      <w:lvlJc w:val="left"/>
      <w:pPr>
        <w:tabs>
          <w:tab w:val="num" w:pos="2160"/>
        </w:tabs>
        <w:ind w:left="2160" w:hanging="360"/>
      </w:pPr>
      <w:rPr>
        <w:rFonts w:ascii="Wingdings 2" w:hAnsi="Wingdings 2" w:hint="default"/>
      </w:rPr>
    </w:lvl>
    <w:lvl w:ilvl="3" w:tplc="70D8AC9A" w:tentative="1">
      <w:start w:val="1"/>
      <w:numFmt w:val="bullet"/>
      <w:lvlText w:val=""/>
      <w:lvlJc w:val="left"/>
      <w:pPr>
        <w:tabs>
          <w:tab w:val="num" w:pos="2880"/>
        </w:tabs>
        <w:ind w:left="2880" w:hanging="360"/>
      </w:pPr>
      <w:rPr>
        <w:rFonts w:ascii="Wingdings 2" w:hAnsi="Wingdings 2" w:hint="default"/>
      </w:rPr>
    </w:lvl>
    <w:lvl w:ilvl="4" w:tplc="2D16FCF0" w:tentative="1">
      <w:start w:val="1"/>
      <w:numFmt w:val="bullet"/>
      <w:lvlText w:val=""/>
      <w:lvlJc w:val="left"/>
      <w:pPr>
        <w:tabs>
          <w:tab w:val="num" w:pos="3600"/>
        </w:tabs>
        <w:ind w:left="3600" w:hanging="360"/>
      </w:pPr>
      <w:rPr>
        <w:rFonts w:ascii="Wingdings 2" w:hAnsi="Wingdings 2" w:hint="default"/>
      </w:rPr>
    </w:lvl>
    <w:lvl w:ilvl="5" w:tplc="453C7AD4" w:tentative="1">
      <w:start w:val="1"/>
      <w:numFmt w:val="bullet"/>
      <w:lvlText w:val=""/>
      <w:lvlJc w:val="left"/>
      <w:pPr>
        <w:tabs>
          <w:tab w:val="num" w:pos="4320"/>
        </w:tabs>
        <w:ind w:left="4320" w:hanging="360"/>
      </w:pPr>
      <w:rPr>
        <w:rFonts w:ascii="Wingdings 2" w:hAnsi="Wingdings 2" w:hint="default"/>
      </w:rPr>
    </w:lvl>
    <w:lvl w:ilvl="6" w:tplc="750CDD20" w:tentative="1">
      <w:start w:val="1"/>
      <w:numFmt w:val="bullet"/>
      <w:lvlText w:val=""/>
      <w:lvlJc w:val="left"/>
      <w:pPr>
        <w:tabs>
          <w:tab w:val="num" w:pos="5040"/>
        </w:tabs>
        <w:ind w:left="5040" w:hanging="360"/>
      </w:pPr>
      <w:rPr>
        <w:rFonts w:ascii="Wingdings 2" w:hAnsi="Wingdings 2" w:hint="default"/>
      </w:rPr>
    </w:lvl>
    <w:lvl w:ilvl="7" w:tplc="C9F8C540" w:tentative="1">
      <w:start w:val="1"/>
      <w:numFmt w:val="bullet"/>
      <w:lvlText w:val=""/>
      <w:lvlJc w:val="left"/>
      <w:pPr>
        <w:tabs>
          <w:tab w:val="num" w:pos="5760"/>
        </w:tabs>
        <w:ind w:left="5760" w:hanging="360"/>
      </w:pPr>
      <w:rPr>
        <w:rFonts w:ascii="Wingdings 2" w:hAnsi="Wingdings 2" w:hint="default"/>
      </w:rPr>
    </w:lvl>
    <w:lvl w:ilvl="8" w:tplc="D4961B72" w:tentative="1">
      <w:start w:val="1"/>
      <w:numFmt w:val="bullet"/>
      <w:lvlText w:val=""/>
      <w:lvlJc w:val="left"/>
      <w:pPr>
        <w:tabs>
          <w:tab w:val="num" w:pos="6480"/>
        </w:tabs>
        <w:ind w:left="6480" w:hanging="360"/>
      </w:pPr>
      <w:rPr>
        <w:rFonts w:ascii="Wingdings 2" w:hAnsi="Wingdings 2" w:hint="default"/>
      </w:rPr>
    </w:lvl>
  </w:abstractNum>
  <w:abstractNum w:abstractNumId="25">
    <w:nsid w:val="627E35FA"/>
    <w:multiLevelType w:val="hybridMultilevel"/>
    <w:tmpl w:val="B5C83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54103F"/>
    <w:multiLevelType w:val="hybridMultilevel"/>
    <w:tmpl w:val="FCDACE48"/>
    <w:lvl w:ilvl="0" w:tplc="040C0001">
      <w:start w:val="1"/>
      <w:numFmt w:val="bullet"/>
      <w:lvlText w:val=""/>
      <w:lvlJc w:val="left"/>
      <w:pPr>
        <w:ind w:left="1695" w:hanging="360"/>
      </w:pPr>
      <w:rPr>
        <w:rFonts w:ascii="Symbol" w:hAnsi="Symbol" w:hint="default"/>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27">
    <w:nsid w:val="6B3940A4"/>
    <w:multiLevelType w:val="multilevel"/>
    <w:tmpl w:val="1A36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C7C1DE1"/>
    <w:multiLevelType w:val="multilevel"/>
    <w:tmpl w:val="10BAFAA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EA74C36"/>
    <w:multiLevelType w:val="hybridMultilevel"/>
    <w:tmpl w:val="DA86F492"/>
    <w:lvl w:ilvl="0" w:tplc="040C0001">
      <w:start w:val="1"/>
      <w:numFmt w:val="bullet"/>
      <w:lvlText w:val=""/>
      <w:lvlJc w:val="left"/>
      <w:pPr>
        <w:ind w:left="1835" w:hanging="360"/>
      </w:pPr>
      <w:rPr>
        <w:rFonts w:ascii="Symbol" w:hAnsi="Symbol" w:hint="default"/>
      </w:rPr>
    </w:lvl>
    <w:lvl w:ilvl="1" w:tplc="040C0003" w:tentative="1">
      <w:start w:val="1"/>
      <w:numFmt w:val="bullet"/>
      <w:lvlText w:val="o"/>
      <w:lvlJc w:val="left"/>
      <w:pPr>
        <w:ind w:left="2555" w:hanging="360"/>
      </w:pPr>
      <w:rPr>
        <w:rFonts w:ascii="Courier New" w:hAnsi="Courier New" w:cs="Courier New" w:hint="default"/>
      </w:rPr>
    </w:lvl>
    <w:lvl w:ilvl="2" w:tplc="040C0005" w:tentative="1">
      <w:start w:val="1"/>
      <w:numFmt w:val="bullet"/>
      <w:lvlText w:val=""/>
      <w:lvlJc w:val="left"/>
      <w:pPr>
        <w:ind w:left="3275" w:hanging="360"/>
      </w:pPr>
      <w:rPr>
        <w:rFonts w:ascii="Wingdings" w:hAnsi="Wingdings" w:hint="default"/>
      </w:rPr>
    </w:lvl>
    <w:lvl w:ilvl="3" w:tplc="040C0001" w:tentative="1">
      <w:start w:val="1"/>
      <w:numFmt w:val="bullet"/>
      <w:lvlText w:val=""/>
      <w:lvlJc w:val="left"/>
      <w:pPr>
        <w:ind w:left="3995" w:hanging="360"/>
      </w:pPr>
      <w:rPr>
        <w:rFonts w:ascii="Symbol" w:hAnsi="Symbol" w:hint="default"/>
      </w:rPr>
    </w:lvl>
    <w:lvl w:ilvl="4" w:tplc="040C0003" w:tentative="1">
      <w:start w:val="1"/>
      <w:numFmt w:val="bullet"/>
      <w:lvlText w:val="o"/>
      <w:lvlJc w:val="left"/>
      <w:pPr>
        <w:ind w:left="4715" w:hanging="360"/>
      </w:pPr>
      <w:rPr>
        <w:rFonts w:ascii="Courier New" w:hAnsi="Courier New" w:cs="Courier New" w:hint="default"/>
      </w:rPr>
    </w:lvl>
    <w:lvl w:ilvl="5" w:tplc="040C0005" w:tentative="1">
      <w:start w:val="1"/>
      <w:numFmt w:val="bullet"/>
      <w:lvlText w:val=""/>
      <w:lvlJc w:val="left"/>
      <w:pPr>
        <w:ind w:left="5435" w:hanging="360"/>
      </w:pPr>
      <w:rPr>
        <w:rFonts w:ascii="Wingdings" w:hAnsi="Wingdings" w:hint="default"/>
      </w:rPr>
    </w:lvl>
    <w:lvl w:ilvl="6" w:tplc="040C0001" w:tentative="1">
      <w:start w:val="1"/>
      <w:numFmt w:val="bullet"/>
      <w:lvlText w:val=""/>
      <w:lvlJc w:val="left"/>
      <w:pPr>
        <w:ind w:left="6155" w:hanging="360"/>
      </w:pPr>
      <w:rPr>
        <w:rFonts w:ascii="Symbol" w:hAnsi="Symbol" w:hint="default"/>
      </w:rPr>
    </w:lvl>
    <w:lvl w:ilvl="7" w:tplc="040C0003" w:tentative="1">
      <w:start w:val="1"/>
      <w:numFmt w:val="bullet"/>
      <w:lvlText w:val="o"/>
      <w:lvlJc w:val="left"/>
      <w:pPr>
        <w:ind w:left="6875" w:hanging="360"/>
      </w:pPr>
      <w:rPr>
        <w:rFonts w:ascii="Courier New" w:hAnsi="Courier New" w:cs="Courier New" w:hint="default"/>
      </w:rPr>
    </w:lvl>
    <w:lvl w:ilvl="8" w:tplc="040C0005" w:tentative="1">
      <w:start w:val="1"/>
      <w:numFmt w:val="bullet"/>
      <w:lvlText w:val=""/>
      <w:lvlJc w:val="left"/>
      <w:pPr>
        <w:ind w:left="7595" w:hanging="360"/>
      </w:pPr>
      <w:rPr>
        <w:rFonts w:ascii="Wingdings" w:hAnsi="Wingdings" w:hint="default"/>
      </w:rPr>
    </w:lvl>
  </w:abstractNum>
  <w:abstractNum w:abstractNumId="30">
    <w:nsid w:val="7A3B7268"/>
    <w:multiLevelType w:val="hybridMultilevel"/>
    <w:tmpl w:val="AF4A52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D2A778E"/>
    <w:multiLevelType w:val="hybridMultilevel"/>
    <w:tmpl w:val="CA92C2C4"/>
    <w:lvl w:ilvl="0" w:tplc="959C1C66">
      <w:start w:val="1"/>
      <w:numFmt w:val="bullet"/>
      <w:lvlText w:val=""/>
      <w:lvlJc w:val="left"/>
      <w:pPr>
        <w:tabs>
          <w:tab w:val="num" w:pos="720"/>
        </w:tabs>
        <w:ind w:left="720" w:hanging="360"/>
      </w:pPr>
      <w:rPr>
        <w:rFonts w:ascii="Wingdings 2" w:hAnsi="Wingdings 2" w:hint="default"/>
      </w:rPr>
    </w:lvl>
    <w:lvl w:ilvl="1" w:tplc="EF54136C" w:tentative="1">
      <w:start w:val="1"/>
      <w:numFmt w:val="bullet"/>
      <w:lvlText w:val=""/>
      <w:lvlJc w:val="left"/>
      <w:pPr>
        <w:tabs>
          <w:tab w:val="num" w:pos="1440"/>
        </w:tabs>
        <w:ind w:left="1440" w:hanging="360"/>
      </w:pPr>
      <w:rPr>
        <w:rFonts w:ascii="Wingdings 2" w:hAnsi="Wingdings 2" w:hint="default"/>
      </w:rPr>
    </w:lvl>
    <w:lvl w:ilvl="2" w:tplc="8D5C6FE4" w:tentative="1">
      <w:start w:val="1"/>
      <w:numFmt w:val="bullet"/>
      <w:lvlText w:val=""/>
      <w:lvlJc w:val="left"/>
      <w:pPr>
        <w:tabs>
          <w:tab w:val="num" w:pos="2160"/>
        </w:tabs>
        <w:ind w:left="2160" w:hanging="360"/>
      </w:pPr>
      <w:rPr>
        <w:rFonts w:ascii="Wingdings 2" w:hAnsi="Wingdings 2" w:hint="default"/>
      </w:rPr>
    </w:lvl>
    <w:lvl w:ilvl="3" w:tplc="1FF8B0E6" w:tentative="1">
      <w:start w:val="1"/>
      <w:numFmt w:val="bullet"/>
      <w:lvlText w:val=""/>
      <w:lvlJc w:val="left"/>
      <w:pPr>
        <w:tabs>
          <w:tab w:val="num" w:pos="2880"/>
        </w:tabs>
        <w:ind w:left="2880" w:hanging="360"/>
      </w:pPr>
      <w:rPr>
        <w:rFonts w:ascii="Wingdings 2" w:hAnsi="Wingdings 2" w:hint="default"/>
      </w:rPr>
    </w:lvl>
    <w:lvl w:ilvl="4" w:tplc="D85CFF6A" w:tentative="1">
      <w:start w:val="1"/>
      <w:numFmt w:val="bullet"/>
      <w:lvlText w:val=""/>
      <w:lvlJc w:val="left"/>
      <w:pPr>
        <w:tabs>
          <w:tab w:val="num" w:pos="3600"/>
        </w:tabs>
        <w:ind w:left="3600" w:hanging="360"/>
      </w:pPr>
      <w:rPr>
        <w:rFonts w:ascii="Wingdings 2" w:hAnsi="Wingdings 2" w:hint="default"/>
      </w:rPr>
    </w:lvl>
    <w:lvl w:ilvl="5" w:tplc="2916A578" w:tentative="1">
      <w:start w:val="1"/>
      <w:numFmt w:val="bullet"/>
      <w:lvlText w:val=""/>
      <w:lvlJc w:val="left"/>
      <w:pPr>
        <w:tabs>
          <w:tab w:val="num" w:pos="4320"/>
        </w:tabs>
        <w:ind w:left="4320" w:hanging="360"/>
      </w:pPr>
      <w:rPr>
        <w:rFonts w:ascii="Wingdings 2" w:hAnsi="Wingdings 2" w:hint="default"/>
      </w:rPr>
    </w:lvl>
    <w:lvl w:ilvl="6" w:tplc="894EF4EC" w:tentative="1">
      <w:start w:val="1"/>
      <w:numFmt w:val="bullet"/>
      <w:lvlText w:val=""/>
      <w:lvlJc w:val="left"/>
      <w:pPr>
        <w:tabs>
          <w:tab w:val="num" w:pos="5040"/>
        </w:tabs>
        <w:ind w:left="5040" w:hanging="360"/>
      </w:pPr>
      <w:rPr>
        <w:rFonts w:ascii="Wingdings 2" w:hAnsi="Wingdings 2" w:hint="default"/>
      </w:rPr>
    </w:lvl>
    <w:lvl w:ilvl="7" w:tplc="A0569D14" w:tentative="1">
      <w:start w:val="1"/>
      <w:numFmt w:val="bullet"/>
      <w:lvlText w:val=""/>
      <w:lvlJc w:val="left"/>
      <w:pPr>
        <w:tabs>
          <w:tab w:val="num" w:pos="5760"/>
        </w:tabs>
        <w:ind w:left="5760" w:hanging="360"/>
      </w:pPr>
      <w:rPr>
        <w:rFonts w:ascii="Wingdings 2" w:hAnsi="Wingdings 2" w:hint="default"/>
      </w:rPr>
    </w:lvl>
    <w:lvl w:ilvl="8" w:tplc="7E1C5E0A" w:tentative="1">
      <w:start w:val="1"/>
      <w:numFmt w:val="bullet"/>
      <w:lvlText w:val=""/>
      <w:lvlJc w:val="left"/>
      <w:pPr>
        <w:tabs>
          <w:tab w:val="num" w:pos="6480"/>
        </w:tabs>
        <w:ind w:left="6480" w:hanging="360"/>
      </w:pPr>
      <w:rPr>
        <w:rFonts w:ascii="Wingdings 2" w:hAnsi="Wingdings 2" w:hint="default"/>
      </w:rPr>
    </w:lvl>
  </w:abstractNum>
  <w:abstractNum w:abstractNumId="32">
    <w:nsid w:val="7D7C5C26"/>
    <w:multiLevelType w:val="hybridMultilevel"/>
    <w:tmpl w:val="CCF683EA"/>
    <w:lvl w:ilvl="0" w:tplc="1E642C42">
      <w:start w:val="1"/>
      <w:numFmt w:val="bullet"/>
      <w:lvlText w:val=""/>
      <w:lvlJc w:val="left"/>
      <w:pPr>
        <w:tabs>
          <w:tab w:val="num" w:pos="720"/>
        </w:tabs>
        <w:ind w:left="720" w:hanging="360"/>
      </w:pPr>
      <w:rPr>
        <w:rFonts w:ascii="Wingdings 2" w:hAnsi="Wingdings 2" w:hint="default"/>
      </w:rPr>
    </w:lvl>
    <w:lvl w:ilvl="1" w:tplc="23AE41F6" w:tentative="1">
      <w:start w:val="1"/>
      <w:numFmt w:val="bullet"/>
      <w:lvlText w:val=""/>
      <w:lvlJc w:val="left"/>
      <w:pPr>
        <w:tabs>
          <w:tab w:val="num" w:pos="1440"/>
        </w:tabs>
        <w:ind w:left="1440" w:hanging="360"/>
      </w:pPr>
      <w:rPr>
        <w:rFonts w:ascii="Wingdings 2" w:hAnsi="Wingdings 2" w:hint="default"/>
      </w:rPr>
    </w:lvl>
    <w:lvl w:ilvl="2" w:tplc="D1507D02" w:tentative="1">
      <w:start w:val="1"/>
      <w:numFmt w:val="bullet"/>
      <w:lvlText w:val=""/>
      <w:lvlJc w:val="left"/>
      <w:pPr>
        <w:tabs>
          <w:tab w:val="num" w:pos="2160"/>
        </w:tabs>
        <w:ind w:left="2160" w:hanging="360"/>
      </w:pPr>
      <w:rPr>
        <w:rFonts w:ascii="Wingdings 2" w:hAnsi="Wingdings 2" w:hint="default"/>
      </w:rPr>
    </w:lvl>
    <w:lvl w:ilvl="3" w:tplc="5A4A4D96" w:tentative="1">
      <w:start w:val="1"/>
      <w:numFmt w:val="bullet"/>
      <w:lvlText w:val=""/>
      <w:lvlJc w:val="left"/>
      <w:pPr>
        <w:tabs>
          <w:tab w:val="num" w:pos="2880"/>
        </w:tabs>
        <w:ind w:left="2880" w:hanging="360"/>
      </w:pPr>
      <w:rPr>
        <w:rFonts w:ascii="Wingdings 2" w:hAnsi="Wingdings 2" w:hint="default"/>
      </w:rPr>
    </w:lvl>
    <w:lvl w:ilvl="4" w:tplc="E2E29E38" w:tentative="1">
      <w:start w:val="1"/>
      <w:numFmt w:val="bullet"/>
      <w:lvlText w:val=""/>
      <w:lvlJc w:val="left"/>
      <w:pPr>
        <w:tabs>
          <w:tab w:val="num" w:pos="3600"/>
        </w:tabs>
        <w:ind w:left="3600" w:hanging="360"/>
      </w:pPr>
      <w:rPr>
        <w:rFonts w:ascii="Wingdings 2" w:hAnsi="Wingdings 2" w:hint="default"/>
      </w:rPr>
    </w:lvl>
    <w:lvl w:ilvl="5" w:tplc="4322EBD4" w:tentative="1">
      <w:start w:val="1"/>
      <w:numFmt w:val="bullet"/>
      <w:lvlText w:val=""/>
      <w:lvlJc w:val="left"/>
      <w:pPr>
        <w:tabs>
          <w:tab w:val="num" w:pos="4320"/>
        </w:tabs>
        <w:ind w:left="4320" w:hanging="360"/>
      </w:pPr>
      <w:rPr>
        <w:rFonts w:ascii="Wingdings 2" w:hAnsi="Wingdings 2" w:hint="default"/>
      </w:rPr>
    </w:lvl>
    <w:lvl w:ilvl="6" w:tplc="A1BE6E28" w:tentative="1">
      <w:start w:val="1"/>
      <w:numFmt w:val="bullet"/>
      <w:lvlText w:val=""/>
      <w:lvlJc w:val="left"/>
      <w:pPr>
        <w:tabs>
          <w:tab w:val="num" w:pos="5040"/>
        </w:tabs>
        <w:ind w:left="5040" w:hanging="360"/>
      </w:pPr>
      <w:rPr>
        <w:rFonts w:ascii="Wingdings 2" w:hAnsi="Wingdings 2" w:hint="default"/>
      </w:rPr>
    </w:lvl>
    <w:lvl w:ilvl="7" w:tplc="73B6981A" w:tentative="1">
      <w:start w:val="1"/>
      <w:numFmt w:val="bullet"/>
      <w:lvlText w:val=""/>
      <w:lvlJc w:val="left"/>
      <w:pPr>
        <w:tabs>
          <w:tab w:val="num" w:pos="5760"/>
        </w:tabs>
        <w:ind w:left="5760" w:hanging="360"/>
      </w:pPr>
      <w:rPr>
        <w:rFonts w:ascii="Wingdings 2" w:hAnsi="Wingdings 2" w:hint="default"/>
      </w:rPr>
    </w:lvl>
    <w:lvl w:ilvl="8" w:tplc="82F8C8C0"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1"/>
  </w:num>
  <w:num w:numId="3">
    <w:abstractNumId w:val="24"/>
  </w:num>
  <w:num w:numId="4">
    <w:abstractNumId w:val="18"/>
  </w:num>
  <w:num w:numId="5">
    <w:abstractNumId w:val="0"/>
  </w:num>
  <w:num w:numId="6">
    <w:abstractNumId w:val="14"/>
  </w:num>
  <w:num w:numId="7">
    <w:abstractNumId w:val="17"/>
  </w:num>
  <w:num w:numId="8">
    <w:abstractNumId w:val="3"/>
  </w:num>
  <w:num w:numId="9">
    <w:abstractNumId w:val="31"/>
  </w:num>
  <w:num w:numId="10">
    <w:abstractNumId w:val="13"/>
  </w:num>
  <w:num w:numId="11">
    <w:abstractNumId w:val="32"/>
  </w:num>
  <w:num w:numId="12">
    <w:abstractNumId w:val="15"/>
  </w:num>
  <w:num w:numId="13">
    <w:abstractNumId w:val="5"/>
  </w:num>
  <w:num w:numId="14">
    <w:abstractNumId w:val="25"/>
  </w:num>
  <w:num w:numId="15">
    <w:abstractNumId w:val="22"/>
  </w:num>
  <w:num w:numId="16">
    <w:abstractNumId w:val="21"/>
  </w:num>
  <w:num w:numId="17">
    <w:abstractNumId w:val="27"/>
  </w:num>
  <w:num w:numId="18">
    <w:abstractNumId w:val="1"/>
  </w:num>
  <w:num w:numId="19">
    <w:abstractNumId w:val="23"/>
  </w:num>
  <w:num w:numId="20">
    <w:abstractNumId w:val="4"/>
  </w:num>
  <w:num w:numId="21">
    <w:abstractNumId w:val="10"/>
  </w:num>
  <w:num w:numId="22">
    <w:abstractNumId w:val="8"/>
  </w:num>
  <w:num w:numId="23">
    <w:abstractNumId w:val="19"/>
  </w:num>
  <w:num w:numId="24">
    <w:abstractNumId w:val="26"/>
  </w:num>
  <w:num w:numId="25">
    <w:abstractNumId w:val="29"/>
  </w:num>
  <w:num w:numId="26">
    <w:abstractNumId w:val="12"/>
  </w:num>
  <w:num w:numId="27">
    <w:abstractNumId w:val="7"/>
  </w:num>
  <w:num w:numId="28">
    <w:abstractNumId w:val="30"/>
  </w:num>
  <w:num w:numId="29">
    <w:abstractNumId w:val="16"/>
  </w:num>
  <w:num w:numId="30">
    <w:abstractNumId w:val="9"/>
  </w:num>
  <w:num w:numId="31">
    <w:abstractNumId w:val="20"/>
  </w:num>
  <w:num w:numId="32">
    <w:abstractNumId w:val="28"/>
  </w:num>
  <w:num w:numId="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C7"/>
    <w:rsid w:val="00004229"/>
    <w:rsid w:val="00016B60"/>
    <w:rsid w:val="00023C2D"/>
    <w:rsid w:val="0002533A"/>
    <w:rsid w:val="0002619C"/>
    <w:rsid w:val="00027D46"/>
    <w:rsid w:val="00027F5D"/>
    <w:rsid w:val="0004608C"/>
    <w:rsid w:val="00051ABC"/>
    <w:rsid w:val="0006517B"/>
    <w:rsid w:val="0007130E"/>
    <w:rsid w:val="00071F1A"/>
    <w:rsid w:val="000755E7"/>
    <w:rsid w:val="000772B0"/>
    <w:rsid w:val="00084415"/>
    <w:rsid w:val="00087F3C"/>
    <w:rsid w:val="00092C7F"/>
    <w:rsid w:val="000A066C"/>
    <w:rsid w:val="000A6B2F"/>
    <w:rsid w:val="000B47CF"/>
    <w:rsid w:val="000C3B78"/>
    <w:rsid w:val="000C3F8C"/>
    <w:rsid w:val="000D0D50"/>
    <w:rsid w:val="000D4A04"/>
    <w:rsid w:val="000E1E6F"/>
    <w:rsid w:val="000E4990"/>
    <w:rsid w:val="000E5935"/>
    <w:rsid w:val="000E7A8E"/>
    <w:rsid w:val="000F58C3"/>
    <w:rsid w:val="001014C3"/>
    <w:rsid w:val="00104283"/>
    <w:rsid w:val="00114153"/>
    <w:rsid w:val="0011456C"/>
    <w:rsid w:val="00120252"/>
    <w:rsid w:val="00126239"/>
    <w:rsid w:val="001348E2"/>
    <w:rsid w:val="00145CB2"/>
    <w:rsid w:val="001505C7"/>
    <w:rsid w:val="00152469"/>
    <w:rsid w:val="001611EA"/>
    <w:rsid w:val="00161757"/>
    <w:rsid w:val="001670C7"/>
    <w:rsid w:val="00176924"/>
    <w:rsid w:val="00184761"/>
    <w:rsid w:val="001850DE"/>
    <w:rsid w:val="001958B8"/>
    <w:rsid w:val="00196092"/>
    <w:rsid w:val="001A0592"/>
    <w:rsid w:val="001A0CA8"/>
    <w:rsid w:val="001A19DE"/>
    <w:rsid w:val="001C1028"/>
    <w:rsid w:val="001C3569"/>
    <w:rsid w:val="001D2644"/>
    <w:rsid w:val="001D30DE"/>
    <w:rsid w:val="001E2D4E"/>
    <w:rsid w:val="001E4508"/>
    <w:rsid w:val="001F4742"/>
    <w:rsid w:val="001F5416"/>
    <w:rsid w:val="00201371"/>
    <w:rsid w:val="00213F17"/>
    <w:rsid w:val="00220029"/>
    <w:rsid w:val="00222A89"/>
    <w:rsid w:val="0023034A"/>
    <w:rsid w:val="002311EA"/>
    <w:rsid w:val="002322DB"/>
    <w:rsid w:val="00232D99"/>
    <w:rsid w:val="00236F17"/>
    <w:rsid w:val="00246F02"/>
    <w:rsid w:val="0026637C"/>
    <w:rsid w:val="002716BB"/>
    <w:rsid w:val="002722D9"/>
    <w:rsid w:val="00274F9F"/>
    <w:rsid w:val="002865CB"/>
    <w:rsid w:val="00296680"/>
    <w:rsid w:val="00297335"/>
    <w:rsid w:val="002B59F0"/>
    <w:rsid w:val="002B5FC7"/>
    <w:rsid w:val="002B756C"/>
    <w:rsid w:val="002B75E7"/>
    <w:rsid w:val="002C5DC3"/>
    <w:rsid w:val="002E5DE8"/>
    <w:rsid w:val="002F03F2"/>
    <w:rsid w:val="0030060A"/>
    <w:rsid w:val="00301B47"/>
    <w:rsid w:val="00302BCD"/>
    <w:rsid w:val="0030786C"/>
    <w:rsid w:val="003131FE"/>
    <w:rsid w:val="00314F7C"/>
    <w:rsid w:val="00317C80"/>
    <w:rsid w:val="003254DB"/>
    <w:rsid w:val="00331273"/>
    <w:rsid w:val="003348B5"/>
    <w:rsid w:val="00335575"/>
    <w:rsid w:val="00336D9B"/>
    <w:rsid w:val="00340C5C"/>
    <w:rsid w:val="0035143D"/>
    <w:rsid w:val="003537B5"/>
    <w:rsid w:val="0035653D"/>
    <w:rsid w:val="00357667"/>
    <w:rsid w:val="00385A58"/>
    <w:rsid w:val="00385F07"/>
    <w:rsid w:val="0038619A"/>
    <w:rsid w:val="003972F9"/>
    <w:rsid w:val="003A1452"/>
    <w:rsid w:val="003A5340"/>
    <w:rsid w:val="003A5ABA"/>
    <w:rsid w:val="003A62BA"/>
    <w:rsid w:val="003A7F86"/>
    <w:rsid w:val="003C0255"/>
    <w:rsid w:val="003C0A78"/>
    <w:rsid w:val="003D16F5"/>
    <w:rsid w:val="003D1A1D"/>
    <w:rsid w:val="003E24CB"/>
    <w:rsid w:val="003E3252"/>
    <w:rsid w:val="003E418C"/>
    <w:rsid w:val="003F07A0"/>
    <w:rsid w:val="003F24A0"/>
    <w:rsid w:val="003F3937"/>
    <w:rsid w:val="004007FB"/>
    <w:rsid w:val="00401097"/>
    <w:rsid w:val="004075F6"/>
    <w:rsid w:val="00410C4A"/>
    <w:rsid w:val="00422789"/>
    <w:rsid w:val="00426C80"/>
    <w:rsid w:val="00427C97"/>
    <w:rsid w:val="00430BB2"/>
    <w:rsid w:val="00432065"/>
    <w:rsid w:val="00434DF4"/>
    <w:rsid w:val="00436E0F"/>
    <w:rsid w:val="004418E5"/>
    <w:rsid w:val="00446230"/>
    <w:rsid w:val="00447A25"/>
    <w:rsid w:val="00450641"/>
    <w:rsid w:val="004529AD"/>
    <w:rsid w:val="00457E38"/>
    <w:rsid w:val="00466669"/>
    <w:rsid w:val="00466B93"/>
    <w:rsid w:val="00467439"/>
    <w:rsid w:val="00475F52"/>
    <w:rsid w:val="0047714C"/>
    <w:rsid w:val="00493F64"/>
    <w:rsid w:val="00497756"/>
    <w:rsid w:val="004A5BF9"/>
    <w:rsid w:val="004C296E"/>
    <w:rsid w:val="004E391C"/>
    <w:rsid w:val="004F022B"/>
    <w:rsid w:val="004F09F1"/>
    <w:rsid w:val="004F257E"/>
    <w:rsid w:val="004F6E74"/>
    <w:rsid w:val="00517567"/>
    <w:rsid w:val="005210BA"/>
    <w:rsid w:val="0052339A"/>
    <w:rsid w:val="00533226"/>
    <w:rsid w:val="005334F1"/>
    <w:rsid w:val="00536A31"/>
    <w:rsid w:val="005377DD"/>
    <w:rsid w:val="00541433"/>
    <w:rsid w:val="005431D8"/>
    <w:rsid w:val="00556DF1"/>
    <w:rsid w:val="00564352"/>
    <w:rsid w:val="00572026"/>
    <w:rsid w:val="00581FB0"/>
    <w:rsid w:val="00582E03"/>
    <w:rsid w:val="005847DD"/>
    <w:rsid w:val="0058509B"/>
    <w:rsid w:val="005912DC"/>
    <w:rsid w:val="00593E2C"/>
    <w:rsid w:val="005A6CF8"/>
    <w:rsid w:val="005B4998"/>
    <w:rsid w:val="005B657C"/>
    <w:rsid w:val="005C044D"/>
    <w:rsid w:val="005C1E38"/>
    <w:rsid w:val="005C62B0"/>
    <w:rsid w:val="005C77C2"/>
    <w:rsid w:val="005D2148"/>
    <w:rsid w:val="005D7B9E"/>
    <w:rsid w:val="005E11B3"/>
    <w:rsid w:val="005E75AB"/>
    <w:rsid w:val="005F2FD0"/>
    <w:rsid w:val="00606011"/>
    <w:rsid w:val="00610C76"/>
    <w:rsid w:val="006143BD"/>
    <w:rsid w:val="006152D0"/>
    <w:rsid w:val="00616155"/>
    <w:rsid w:val="006207DF"/>
    <w:rsid w:val="006225AE"/>
    <w:rsid w:val="00623497"/>
    <w:rsid w:val="00631C0A"/>
    <w:rsid w:val="006336C8"/>
    <w:rsid w:val="006357E8"/>
    <w:rsid w:val="00653295"/>
    <w:rsid w:val="00654143"/>
    <w:rsid w:val="00662E65"/>
    <w:rsid w:val="00663222"/>
    <w:rsid w:val="00663D99"/>
    <w:rsid w:val="006710B7"/>
    <w:rsid w:val="00675340"/>
    <w:rsid w:val="00675E76"/>
    <w:rsid w:val="00676CDC"/>
    <w:rsid w:val="006866B4"/>
    <w:rsid w:val="00687496"/>
    <w:rsid w:val="006B0B80"/>
    <w:rsid w:val="006B28F4"/>
    <w:rsid w:val="006C09E3"/>
    <w:rsid w:val="006C328A"/>
    <w:rsid w:val="006C3AD2"/>
    <w:rsid w:val="006C5142"/>
    <w:rsid w:val="006F110E"/>
    <w:rsid w:val="007037D8"/>
    <w:rsid w:val="007115E9"/>
    <w:rsid w:val="00714BFC"/>
    <w:rsid w:val="007150C1"/>
    <w:rsid w:val="00717EA9"/>
    <w:rsid w:val="00720AAA"/>
    <w:rsid w:val="00726818"/>
    <w:rsid w:val="00761F19"/>
    <w:rsid w:val="00762D39"/>
    <w:rsid w:val="00763F65"/>
    <w:rsid w:val="0076560A"/>
    <w:rsid w:val="00771DED"/>
    <w:rsid w:val="00772556"/>
    <w:rsid w:val="0077337C"/>
    <w:rsid w:val="00780033"/>
    <w:rsid w:val="00780608"/>
    <w:rsid w:val="0078509D"/>
    <w:rsid w:val="007861E8"/>
    <w:rsid w:val="007867C9"/>
    <w:rsid w:val="00790AB7"/>
    <w:rsid w:val="00790D0F"/>
    <w:rsid w:val="007945D2"/>
    <w:rsid w:val="007A55B7"/>
    <w:rsid w:val="007B2DB3"/>
    <w:rsid w:val="007B7BC0"/>
    <w:rsid w:val="007C010A"/>
    <w:rsid w:val="007C14FD"/>
    <w:rsid w:val="007C36A1"/>
    <w:rsid w:val="007C7266"/>
    <w:rsid w:val="007E64BC"/>
    <w:rsid w:val="007E7BC1"/>
    <w:rsid w:val="007F190C"/>
    <w:rsid w:val="007F47AE"/>
    <w:rsid w:val="00802F62"/>
    <w:rsid w:val="008035C6"/>
    <w:rsid w:val="0080378A"/>
    <w:rsid w:val="00805CCE"/>
    <w:rsid w:val="0080619F"/>
    <w:rsid w:val="008234B2"/>
    <w:rsid w:val="00830219"/>
    <w:rsid w:val="008516C8"/>
    <w:rsid w:val="00855354"/>
    <w:rsid w:val="00882E20"/>
    <w:rsid w:val="008876CB"/>
    <w:rsid w:val="00891EDD"/>
    <w:rsid w:val="008A3108"/>
    <w:rsid w:val="008B28CB"/>
    <w:rsid w:val="008B2FCC"/>
    <w:rsid w:val="008B5D38"/>
    <w:rsid w:val="008C0AC9"/>
    <w:rsid w:val="008C3987"/>
    <w:rsid w:val="008C758F"/>
    <w:rsid w:val="008D1145"/>
    <w:rsid w:val="008E5E79"/>
    <w:rsid w:val="008F01E2"/>
    <w:rsid w:val="008F12BA"/>
    <w:rsid w:val="008F332A"/>
    <w:rsid w:val="0090615E"/>
    <w:rsid w:val="00907F18"/>
    <w:rsid w:val="0091641A"/>
    <w:rsid w:val="00917607"/>
    <w:rsid w:val="00920CF9"/>
    <w:rsid w:val="0093040D"/>
    <w:rsid w:val="009344FC"/>
    <w:rsid w:val="0093789E"/>
    <w:rsid w:val="00942C98"/>
    <w:rsid w:val="00943D2E"/>
    <w:rsid w:val="00951ED4"/>
    <w:rsid w:val="00954057"/>
    <w:rsid w:val="00955E43"/>
    <w:rsid w:val="00970B8F"/>
    <w:rsid w:val="009733E7"/>
    <w:rsid w:val="00973F4A"/>
    <w:rsid w:val="00974EA2"/>
    <w:rsid w:val="00981884"/>
    <w:rsid w:val="009A7305"/>
    <w:rsid w:val="009B11FF"/>
    <w:rsid w:val="009B394D"/>
    <w:rsid w:val="009B6367"/>
    <w:rsid w:val="009D0D7F"/>
    <w:rsid w:val="009D109F"/>
    <w:rsid w:val="009D6599"/>
    <w:rsid w:val="009E4277"/>
    <w:rsid w:val="009F1F10"/>
    <w:rsid w:val="009F2697"/>
    <w:rsid w:val="009F6D85"/>
    <w:rsid w:val="00A04F93"/>
    <w:rsid w:val="00A1124C"/>
    <w:rsid w:val="00A22879"/>
    <w:rsid w:val="00A23A27"/>
    <w:rsid w:val="00A358DB"/>
    <w:rsid w:val="00A4780A"/>
    <w:rsid w:val="00A510A7"/>
    <w:rsid w:val="00A568A6"/>
    <w:rsid w:val="00A5766D"/>
    <w:rsid w:val="00A63A82"/>
    <w:rsid w:val="00A745D7"/>
    <w:rsid w:val="00A84C3C"/>
    <w:rsid w:val="00A96594"/>
    <w:rsid w:val="00A96C52"/>
    <w:rsid w:val="00A97165"/>
    <w:rsid w:val="00AA637D"/>
    <w:rsid w:val="00AA797F"/>
    <w:rsid w:val="00AB2101"/>
    <w:rsid w:val="00AB2349"/>
    <w:rsid w:val="00AB3F0A"/>
    <w:rsid w:val="00AB41BD"/>
    <w:rsid w:val="00AB5B36"/>
    <w:rsid w:val="00AC489F"/>
    <w:rsid w:val="00AC58F6"/>
    <w:rsid w:val="00AC68F6"/>
    <w:rsid w:val="00AE13BC"/>
    <w:rsid w:val="00AE3121"/>
    <w:rsid w:val="00AE7F16"/>
    <w:rsid w:val="00AF3F49"/>
    <w:rsid w:val="00AF4CAC"/>
    <w:rsid w:val="00B037F0"/>
    <w:rsid w:val="00B11A86"/>
    <w:rsid w:val="00B21B53"/>
    <w:rsid w:val="00B232E2"/>
    <w:rsid w:val="00B24220"/>
    <w:rsid w:val="00B6547E"/>
    <w:rsid w:val="00B80E1C"/>
    <w:rsid w:val="00B857B5"/>
    <w:rsid w:val="00B87942"/>
    <w:rsid w:val="00B926C6"/>
    <w:rsid w:val="00B978AA"/>
    <w:rsid w:val="00BA3827"/>
    <w:rsid w:val="00BB0FC1"/>
    <w:rsid w:val="00BB7ACA"/>
    <w:rsid w:val="00BC1900"/>
    <w:rsid w:val="00BC30B9"/>
    <w:rsid w:val="00BC54EA"/>
    <w:rsid w:val="00BD4915"/>
    <w:rsid w:val="00BE24E5"/>
    <w:rsid w:val="00BE364C"/>
    <w:rsid w:val="00BE36C5"/>
    <w:rsid w:val="00BE7BB3"/>
    <w:rsid w:val="00BF24D8"/>
    <w:rsid w:val="00BF4043"/>
    <w:rsid w:val="00BF47E7"/>
    <w:rsid w:val="00C03C89"/>
    <w:rsid w:val="00C11AD6"/>
    <w:rsid w:val="00C16BB7"/>
    <w:rsid w:val="00C2025D"/>
    <w:rsid w:val="00C500E0"/>
    <w:rsid w:val="00C53DC8"/>
    <w:rsid w:val="00C54ABC"/>
    <w:rsid w:val="00C55D5A"/>
    <w:rsid w:val="00C610EA"/>
    <w:rsid w:val="00C62248"/>
    <w:rsid w:val="00C7403A"/>
    <w:rsid w:val="00C82447"/>
    <w:rsid w:val="00C90337"/>
    <w:rsid w:val="00C9360A"/>
    <w:rsid w:val="00C9437C"/>
    <w:rsid w:val="00C96A34"/>
    <w:rsid w:val="00CA218B"/>
    <w:rsid w:val="00CA6A0D"/>
    <w:rsid w:val="00CB6613"/>
    <w:rsid w:val="00CC06E7"/>
    <w:rsid w:val="00CC5D64"/>
    <w:rsid w:val="00CC6480"/>
    <w:rsid w:val="00CC7CFA"/>
    <w:rsid w:val="00CD3A3B"/>
    <w:rsid w:val="00CD756C"/>
    <w:rsid w:val="00CE2894"/>
    <w:rsid w:val="00CE4901"/>
    <w:rsid w:val="00CF2364"/>
    <w:rsid w:val="00CF7089"/>
    <w:rsid w:val="00D000D8"/>
    <w:rsid w:val="00D01E57"/>
    <w:rsid w:val="00D02559"/>
    <w:rsid w:val="00D0724C"/>
    <w:rsid w:val="00D1277A"/>
    <w:rsid w:val="00D14B93"/>
    <w:rsid w:val="00D17FDD"/>
    <w:rsid w:val="00D21A56"/>
    <w:rsid w:val="00D221F1"/>
    <w:rsid w:val="00D22909"/>
    <w:rsid w:val="00D229CB"/>
    <w:rsid w:val="00D27376"/>
    <w:rsid w:val="00D30847"/>
    <w:rsid w:val="00D37C9F"/>
    <w:rsid w:val="00D41000"/>
    <w:rsid w:val="00D418BD"/>
    <w:rsid w:val="00D43E9E"/>
    <w:rsid w:val="00D4493C"/>
    <w:rsid w:val="00D5032F"/>
    <w:rsid w:val="00D520D5"/>
    <w:rsid w:val="00D523C7"/>
    <w:rsid w:val="00D52661"/>
    <w:rsid w:val="00D659E4"/>
    <w:rsid w:val="00D72585"/>
    <w:rsid w:val="00D746D9"/>
    <w:rsid w:val="00D83347"/>
    <w:rsid w:val="00D970BB"/>
    <w:rsid w:val="00DB322B"/>
    <w:rsid w:val="00DB46AF"/>
    <w:rsid w:val="00DC0004"/>
    <w:rsid w:val="00DC419C"/>
    <w:rsid w:val="00DC68C0"/>
    <w:rsid w:val="00DC7E63"/>
    <w:rsid w:val="00DD428F"/>
    <w:rsid w:val="00DE3DAF"/>
    <w:rsid w:val="00DE5112"/>
    <w:rsid w:val="00DE5270"/>
    <w:rsid w:val="00DF022C"/>
    <w:rsid w:val="00DF04F5"/>
    <w:rsid w:val="00DF1E4E"/>
    <w:rsid w:val="00E02BD5"/>
    <w:rsid w:val="00E06925"/>
    <w:rsid w:val="00E16335"/>
    <w:rsid w:val="00E17A99"/>
    <w:rsid w:val="00E2251E"/>
    <w:rsid w:val="00E234F4"/>
    <w:rsid w:val="00E350C0"/>
    <w:rsid w:val="00E37704"/>
    <w:rsid w:val="00E40FC1"/>
    <w:rsid w:val="00E41C15"/>
    <w:rsid w:val="00E423C4"/>
    <w:rsid w:val="00E448D7"/>
    <w:rsid w:val="00E45CA7"/>
    <w:rsid w:val="00E56BE7"/>
    <w:rsid w:val="00E5773E"/>
    <w:rsid w:val="00E60751"/>
    <w:rsid w:val="00E6458A"/>
    <w:rsid w:val="00E707C1"/>
    <w:rsid w:val="00E736AC"/>
    <w:rsid w:val="00E7534A"/>
    <w:rsid w:val="00E76553"/>
    <w:rsid w:val="00E77074"/>
    <w:rsid w:val="00E85E64"/>
    <w:rsid w:val="00E92737"/>
    <w:rsid w:val="00E93721"/>
    <w:rsid w:val="00E97A8E"/>
    <w:rsid w:val="00EA04C3"/>
    <w:rsid w:val="00EA0DAE"/>
    <w:rsid w:val="00EA201D"/>
    <w:rsid w:val="00EA4B0C"/>
    <w:rsid w:val="00EA5B56"/>
    <w:rsid w:val="00EB35DC"/>
    <w:rsid w:val="00EB79EF"/>
    <w:rsid w:val="00ED117B"/>
    <w:rsid w:val="00ED2CBF"/>
    <w:rsid w:val="00EE10FA"/>
    <w:rsid w:val="00EE4853"/>
    <w:rsid w:val="00EE65B4"/>
    <w:rsid w:val="00EF2EA0"/>
    <w:rsid w:val="00EF6607"/>
    <w:rsid w:val="00F004C6"/>
    <w:rsid w:val="00F02B22"/>
    <w:rsid w:val="00F02BBD"/>
    <w:rsid w:val="00F033B4"/>
    <w:rsid w:val="00F04588"/>
    <w:rsid w:val="00F260D0"/>
    <w:rsid w:val="00F3147E"/>
    <w:rsid w:val="00F375C0"/>
    <w:rsid w:val="00F41521"/>
    <w:rsid w:val="00F50CA5"/>
    <w:rsid w:val="00F550BA"/>
    <w:rsid w:val="00F62881"/>
    <w:rsid w:val="00F62FE1"/>
    <w:rsid w:val="00F66B86"/>
    <w:rsid w:val="00F742F0"/>
    <w:rsid w:val="00F81F6A"/>
    <w:rsid w:val="00F865D5"/>
    <w:rsid w:val="00FA2A49"/>
    <w:rsid w:val="00FA4398"/>
    <w:rsid w:val="00FC19E0"/>
    <w:rsid w:val="00FC2241"/>
    <w:rsid w:val="00FD77D2"/>
    <w:rsid w:val="00FE19F6"/>
    <w:rsid w:val="00FE6226"/>
    <w:rsid w:val="00FF1CA5"/>
    <w:rsid w:val="00FF39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F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607"/>
    <w:pPr>
      <w:bidi/>
      <w:spacing w:after="0" w:line="240" w:lineRule="auto"/>
      <w:jc w:val="right"/>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AF3F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D01E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CB6613"/>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70C7"/>
    <w:pPr>
      <w:tabs>
        <w:tab w:val="left" w:pos="4820"/>
      </w:tabs>
      <w:bidi w:val="0"/>
      <w:spacing w:after="200" w:line="360" w:lineRule="auto"/>
      <w:contextualSpacing/>
    </w:pPr>
    <w:rPr>
      <w:rFonts w:eastAsiaTheme="minorHAnsi"/>
      <w:lang w:val="en-GB"/>
    </w:rPr>
  </w:style>
  <w:style w:type="paragraph" w:styleId="Sansinterligne">
    <w:name w:val="No Spacing"/>
    <w:uiPriority w:val="1"/>
    <w:qFormat/>
    <w:rsid w:val="006866B4"/>
    <w:pPr>
      <w:bidi/>
      <w:spacing w:after="0" w:line="240" w:lineRule="auto"/>
      <w:jc w:val="right"/>
    </w:pPr>
    <w:rPr>
      <w:rFonts w:ascii="Times New Roman" w:eastAsia="Times New Roman" w:hAnsi="Times New Roman" w:cs="Times New Roman"/>
      <w:sz w:val="24"/>
      <w:szCs w:val="24"/>
      <w:lang w:val="en-US"/>
    </w:rPr>
  </w:style>
  <w:style w:type="paragraph" w:customStyle="1" w:styleId="Default">
    <w:name w:val="Default"/>
    <w:rsid w:val="00E707C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Lienhypertexte">
    <w:name w:val="Hyperlink"/>
    <w:basedOn w:val="Policepardfaut"/>
    <w:uiPriority w:val="99"/>
    <w:unhideWhenUsed/>
    <w:rsid w:val="00E60751"/>
    <w:rPr>
      <w:color w:val="0000FF" w:themeColor="hyperlink"/>
      <w:u w:val="single"/>
    </w:rPr>
  </w:style>
  <w:style w:type="character" w:styleId="Marquedecommentaire">
    <w:name w:val="annotation reference"/>
    <w:basedOn w:val="Policepardfaut"/>
    <w:uiPriority w:val="99"/>
    <w:semiHidden/>
    <w:unhideWhenUsed/>
    <w:rsid w:val="00236F17"/>
    <w:rPr>
      <w:sz w:val="16"/>
      <w:szCs w:val="16"/>
    </w:rPr>
  </w:style>
  <w:style w:type="paragraph" w:styleId="Commentaire">
    <w:name w:val="annotation text"/>
    <w:basedOn w:val="Normal"/>
    <w:link w:val="CommentaireCar"/>
    <w:uiPriority w:val="99"/>
    <w:semiHidden/>
    <w:unhideWhenUsed/>
    <w:rsid w:val="00236F17"/>
    <w:rPr>
      <w:sz w:val="20"/>
      <w:szCs w:val="20"/>
    </w:rPr>
  </w:style>
  <w:style w:type="character" w:customStyle="1" w:styleId="CommentaireCar">
    <w:name w:val="Commentaire Car"/>
    <w:basedOn w:val="Policepardfaut"/>
    <w:link w:val="Commentaire"/>
    <w:uiPriority w:val="99"/>
    <w:semiHidden/>
    <w:rsid w:val="00236F17"/>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236F17"/>
    <w:rPr>
      <w:b/>
      <w:bCs/>
    </w:rPr>
  </w:style>
  <w:style w:type="character" w:customStyle="1" w:styleId="ObjetducommentaireCar">
    <w:name w:val="Objet du commentaire Car"/>
    <w:basedOn w:val="CommentaireCar"/>
    <w:link w:val="Objetducommentaire"/>
    <w:uiPriority w:val="99"/>
    <w:semiHidden/>
    <w:rsid w:val="00236F17"/>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236F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6F17"/>
    <w:rPr>
      <w:rFonts w:ascii="Segoe UI" w:eastAsia="Times New Roman" w:hAnsi="Segoe UI" w:cs="Segoe UI"/>
      <w:sz w:val="18"/>
      <w:szCs w:val="18"/>
      <w:lang w:val="en-US"/>
    </w:rPr>
  </w:style>
  <w:style w:type="paragraph" w:styleId="NormalWeb">
    <w:name w:val="Normal (Web)"/>
    <w:basedOn w:val="Normal"/>
    <w:uiPriority w:val="99"/>
    <w:unhideWhenUsed/>
    <w:rsid w:val="00D01E57"/>
  </w:style>
  <w:style w:type="character" w:customStyle="1" w:styleId="Titre2Car">
    <w:name w:val="Titre 2 Car"/>
    <w:basedOn w:val="Policepardfaut"/>
    <w:link w:val="Titre2"/>
    <w:uiPriority w:val="9"/>
    <w:semiHidden/>
    <w:rsid w:val="00D01E57"/>
    <w:rPr>
      <w:rFonts w:asciiTheme="majorHAnsi" w:eastAsiaTheme="majorEastAsia" w:hAnsiTheme="majorHAnsi" w:cstheme="majorBidi"/>
      <w:color w:val="365F91" w:themeColor="accent1" w:themeShade="BF"/>
      <w:sz w:val="26"/>
      <w:szCs w:val="26"/>
      <w:lang w:val="en-US"/>
    </w:rPr>
  </w:style>
  <w:style w:type="paragraph" w:styleId="En-tte">
    <w:name w:val="header"/>
    <w:basedOn w:val="Normal"/>
    <w:link w:val="En-tteCar"/>
    <w:uiPriority w:val="99"/>
    <w:unhideWhenUsed/>
    <w:rsid w:val="008F332A"/>
    <w:pPr>
      <w:tabs>
        <w:tab w:val="center" w:pos="4703"/>
        <w:tab w:val="right" w:pos="9406"/>
      </w:tabs>
    </w:pPr>
  </w:style>
  <w:style w:type="character" w:customStyle="1" w:styleId="En-tteCar">
    <w:name w:val="En-tête Car"/>
    <w:basedOn w:val="Policepardfaut"/>
    <w:link w:val="En-tte"/>
    <w:uiPriority w:val="99"/>
    <w:rsid w:val="008F332A"/>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8F332A"/>
    <w:pPr>
      <w:tabs>
        <w:tab w:val="center" w:pos="4703"/>
        <w:tab w:val="right" w:pos="9406"/>
      </w:tabs>
    </w:pPr>
  </w:style>
  <w:style w:type="character" w:customStyle="1" w:styleId="PieddepageCar">
    <w:name w:val="Pied de page Car"/>
    <w:basedOn w:val="Policepardfaut"/>
    <w:link w:val="Pieddepage"/>
    <w:uiPriority w:val="99"/>
    <w:rsid w:val="008F332A"/>
    <w:rPr>
      <w:rFonts w:ascii="Times New Roman" w:eastAsia="Times New Roman" w:hAnsi="Times New Roman" w:cs="Times New Roman"/>
      <w:sz w:val="24"/>
      <w:szCs w:val="24"/>
      <w:lang w:val="en-US"/>
    </w:rPr>
  </w:style>
  <w:style w:type="character" w:customStyle="1" w:styleId="below-video-controlstext">
    <w:name w:val="below-video-controls__text"/>
    <w:basedOn w:val="Policepardfaut"/>
    <w:rsid w:val="00317C80"/>
  </w:style>
  <w:style w:type="character" w:customStyle="1" w:styleId="autoplaylabel">
    <w:name w:val="autoplaylabel"/>
    <w:basedOn w:val="Policepardfaut"/>
    <w:rsid w:val="00317C80"/>
  </w:style>
  <w:style w:type="character" w:customStyle="1" w:styleId="video-speed">
    <w:name w:val="video-speed"/>
    <w:basedOn w:val="Policepardfaut"/>
    <w:rsid w:val="00317C80"/>
  </w:style>
  <w:style w:type="character" w:customStyle="1" w:styleId="video-speedlabel">
    <w:name w:val="video-speed__label"/>
    <w:basedOn w:val="Policepardfaut"/>
    <w:rsid w:val="00317C80"/>
  </w:style>
  <w:style w:type="character" w:customStyle="1" w:styleId="video-speedbuttonvalue">
    <w:name w:val="video-speed__button__value"/>
    <w:basedOn w:val="Policepardfaut"/>
    <w:rsid w:val="00317C80"/>
  </w:style>
  <w:style w:type="character" w:customStyle="1" w:styleId="Titre1Car">
    <w:name w:val="Titre 1 Car"/>
    <w:basedOn w:val="Policepardfaut"/>
    <w:link w:val="Titre1"/>
    <w:uiPriority w:val="9"/>
    <w:rsid w:val="00AF3F49"/>
    <w:rPr>
      <w:rFonts w:asciiTheme="majorHAnsi" w:eastAsiaTheme="majorEastAsia" w:hAnsiTheme="majorHAnsi" w:cstheme="majorBidi"/>
      <w:color w:val="365F91" w:themeColor="accent1" w:themeShade="BF"/>
      <w:sz w:val="32"/>
      <w:szCs w:val="32"/>
      <w:lang w:val="en-US"/>
    </w:rPr>
  </w:style>
  <w:style w:type="table" w:styleId="Grilledutableau">
    <w:name w:val="Table Grid"/>
    <w:basedOn w:val="TableauNormal"/>
    <w:uiPriority w:val="59"/>
    <w:rsid w:val="00D0724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CB6613"/>
    <w:rPr>
      <w:rFonts w:asciiTheme="majorHAnsi" w:eastAsiaTheme="majorEastAsia" w:hAnsiTheme="majorHAnsi" w:cstheme="majorBidi"/>
      <w:color w:val="243F60" w:themeColor="accent1" w:themeShade="7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607"/>
    <w:pPr>
      <w:bidi/>
      <w:spacing w:after="0" w:line="240" w:lineRule="auto"/>
      <w:jc w:val="right"/>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AF3F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D01E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CB6613"/>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70C7"/>
    <w:pPr>
      <w:tabs>
        <w:tab w:val="left" w:pos="4820"/>
      </w:tabs>
      <w:bidi w:val="0"/>
      <w:spacing w:after="200" w:line="360" w:lineRule="auto"/>
      <w:contextualSpacing/>
    </w:pPr>
    <w:rPr>
      <w:rFonts w:eastAsiaTheme="minorHAnsi"/>
      <w:lang w:val="en-GB"/>
    </w:rPr>
  </w:style>
  <w:style w:type="paragraph" w:styleId="Sansinterligne">
    <w:name w:val="No Spacing"/>
    <w:uiPriority w:val="1"/>
    <w:qFormat/>
    <w:rsid w:val="006866B4"/>
    <w:pPr>
      <w:bidi/>
      <w:spacing w:after="0" w:line="240" w:lineRule="auto"/>
      <w:jc w:val="right"/>
    </w:pPr>
    <w:rPr>
      <w:rFonts w:ascii="Times New Roman" w:eastAsia="Times New Roman" w:hAnsi="Times New Roman" w:cs="Times New Roman"/>
      <w:sz w:val="24"/>
      <w:szCs w:val="24"/>
      <w:lang w:val="en-US"/>
    </w:rPr>
  </w:style>
  <w:style w:type="paragraph" w:customStyle="1" w:styleId="Default">
    <w:name w:val="Default"/>
    <w:rsid w:val="00E707C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Lienhypertexte">
    <w:name w:val="Hyperlink"/>
    <w:basedOn w:val="Policepardfaut"/>
    <w:uiPriority w:val="99"/>
    <w:unhideWhenUsed/>
    <w:rsid w:val="00E60751"/>
    <w:rPr>
      <w:color w:val="0000FF" w:themeColor="hyperlink"/>
      <w:u w:val="single"/>
    </w:rPr>
  </w:style>
  <w:style w:type="character" w:styleId="Marquedecommentaire">
    <w:name w:val="annotation reference"/>
    <w:basedOn w:val="Policepardfaut"/>
    <w:uiPriority w:val="99"/>
    <w:semiHidden/>
    <w:unhideWhenUsed/>
    <w:rsid w:val="00236F17"/>
    <w:rPr>
      <w:sz w:val="16"/>
      <w:szCs w:val="16"/>
    </w:rPr>
  </w:style>
  <w:style w:type="paragraph" w:styleId="Commentaire">
    <w:name w:val="annotation text"/>
    <w:basedOn w:val="Normal"/>
    <w:link w:val="CommentaireCar"/>
    <w:uiPriority w:val="99"/>
    <w:semiHidden/>
    <w:unhideWhenUsed/>
    <w:rsid w:val="00236F17"/>
    <w:rPr>
      <w:sz w:val="20"/>
      <w:szCs w:val="20"/>
    </w:rPr>
  </w:style>
  <w:style w:type="character" w:customStyle="1" w:styleId="CommentaireCar">
    <w:name w:val="Commentaire Car"/>
    <w:basedOn w:val="Policepardfaut"/>
    <w:link w:val="Commentaire"/>
    <w:uiPriority w:val="99"/>
    <w:semiHidden/>
    <w:rsid w:val="00236F17"/>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236F17"/>
    <w:rPr>
      <w:b/>
      <w:bCs/>
    </w:rPr>
  </w:style>
  <w:style w:type="character" w:customStyle="1" w:styleId="ObjetducommentaireCar">
    <w:name w:val="Objet du commentaire Car"/>
    <w:basedOn w:val="CommentaireCar"/>
    <w:link w:val="Objetducommentaire"/>
    <w:uiPriority w:val="99"/>
    <w:semiHidden/>
    <w:rsid w:val="00236F17"/>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236F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6F17"/>
    <w:rPr>
      <w:rFonts w:ascii="Segoe UI" w:eastAsia="Times New Roman" w:hAnsi="Segoe UI" w:cs="Segoe UI"/>
      <w:sz w:val="18"/>
      <w:szCs w:val="18"/>
      <w:lang w:val="en-US"/>
    </w:rPr>
  </w:style>
  <w:style w:type="paragraph" w:styleId="NormalWeb">
    <w:name w:val="Normal (Web)"/>
    <w:basedOn w:val="Normal"/>
    <w:uiPriority w:val="99"/>
    <w:unhideWhenUsed/>
    <w:rsid w:val="00D01E57"/>
  </w:style>
  <w:style w:type="character" w:customStyle="1" w:styleId="Titre2Car">
    <w:name w:val="Titre 2 Car"/>
    <w:basedOn w:val="Policepardfaut"/>
    <w:link w:val="Titre2"/>
    <w:uiPriority w:val="9"/>
    <w:semiHidden/>
    <w:rsid w:val="00D01E57"/>
    <w:rPr>
      <w:rFonts w:asciiTheme="majorHAnsi" w:eastAsiaTheme="majorEastAsia" w:hAnsiTheme="majorHAnsi" w:cstheme="majorBidi"/>
      <w:color w:val="365F91" w:themeColor="accent1" w:themeShade="BF"/>
      <w:sz w:val="26"/>
      <w:szCs w:val="26"/>
      <w:lang w:val="en-US"/>
    </w:rPr>
  </w:style>
  <w:style w:type="paragraph" w:styleId="En-tte">
    <w:name w:val="header"/>
    <w:basedOn w:val="Normal"/>
    <w:link w:val="En-tteCar"/>
    <w:uiPriority w:val="99"/>
    <w:unhideWhenUsed/>
    <w:rsid w:val="008F332A"/>
    <w:pPr>
      <w:tabs>
        <w:tab w:val="center" w:pos="4703"/>
        <w:tab w:val="right" w:pos="9406"/>
      </w:tabs>
    </w:pPr>
  </w:style>
  <w:style w:type="character" w:customStyle="1" w:styleId="En-tteCar">
    <w:name w:val="En-tête Car"/>
    <w:basedOn w:val="Policepardfaut"/>
    <w:link w:val="En-tte"/>
    <w:uiPriority w:val="99"/>
    <w:rsid w:val="008F332A"/>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8F332A"/>
    <w:pPr>
      <w:tabs>
        <w:tab w:val="center" w:pos="4703"/>
        <w:tab w:val="right" w:pos="9406"/>
      </w:tabs>
    </w:pPr>
  </w:style>
  <w:style w:type="character" w:customStyle="1" w:styleId="PieddepageCar">
    <w:name w:val="Pied de page Car"/>
    <w:basedOn w:val="Policepardfaut"/>
    <w:link w:val="Pieddepage"/>
    <w:uiPriority w:val="99"/>
    <w:rsid w:val="008F332A"/>
    <w:rPr>
      <w:rFonts w:ascii="Times New Roman" w:eastAsia="Times New Roman" w:hAnsi="Times New Roman" w:cs="Times New Roman"/>
      <w:sz w:val="24"/>
      <w:szCs w:val="24"/>
      <w:lang w:val="en-US"/>
    </w:rPr>
  </w:style>
  <w:style w:type="character" w:customStyle="1" w:styleId="below-video-controlstext">
    <w:name w:val="below-video-controls__text"/>
    <w:basedOn w:val="Policepardfaut"/>
    <w:rsid w:val="00317C80"/>
  </w:style>
  <w:style w:type="character" w:customStyle="1" w:styleId="autoplaylabel">
    <w:name w:val="autoplaylabel"/>
    <w:basedOn w:val="Policepardfaut"/>
    <w:rsid w:val="00317C80"/>
  </w:style>
  <w:style w:type="character" w:customStyle="1" w:styleId="video-speed">
    <w:name w:val="video-speed"/>
    <w:basedOn w:val="Policepardfaut"/>
    <w:rsid w:val="00317C80"/>
  </w:style>
  <w:style w:type="character" w:customStyle="1" w:styleId="video-speedlabel">
    <w:name w:val="video-speed__label"/>
    <w:basedOn w:val="Policepardfaut"/>
    <w:rsid w:val="00317C80"/>
  </w:style>
  <w:style w:type="character" w:customStyle="1" w:styleId="video-speedbuttonvalue">
    <w:name w:val="video-speed__button__value"/>
    <w:basedOn w:val="Policepardfaut"/>
    <w:rsid w:val="00317C80"/>
  </w:style>
  <w:style w:type="character" w:customStyle="1" w:styleId="Titre1Car">
    <w:name w:val="Titre 1 Car"/>
    <w:basedOn w:val="Policepardfaut"/>
    <w:link w:val="Titre1"/>
    <w:uiPriority w:val="9"/>
    <w:rsid w:val="00AF3F49"/>
    <w:rPr>
      <w:rFonts w:asciiTheme="majorHAnsi" w:eastAsiaTheme="majorEastAsia" w:hAnsiTheme="majorHAnsi" w:cstheme="majorBidi"/>
      <w:color w:val="365F91" w:themeColor="accent1" w:themeShade="BF"/>
      <w:sz w:val="32"/>
      <w:szCs w:val="32"/>
      <w:lang w:val="en-US"/>
    </w:rPr>
  </w:style>
  <w:style w:type="table" w:styleId="Grilledutableau">
    <w:name w:val="Table Grid"/>
    <w:basedOn w:val="TableauNormal"/>
    <w:uiPriority w:val="59"/>
    <w:rsid w:val="00D0724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CB6613"/>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673">
      <w:bodyDiv w:val="1"/>
      <w:marLeft w:val="0"/>
      <w:marRight w:val="0"/>
      <w:marTop w:val="0"/>
      <w:marBottom w:val="0"/>
      <w:divBdr>
        <w:top w:val="none" w:sz="0" w:space="0" w:color="auto"/>
        <w:left w:val="none" w:sz="0" w:space="0" w:color="auto"/>
        <w:bottom w:val="none" w:sz="0" w:space="0" w:color="auto"/>
        <w:right w:val="none" w:sz="0" w:space="0" w:color="auto"/>
      </w:divBdr>
      <w:divsChild>
        <w:div w:id="1942256296">
          <w:marLeft w:val="432"/>
          <w:marRight w:val="0"/>
          <w:marTop w:val="116"/>
          <w:marBottom w:val="0"/>
          <w:divBdr>
            <w:top w:val="none" w:sz="0" w:space="0" w:color="auto"/>
            <w:left w:val="none" w:sz="0" w:space="0" w:color="auto"/>
            <w:bottom w:val="none" w:sz="0" w:space="0" w:color="auto"/>
            <w:right w:val="none" w:sz="0" w:space="0" w:color="auto"/>
          </w:divBdr>
        </w:div>
        <w:div w:id="855921118">
          <w:marLeft w:val="432"/>
          <w:marRight w:val="0"/>
          <w:marTop w:val="116"/>
          <w:marBottom w:val="0"/>
          <w:divBdr>
            <w:top w:val="none" w:sz="0" w:space="0" w:color="auto"/>
            <w:left w:val="none" w:sz="0" w:space="0" w:color="auto"/>
            <w:bottom w:val="none" w:sz="0" w:space="0" w:color="auto"/>
            <w:right w:val="none" w:sz="0" w:space="0" w:color="auto"/>
          </w:divBdr>
        </w:div>
        <w:div w:id="367145475">
          <w:marLeft w:val="432"/>
          <w:marRight w:val="0"/>
          <w:marTop w:val="116"/>
          <w:marBottom w:val="0"/>
          <w:divBdr>
            <w:top w:val="none" w:sz="0" w:space="0" w:color="auto"/>
            <w:left w:val="none" w:sz="0" w:space="0" w:color="auto"/>
            <w:bottom w:val="none" w:sz="0" w:space="0" w:color="auto"/>
            <w:right w:val="none" w:sz="0" w:space="0" w:color="auto"/>
          </w:divBdr>
        </w:div>
        <w:div w:id="884101135">
          <w:marLeft w:val="432"/>
          <w:marRight w:val="0"/>
          <w:marTop w:val="116"/>
          <w:marBottom w:val="0"/>
          <w:divBdr>
            <w:top w:val="none" w:sz="0" w:space="0" w:color="auto"/>
            <w:left w:val="none" w:sz="0" w:space="0" w:color="auto"/>
            <w:bottom w:val="none" w:sz="0" w:space="0" w:color="auto"/>
            <w:right w:val="none" w:sz="0" w:space="0" w:color="auto"/>
          </w:divBdr>
        </w:div>
        <w:div w:id="1631085936">
          <w:marLeft w:val="432"/>
          <w:marRight w:val="0"/>
          <w:marTop w:val="116"/>
          <w:marBottom w:val="0"/>
          <w:divBdr>
            <w:top w:val="none" w:sz="0" w:space="0" w:color="auto"/>
            <w:left w:val="none" w:sz="0" w:space="0" w:color="auto"/>
            <w:bottom w:val="none" w:sz="0" w:space="0" w:color="auto"/>
            <w:right w:val="none" w:sz="0" w:space="0" w:color="auto"/>
          </w:divBdr>
        </w:div>
        <w:div w:id="484666182">
          <w:marLeft w:val="432"/>
          <w:marRight w:val="0"/>
          <w:marTop w:val="116"/>
          <w:marBottom w:val="0"/>
          <w:divBdr>
            <w:top w:val="none" w:sz="0" w:space="0" w:color="auto"/>
            <w:left w:val="none" w:sz="0" w:space="0" w:color="auto"/>
            <w:bottom w:val="none" w:sz="0" w:space="0" w:color="auto"/>
            <w:right w:val="none" w:sz="0" w:space="0" w:color="auto"/>
          </w:divBdr>
        </w:div>
        <w:div w:id="312564165">
          <w:marLeft w:val="432"/>
          <w:marRight w:val="0"/>
          <w:marTop w:val="116"/>
          <w:marBottom w:val="0"/>
          <w:divBdr>
            <w:top w:val="none" w:sz="0" w:space="0" w:color="auto"/>
            <w:left w:val="none" w:sz="0" w:space="0" w:color="auto"/>
            <w:bottom w:val="none" w:sz="0" w:space="0" w:color="auto"/>
            <w:right w:val="none" w:sz="0" w:space="0" w:color="auto"/>
          </w:divBdr>
        </w:div>
      </w:divsChild>
    </w:div>
    <w:div w:id="53815930">
      <w:bodyDiv w:val="1"/>
      <w:marLeft w:val="0"/>
      <w:marRight w:val="0"/>
      <w:marTop w:val="0"/>
      <w:marBottom w:val="0"/>
      <w:divBdr>
        <w:top w:val="none" w:sz="0" w:space="0" w:color="auto"/>
        <w:left w:val="none" w:sz="0" w:space="0" w:color="auto"/>
        <w:bottom w:val="none" w:sz="0" w:space="0" w:color="auto"/>
        <w:right w:val="none" w:sz="0" w:space="0" w:color="auto"/>
      </w:divBdr>
      <w:divsChild>
        <w:div w:id="234509018">
          <w:marLeft w:val="432"/>
          <w:marRight w:val="0"/>
          <w:marTop w:val="116"/>
          <w:marBottom w:val="0"/>
          <w:divBdr>
            <w:top w:val="none" w:sz="0" w:space="0" w:color="auto"/>
            <w:left w:val="none" w:sz="0" w:space="0" w:color="auto"/>
            <w:bottom w:val="none" w:sz="0" w:space="0" w:color="auto"/>
            <w:right w:val="none" w:sz="0" w:space="0" w:color="auto"/>
          </w:divBdr>
        </w:div>
        <w:div w:id="532229098">
          <w:marLeft w:val="432"/>
          <w:marRight w:val="0"/>
          <w:marTop w:val="116"/>
          <w:marBottom w:val="0"/>
          <w:divBdr>
            <w:top w:val="none" w:sz="0" w:space="0" w:color="auto"/>
            <w:left w:val="none" w:sz="0" w:space="0" w:color="auto"/>
            <w:bottom w:val="none" w:sz="0" w:space="0" w:color="auto"/>
            <w:right w:val="none" w:sz="0" w:space="0" w:color="auto"/>
          </w:divBdr>
        </w:div>
        <w:div w:id="731662887">
          <w:marLeft w:val="432"/>
          <w:marRight w:val="0"/>
          <w:marTop w:val="116"/>
          <w:marBottom w:val="0"/>
          <w:divBdr>
            <w:top w:val="none" w:sz="0" w:space="0" w:color="auto"/>
            <w:left w:val="none" w:sz="0" w:space="0" w:color="auto"/>
            <w:bottom w:val="none" w:sz="0" w:space="0" w:color="auto"/>
            <w:right w:val="none" w:sz="0" w:space="0" w:color="auto"/>
          </w:divBdr>
        </w:div>
        <w:div w:id="1452557527">
          <w:marLeft w:val="432"/>
          <w:marRight w:val="0"/>
          <w:marTop w:val="116"/>
          <w:marBottom w:val="0"/>
          <w:divBdr>
            <w:top w:val="none" w:sz="0" w:space="0" w:color="auto"/>
            <w:left w:val="none" w:sz="0" w:space="0" w:color="auto"/>
            <w:bottom w:val="none" w:sz="0" w:space="0" w:color="auto"/>
            <w:right w:val="none" w:sz="0" w:space="0" w:color="auto"/>
          </w:divBdr>
        </w:div>
      </w:divsChild>
    </w:div>
    <w:div w:id="93062236">
      <w:bodyDiv w:val="1"/>
      <w:marLeft w:val="0"/>
      <w:marRight w:val="0"/>
      <w:marTop w:val="0"/>
      <w:marBottom w:val="0"/>
      <w:divBdr>
        <w:top w:val="none" w:sz="0" w:space="0" w:color="auto"/>
        <w:left w:val="none" w:sz="0" w:space="0" w:color="auto"/>
        <w:bottom w:val="none" w:sz="0" w:space="0" w:color="auto"/>
        <w:right w:val="none" w:sz="0" w:space="0" w:color="auto"/>
      </w:divBdr>
      <w:divsChild>
        <w:div w:id="786654606">
          <w:marLeft w:val="432"/>
          <w:marRight w:val="0"/>
          <w:marTop w:val="116"/>
          <w:marBottom w:val="0"/>
          <w:divBdr>
            <w:top w:val="none" w:sz="0" w:space="0" w:color="auto"/>
            <w:left w:val="none" w:sz="0" w:space="0" w:color="auto"/>
            <w:bottom w:val="none" w:sz="0" w:space="0" w:color="auto"/>
            <w:right w:val="none" w:sz="0" w:space="0" w:color="auto"/>
          </w:divBdr>
        </w:div>
        <w:div w:id="1564174687">
          <w:marLeft w:val="432"/>
          <w:marRight w:val="0"/>
          <w:marTop w:val="116"/>
          <w:marBottom w:val="0"/>
          <w:divBdr>
            <w:top w:val="none" w:sz="0" w:space="0" w:color="auto"/>
            <w:left w:val="none" w:sz="0" w:space="0" w:color="auto"/>
            <w:bottom w:val="none" w:sz="0" w:space="0" w:color="auto"/>
            <w:right w:val="none" w:sz="0" w:space="0" w:color="auto"/>
          </w:divBdr>
        </w:div>
        <w:div w:id="87234583">
          <w:marLeft w:val="432"/>
          <w:marRight w:val="0"/>
          <w:marTop w:val="116"/>
          <w:marBottom w:val="0"/>
          <w:divBdr>
            <w:top w:val="none" w:sz="0" w:space="0" w:color="auto"/>
            <w:left w:val="none" w:sz="0" w:space="0" w:color="auto"/>
            <w:bottom w:val="none" w:sz="0" w:space="0" w:color="auto"/>
            <w:right w:val="none" w:sz="0" w:space="0" w:color="auto"/>
          </w:divBdr>
        </w:div>
        <w:div w:id="711271840">
          <w:marLeft w:val="432"/>
          <w:marRight w:val="0"/>
          <w:marTop w:val="116"/>
          <w:marBottom w:val="0"/>
          <w:divBdr>
            <w:top w:val="none" w:sz="0" w:space="0" w:color="auto"/>
            <w:left w:val="none" w:sz="0" w:space="0" w:color="auto"/>
            <w:bottom w:val="none" w:sz="0" w:space="0" w:color="auto"/>
            <w:right w:val="none" w:sz="0" w:space="0" w:color="auto"/>
          </w:divBdr>
        </w:div>
        <w:div w:id="1121070954">
          <w:marLeft w:val="432"/>
          <w:marRight w:val="0"/>
          <w:marTop w:val="116"/>
          <w:marBottom w:val="0"/>
          <w:divBdr>
            <w:top w:val="none" w:sz="0" w:space="0" w:color="auto"/>
            <w:left w:val="none" w:sz="0" w:space="0" w:color="auto"/>
            <w:bottom w:val="none" w:sz="0" w:space="0" w:color="auto"/>
            <w:right w:val="none" w:sz="0" w:space="0" w:color="auto"/>
          </w:divBdr>
        </w:div>
        <w:div w:id="1293436733">
          <w:marLeft w:val="432"/>
          <w:marRight w:val="0"/>
          <w:marTop w:val="116"/>
          <w:marBottom w:val="0"/>
          <w:divBdr>
            <w:top w:val="none" w:sz="0" w:space="0" w:color="auto"/>
            <w:left w:val="none" w:sz="0" w:space="0" w:color="auto"/>
            <w:bottom w:val="none" w:sz="0" w:space="0" w:color="auto"/>
            <w:right w:val="none" w:sz="0" w:space="0" w:color="auto"/>
          </w:divBdr>
        </w:div>
        <w:div w:id="1920016393">
          <w:marLeft w:val="432"/>
          <w:marRight w:val="0"/>
          <w:marTop w:val="116"/>
          <w:marBottom w:val="0"/>
          <w:divBdr>
            <w:top w:val="none" w:sz="0" w:space="0" w:color="auto"/>
            <w:left w:val="none" w:sz="0" w:space="0" w:color="auto"/>
            <w:bottom w:val="none" w:sz="0" w:space="0" w:color="auto"/>
            <w:right w:val="none" w:sz="0" w:space="0" w:color="auto"/>
          </w:divBdr>
        </w:div>
        <w:div w:id="2099789695">
          <w:marLeft w:val="432"/>
          <w:marRight w:val="0"/>
          <w:marTop w:val="116"/>
          <w:marBottom w:val="0"/>
          <w:divBdr>
            <w:top w:val="none" w:sz="0" w:space="0" w:color="auto"/>
            <w:left w:val="none" w:sz="0" w:space="0" w:color="auto"/>
            <w:bottom w:val="none" w:sz="0" w:space="0" w:color="auto"/>
            <w:right w:val="none" w:sz="0" w:space="0" w:color="auto"/>
          </w:divBdr>
        </w:div>
        <w:div w:id="23404460">
          <w:marLeft w:val="432"/>
          <w:marRight w:val="0"/>
          <w:marTop w:val="116"/>
          <w:marBottom w:val="0"/>
          <w:divBdr>
            <w:top w:val="none" w:sz="0" w:space="0" w:color="auto"/>
            <w:left w:val="none" w:sz="0" w:space="0" w:color="auto"/>
            <w:bottom w:val="none" w:sz="0" w:space="0" w:color="auto"/>
            <w:right w:val="none" w:sz="0" w:space="0" w:color="auto"/>
          </w:divBdr>
        </w:div>
        <w:div w:id="1116216457">
          <w:marLeft w:val="432"/>
          <w:marRight w:val="0"/>
          <w:marTop w:val="116"/>
          <w:marBottom w:val="0"/>
          <w:divBdr>
            <w:top w:val="none" w:sz="0" w:space="0" w:color="auto"/>
            <w:left w:val="none" w:sz="0" w:space="0" w:color="auto"/>
            <w:bottom w:val="none" w:sz="0" w:space="0" w:color="auto"/>
            <w:right w:val="none" w:sz="0" w:space="0" w:color="auto"/>
          </w:divBdr>
        </w:div>
        <w:div w:id="1216156900">
          <w:marLeft w:val="432"/>
          <w:marRight w:val="0"/>
          <w:marTop w:val="116"/>
          <w:marBottom w:val="0"/>
          <w:divBdr>
            <w:top w:val="none" w:sz="0" w:space="0" w:color="auto"/>
            <w:left w:val="none" w:sz="0" w:space="0" w:color="auto"/>
            <w:bottom w:val="none" w:sz="0" w:space="0" w:color="auto"/>
            <w:right w:val="none" w:sz="0" w:space="0" w:color="auto"/>
          </w:divBdr>
        </w:div>
      </w:divsChild>
    </w:div>
    <w:div w:id="174730893">
      <w:bodyDiv w:val="1"/>
      <w:marLeft w:val="0"/>
      <w:marRight w:val="0"/>
      <w:marTop w:val="0"/>
      <w:marBottom w:val="0"/>
      <w:divBdr>
        <w:top w:val="none" w:sz="0" w:space="0" w:color="auto"/>
        <w:left w:val="none" w:sz="0" w:space="0" w:color="auto"/>
        <w:bottom w:val="none" w:sz="0" w:space="0" w:color="auto"/>
        <w:right w:val="none" w:sz="0" w:space="0" w:color="auto"/>
      </w:divBdr>
    </w:div>
    <w:div w:id="317465012">
      <w:bodyDiv w:val="1"/>
      <w:marLeft w:val="0"/>
      <w:marRight w:val="0"/>
      <w:marTop w:val="0"/>
      <w:marBottom w:val="0"/>
      <w:divBdr>
        <w:top w:val="none" w:sz="0" w:space="0" w:color="auto"/>
        <w:left w:val="none" w:sz="0" w:space="0" w:color="auto"/>
        <w:bottom w:val="none" w:sz="0" w:space="0" w:color="auto"/>
        <w:right w:val="none" w:sz="0" w:space="0" w:color="auto"/>
      </w:divBdr>
      <w:divsChild>
        <w:div w:id="902373390">
          <w:marLeft w:val="432"/>
          <w:marRight w:val="0"/>
          <w:marTop w:val="116"/>
          <w:marBottom w:val="0"/>
          <w:divBdr>
            <w:top w:val="none" w:sz="0" w:space="0" w:color="auto"/>
            <w:left w:val="none" w:sz="0" w:space="0" w:color="auto"/>
            <w:bottom w:val="none" w:sz="0" w:space="0" w:color="auto"/>
            <w:right w:val="none" w:sz="0" w:space="0" w:color="auto"/>
          </w:divBdr>
        </w:div>
        <w:div w:id="1708752832">
          <w:marLeft w:val="432"/>
          <w:marRight w:val="0"/>
          <w:marTop w:val="116"/>
          <w:marBottom w:val="0"/>
          <w:divBdr>
            <w:top w:val="none" w:sz="0" w:space="0" w:color="auto"/>
            <w:left w:val="none" w:sz="0" w:space="0" w:color="auto"/>
            <w:bottom w:val="none" w:sz="0" w:space="0" w:color="auto"/>
            <w:right w:val="none" w:sz="0" w:space="0" w:color="auto"/>
          </w:divBdr>
        </w:div>
        <w:div w:id="1238712678">
          <w:marLeft w:val="432"/>
          <w:marRight w:val="0"/>
          <w:marTop w:val="116"/>
          <w:marBottom w:val="0"/>
          <w:divBdr>
            <w:top w:val="none" w:sz="0" w:space="0" w:color="auto"/>
            <w:left w:val="none" w:sz="0" w:space="0" w:color="auto"/>
            <w:bottom w:val="none" w:sz="0" w:space="0" w:color="auto"/>
            <w:right w:val="none" w:sz="0" w:space="0" w:color="auto"/>
          </w:divBdr>
        </w:div>
        <w:div w:id="1159808657">
          <w:marLeft w:val="432"/>
          <w:marRight w:val="0"/>
          <w:marTop w:val="116"/>
          <w:marBottom w:val="0"/>
          <w:divBdr>
            <w:top w:val="none" w:sz="0" w:space="0" w:color="auto"/>
            <w:left w:val="none" w:sz="0" w:space="0" w:color="auto"/>
            <w:bottom w:val="none" w:sz="0" w:space="0" w:color="auto"/>
            <w:right w:val="none" w:sz="0" w:space="0" w:color="auto"/>
          </w:divBdr>
        </w:div>
        <w:div w:id="522012003">
          <w:marLeft w:val="432"/>
          <w:marRight w:val="0"/>
          <w:marTop w:val="116"/>
          <w:marBottom w:val="0"/>
          <w:divBdr>
            <w:top w:val="none" w:sz="0" w:space="0" w:color="auto"/>
            <w:left w:val="none" w:sz="0" w:space="0" w:color="auto"/>
            <w:bottom w:val="none" w:sz="0" w:space="0" w:color="auto"/>
            <w:right w:val="none" w:sz="0" w:space="0" w:color="auto"/>
          </w:divBdr>
        </w:div>
      </w:divsChild>
    </w:div>
    <w:div w:id="321395311">
      <w:bodyDiv w:val="1"/>
      <w:marLeft w:val="0"/>
      <w:marRight w:val="0"/>
      <w:marTop w:val="0"/>
      <w:marBottom w:val="0"/>
      <w:divBdr>
        <w:top w:val="none" w:sz="0" w:space="0" w:color="auto"/>
        <w:left w:val="none" w:sz="0" w:space="0" w:color="auto"/>
        <w:bottom w:val="none" w:sz="0" w:space="0" w:color="auto"/>
        <w:right w:val="none" w:sz="0" w:space="0" w:color="auto"/>
      </w:divBdr>
      <w:divsChild>
        <w:div w:id="298582770">
          <w:marLeft w:val="432"/>
          <w:marRight w:val="0"/>
          <w:marTop w:val="116"/>
          <w:marBottom w:val="0"/>
          <w:divBdr>
            <w:top w:val="none" w:sz="0" w:space="0" w:color="auto"/>
            <w:left w:val="none" w:sz="0" w:space="0" w:color="auto"/>
            <w:bottom w:val="none" w:sz="0" w:space="0" w:color="auto"/>
            <w:right w:val="none" w:sz="0" w:space="0" w:color="auto"/>
          </w:divBdr>
        </w:div>
        <w:div w:id="1456215609">
          <w:marLeft w:val="432"/>
          <w:marRight w:val="0"/>
          <w:marTop w:val="116"/>
          <w:marBottom w:val="0"/>
          <w:divBdr>
            <w:top w:val="none" w:sz="0" w:space="0" w:color="auto"/>
            <w:left w:val="none" w:sz="0" w:space="0" w:color="auto"/>
            <w:bottom w:val="none" w:sz="0" w:space="0" w:color="auto"/>
            <w:right w:val="none" w:sz="0" w:space="0" w:color="auto"/>
          </w:divBdr>
        </w:div>
        <w:div w:id="939334401">
          <w:marLeft w:val="432"/>
          <w:marRight w:val="0"/>
          <w:marTop w:val="116"/>
          <w:marBottom w:val="0"/>
          <w:divBdr>
            <w:top w:val="none" w:sz="0" w:space="0" w:color="auto"/>
            <w:left w:val="none" w:sz="0" w:space="0" w:color="auto"/>
            <w:bottom w:val="none" w:sz="0" w:space="0" w:color="auto"/>
            <w:right w:val="none" w:sz="0" w:space="0" w:color="auto"/>
          </w:divBdr>
        </w:div>
      </w:divsChild>
    </w:div>
    <w:div w:id="336617796">
      <w:bodyDiv w:val="1"/>
      <w:marLeft w:val="0"/>
      <w:marRight w:val="0"/>
      <w:marTop w:val="0"/>
      <w:marBottom w:val="0"/>
      <w:divBdr>
        <w:top w:val="none" w:sz="0" w:space="0" w:color="auto"/>
        <w:left w:val="none" w:sz="0" w:space="0" w:color="auto"/>
        <w:bottom w:val="none" w:sz="0" w:space="0" w:color="auto"/>
        <w:right w:val="none" w:sz="0" w:space="0" w:color="auto"/>
      </w:divBdr>
      <w:divsChild>
        <w:div w:id="1389955819">
          <w:marLeft w:val="432"/>
          <w:marRight w:val="0"/>
          <w:marTop w:val="116"/>
          <w:marBottom w:val="0"/>
          <w:divBdr>
            <w:top w:val="none" w:sz="0" w:space="0" w:color="auto"/>
            <w:left w:val="none" w:sz="0" w:space="0" w:color="auto"/>
            <w:bottom w:val="none" w:sz="0" w:space="0" w:color="auto"/>
            <w:right w:val="none" w:sz="0" w:space="0" w:color="auto"/>
          </w:divBdr>
        </w:div>
        <w:div w:id="1232733863">
          <w:marLeft w:val="432"/>
          <w:marRight w:val="0"/>
          <w:marTop w:val="116"/>
          <w:marBottom w:val="0"/>
          <w:divBdr>
            <w:top w:val="none" w:sz="0" w:space="0" w:color="auto"/>
            <w:left w:val="none" w:sz="0" w:space="0" w:color="auto"/>
            <w:bottom w:val="none" w:sz="0" w:space="0" w:color="auto"/>
            <w:right w:val="none" w:sz="0" w:space="0" w:color="auto"/>
          </w:divBdr>
        </w:div>
        <w:div w:id="281691938">
          <w:marLeft w:val="432"/>
          <w:marRight w:val="0"/>
          <w:marTop w:val="116"/>
          <w:marBottom w:val="0"/>
          <w:divBdr>
            <w:top w:val="none" w:sz="0" w:space="0" w:color="auto"/>
            <w:left w:val="none" w:sz="0" w:space="0" w:color="auto"/>
            <w:bottom w:val="none" w:sz="0" w:space="0" w:color="auto"/>
            <w:right w:val="none" w:sz="0" w:space="0" w:color="auto"/>
          </w:divBdr>
        </w:div>
        <w:div w:id="2128237270">
          <w:marLeft w:val="432"/>
          <w:marRight w:val="0"/>
          <w:marTop w:val="116"/>
          <w:marBottom w:val="0"/>
          <w:divBdr>
            <w:top w:val="none" w:sz="0" w:space="0" w:color="auto"/>
            <w:left w:val="none" w:sz="0" w:space="0" w:color="auto"/>
            <w:bottom w:val="none" w:sz="0" w:space="0" w:color="auto"/>
            <w:right w:val="none" w:sz="0" w:space="0" w:color="auto"/>
          </w:divBdr>
        </w:div>
        <w:div w:id="1280067529">
          <w:marLeft w:val="432"/>
          <w:marRight w:val="0"/>
          <w:marTop w:val="116"/>
          <w:marBottom w:val="0"/>
          <w:divBdr>
            <w:top w:val="none" w:sz="0" w:space="0" w:color="auto"/>
            <w:left w:val="none" w:sz="0" w:space="0" w:color="auto"/>
            <w:bottom w:val="none" w:sz="0" w:space="0" w:color="auto"/>
            <w:right w:val="none" w:sz="0" w:space="0" w:color="auto"/>
          </w:divBdr>
        </w:div>
      </w:divsChild>
    </w:div>
    <w:div w:id="354695374">
      <w:bodyDiv w:val="1"/>
      <w:marLeft w:val="0"/>
      <w:marRight w:val="0"/>
      <w:marTop w:val="0"/>
      <w:marBottom w:val="0"/>
      <w:divBdr>
        <w:top w:val="none" w:sz="0" w:space="0" w:color="auto"/>
        <w:left w:val="none" w:sz="0" w:space="0" w:color="auto"/>
        <w:bottom w:val="none" w:sz="0" w:space="0" w:color="auto"/>
        <w:right w:val="none" w:sz="0" w:space="0" w:color="auto"/>
      </w:divBdr>
    </w:div>
    <w:div w:id="387455237">
      <w:bodyDiv w:val="1"/>
      <w:marLeft w:val="0"/>
      <w:marRight w:val="0"/>
      <w:marTop w:val="0"/>
      <w:marBottom w:val="0"/>
      <w:divBdr>
        <w:top w:val="none" w:sz="0" w:space="0" w:color="auto"/>
        <w:left w:val="none" w:sz="0" w:space="0" w:color="auto"/>
        <w:bottom w:val="none" w:sz="0" w:space="0" w:color="auto"/>
        <w:right w:val="none" w:sz="0" w:space="0" w:color="auto"/>
      </w:divBdr>
    </w:div>
    <w:div w:id="399836070">
      <w:bodyDiv w:val="1"/>
      <w:marLeft w:val="0"/>
      <w:marRight w:val="0"/>
      <w:marTop w:val="0"/>
      <w:marBottom w:val="0"/>
      <w:divBdr>
        <w:top w:val="none" w:sz="0" w:space="0" w:color="auto"/>
        <w:left w:val="none" w:sz="0" w:space="0" w:color="auto"/>
        <w:bottom w:val="none" w:sz="0" w:space="0" w:color="auto"/>
        <w:right w:val="none" w:sz="0" w:space="0" w:color="auto"/>
      </w:divBdr>
      <w:divsChild>
        <w:div w:id="58870622">
          <w:marLeft w:val="432"/>
          <w:marRight w:val="0"/>
          <w:marTop w:val="116"/>
          <w:marBottom w:val="0"/>
          <w:divBdr>
            <w:top w:val="none" w:sz="0" w:space="0" w:color="auto"/>
            <w:left w:val="none" w:sz="0" w:space="0" w:color="auto"/>
            <w:bottom w:val="none" w:sz="0" w:space="0" w:color="auto"/>
            <w:right w:val="none" w:sz="0" w:space="0" w:color="auto"/>
          </w:divBdr>
        </w:div>
        <w:div w:id="1310942756">
          <w:marLeft w:val="432"/>
          <w:marRight w:val="0"/>
          <w:marTop w:val="116"/>
          <w:marBottom w:val="0"/>
          <w:divBdr>
            <w:top w:val="none" w:sz="0" w:space="0" w:color="auto"/>
            <w:left w:val="none" w:sz="0" w:space="0" w:color="auto"/>
            <w:bottom w:val="none" w:sz="0" w:space="0" w:color="auto"/>
            <w:right w:val="none" w:sz="0" w:space="0" w:color="auto"/>
          </w:divBdr>
        </w:div>
        <w:div w:id="909071534">
          <w:marLeft w:val="432"/>
          <w:marRight w:val="0"/>
          <w:marTop w:val="116"/>
          <w:marBottom w:val="0"/>
          <w:divBdr>
            <w:top w:val="none" w:sz="0" w:space="0" w:color="auto"/>
            <w:left w:val="none" w:sz="0" w:space="0" w:color="auto"/>
            <w:bottom w:val="none" w:sz="0" w:space="0" w:color="auto"/>
            <w:right w:val="none" w:sz="0" w:space="0" w:color="auto"/>
          </w:divBdr>
        </w:div>
        <w:div w:id="756362534">
          <w:marLeft w:val="432"/>
          <w:marRight w:val="0"/>
          <w:marTop w:val="116"/>
          <w:marBottom w:val="0"/>
          <w:divBdr>
            <w:top w:val="none" w:sz="0" w:space="0" w:color="auto"/>
            <w:left w:val="none" w:sz="0" w:space="0" w:color="auto"/>
            <w:bottom w:val="none" w:sz="0" w:space="0" w:color="auto"/>
            <w:right w:val="none" w:sz="0" w:space="0" w:color="auto"/>
          </w:divBdr>
        </w:div>
        <w:div w:id="329019377">
          <w:marLeft w:val="432"/>
          <w:marRight w:val="0"/>
          <w:marTop w:val="116"/>
          <w:marBottom w:val="0"/>
          <w:divBdr>
            <w:top w:val="none" w:sz="0" w:space="0" w:color="auto"/>
            <w:left w:val="none" w:sz="0" w:space="0" w:color="auto"/>
            <w:bottom w:val="none" w:sz="0" w:space="0" w:color="auto"/>
            <w:right w:val="none" w:sz="0" w:space="0" w:color="auto"/>
          </w:divBdr>
        </w:div>
      </w:divsChild>
    </w:div>
    <w:div w:id="414596204">
      <w:bodyDiv w:val="1"/>
      <w:marLeft w:val="0"/>
      <w:marRight w:val="0"/>
      <w:marTop w:val="0"/>
      <w:marBottom w:val="0"/>
      <w:divBdr>
        <w:top w:val="none" w:sz="0" w:space="0" w:color="auto"/>
        <w:left w:val="none" w:sz="0" w:space="0" w:color="auto"/>
        <w:bottom w:val="none" w:sz="0" w:space="0" w:color="auto"/>
        <w:right w:val="none" w:sz="0" w:space="0" w:color="auto"/>
      </w:divBdr>
      <w:divsChild>
        <w:div w:id="1560629965">
          <w:marLeft w:val="432"/>
          <w:marRight w:val="0"/>
          <w:marTop w:val="116"/>
          <w:marBottom w:val="0"/>
          <w:divBdr>
            <w:top w:val="none" w:sz="0" w:space="0" w:color="auto"/>
            <w:left w:val="none" w:sz="0" w:space="0" w:color="auto"/>
            <w:bottom w:val="none" w:sz="0" w:space="0" w:color="auto"/>
            <w:right w:val="none" w:sz="0" w:space="0" w:color="auto"/>
          </w:divBdr>
        </w:div>
        <w:div w:id="1799109629">
          <w:marLeft w:val="432"/>
          <w:marRight w:val="0"/>
          <w:marTop w:val="116"/>
          <w:marBottom w:val="0"/>
          <w:divBdr>
            <w:top w:val="none" w:sz="0" w:space="0" w:color="auto"/>
            <w:left w:val="none" w:sz="0" w:space="0" w:color="auto"/>
            <w:bottom w:val="none" w:sz="0" w:space="0" w:color="auto"/>
            <w:right w:val="none" w:sz="0" w:space="0" w:color="auto"/>
          </w:divBdr>
        </w:div>
        <w:div w:id="331956612">
          <w:marLeft w:val="432"/>
          <w:marRight w:val="0"/>
          <w:marTop w:val="116"/>
          <w:marBottom w:val="0"/>
          <w:divBdr>
            <w:top w:val="none" w:sz="0" w:space="0" w:color="auto"/>
            <w:left w:val="none" w:sz="0" w:space="0" w:color="auto"/>
            <w:bottom w:val="none" w:sz="0" w:space="0" w:color="auto"/>
            <w:right w:val="none" w:sz="0" w:space="0" w:color="auto"/>
          </w:divBdr>
        </w:div>
        <w:div w:id="1165391159">
          <w:marLeft w:val="432"/>
          <w:marRight w:val="0"/>
          <w:marTop w:val="116"/>
          <w:marBottom w:val="0"/>
          <w:divBdr>
            <w:top w:val="none" w:sz="0" w:space="0" w:color="auto"/>
            <w:left w:val="none" w:sz="0" w:space="0" w:color="auto"/>
            <w:bottom w:val="none" w:sz="0" w:space="0" w:color="auto"/>
            <w:right w:val="none" w:sz="0" w:space="0" w:color="auto"/>
          </w:divBdr>
        </w:div>
        <w:div w:id="329523346">
          <w:marLeft w:val="432"/>
          <w:marRight w:val="0"/>
          <w:marTop w:val="116"/>
          <w:marBottom w:val="0"/>
          <w:divBdr>
            <w:top w:val="none" w:sz="0" w:space="0" w:color="auto"/>
            <w:left w:val="none" w:sz="0" w:space="0" w:color="auto"/>
            <w:bottom w:val="none" w:sz="0" w:space="0" w:color="auto"/>
            <w:right w:val="none" w:sz="0" w:space="0" w:color="auto"/>
          </w:divBdr>
        </w:div>
        <w:div w:id="746535533">
          <w:marLeft w:val="432"/>
          <w:marRight w:val="0"/>
          <w:marTop w:val="116"/>
          <w:marBottom w:val="0"/>
          <w:divBdr>
            <w:top w:val="none" w:sz="0" w:space="0" w:color="auto"/>
            <w:left w:val="none" w:sz="0" w:space="0" w:color="auto"/>
            <w:bottom w:val="none" w:sz="0" w:space="0" w:color="auto"/>
            <w:right w:val="none" w:sz="0" w:space="0" w:color="auto"/>
          </w:divBdr>
        </w:div>
        <w:div w:id="2117090153">
          <w:marLeft w:val="432"/>
          <w:marRight w:val="0"/>
          <w:marTop w:val="116"/>
          <w:marBottom w:val="0"/>
          <w:divBdr>
            <w:top w:val="none" w:sz="0" w:space="0" w:color="auto"/>
            <w:left w:val="none" w:sz="0" w:space="0" w:color="auto"/>
            <w:bottom w:val="none" w:sz="0" w:space="0" w:color="auto"/>
            <w:right w:val="none" w:sz="0" w:space="0" w:color="auto"/>
          </w:divBdr>
        </w:div>
        <w:div w:id="517739697">
          <w:marLeft w:val="432"/>
          <w:marRight w:val="0"/>
          <w:marTop w:val="116"/>
          <w:marBottom w:val="0"/>
          <w:divBdr>
            <w:top w:val="none" w:sz="0" w:space="0" w:color="auto"/>
            <w:left w:val="none" w:sz="0" w:space="0" w:color="auto"/>
            <w:bottom w:val="none" w:sz="0" w:space="0" w:color="auto"/>
            <w:right w:val="none" w:sz="0" w:space="0" w:color="auto"/>
          </w:divBdr>
        </w:div>
        <w:div w:id="1677880985">
          <w:marLeft w:val="432"/>
          <w:marRight w:val="0"/>
          <w:marTop w:val="116"/>
          <w:marBottom w:val="0"/>
          <w:divBdr>
            <w:top w:val="none" w:sz="0" w:space="0" w:color="auto"/>
            <w:left w:val="none" w:sz="0" w:space="0" w:color="auto"/>
            <w:bottom w:val="none" w:sz="0" w:space="0" w:color="auto"/>
            <w:right w:val="none" w:sz="0" w:space="0" w:color="auto"/>
          </w:divBdr>
        </w:div>
        <w:div w:id="1571620611">
          <w:marLeft w:val="432"/>
          <w:marRight w:val="0"/>
          <w:marTop w:val="116"/>
          <w:marBottom w:val="0"/>
          <w:divBdr>
            <w:top w:val="none" w:sz="0" w:space="0" w:color="auto"/>
            <w:left w:val="none" w:sz="0" w:space="0" w:color="auto"/>
            <w:bottom w:val="none" w:sz="0" w:space="0" w:color="auto"/>
            <w:right w:val="none" w:sz="0" w:space="0" w:color="auto"/>
          </w:divBdr>
        </w:div>
      </w:divsChild>
    </w:div>
    <w:div w:id="428084545">
      <w:bodyDiv w:val="1"/>
      <w:marLeft w:val="0"/>
      <w:marRight w:val="0"/>
      <w:marTop w:val="0"/>
      <w:marBottom w:val="0"/>
      <w:divBdr>
        <w:top w:val="none" w:sz="0" w:space="0" w:color="auto"/>
        <w:left w:val="none" w:sz="0" w:space="0" w:color="auto"/>
        <w:bottom w:val="none" w:sz="0" w:space="0" w:color="auto"/>
        <w:right w:val="none" w:sz="0" w:space="0" w:color="auto"/>
      </w:divBdr>
      <w:divsChild>
        <w:div w:id="1850018519">
          <w:marLeft w:val="432"/>
          <w:marRight w:val="0"/>
          <w:marTop w:val="116"/>
          <w:marBottom w:val="0"/>
          <w:divBdr>
            <w:top w:val="none" w:sz="0" w:space="0" w:color="auto"/>
            <w:left w:val="none" w:sz="0" w:space="0" w:color="auto"/>
            <w:bottom w:val="none" w:sz="0" w:space="0" w:color="auto"/>
            <w:right w:val="none" w:sz="0" w:space="0" w:color="auto"/>
          </w:divBdr>
        </w:div>
        <w:div w:id="1375620405">
          <w:marLeft w:val="432"/>
          <w:marRight w:val="0"/>
          <w:marTop w:val="116"/>
          <w:marBottom w:val="0"/>
          <w:divBdr>
            <w:top w:val="none" w:sz="0" w:space="0" w:color="auto"/>
            <w:left w:val="none" w:sz="0" w:space="0" w:color="auto"/>
            <w:bottom w:val="none" w:sz="0" w:space="0" w:color="auto"/>
            <w:right w:val="none" w:sz="0" w:space="0" w:color="auto"/>
          </w:divBdr>
        </w:div>
      </w:divsChild>
    </w:div>
    <w:div w:id="624653594">
      <w:bodyDiv w:val="1"/>
      <w:marLeft w:val="0"/>
      <w:marRight w:val="0"/>
      <w:marTop w:val="0"/>
      <w:marBottom w:val="0"/>
      <w:divBdr>
        <w:top w:val="none" w:sz="0" w:space="0" w:color="auto"/>
        <w:left w:val="none" w:sz="0" w:space="0" w:color="auto"/>
        <w:bottom w:val="none" w:sz="0" w:space="0" w:color="auto"/>
        <w:right w:val="none" w:sz="0" w:space="0" w:color="auto"/>
      </w:divBdr>
      <w:divsChild>
        <w:div w:id="1675693567">
          <w:marLeft w:val="432"/>
          <w:marRight w:val="0"/>
          <w:marTop w:val="116"/>
          <w:marBottom w:val="0"/>
          <w:divBdr>
            <w:top w:val="none" w:sz="0" w:space="0" w:color="auto"/>
            <w:left w:val="none" w:sz="0" w:space="0" w:color="auto"/>
            <w:bottom w:val="none" w:sz="0" w:space="0" w:color="auto"/>
            <w:right w:val="none" w:sz="0" w:space="0" w:color="auto"/>
          </w:divBdr>
        </w:div>
        <w:div w:id="1945307799">
          <w:marLeft w:val="432"/>
          <w:marRight w:val="0"/>
          <w:marTop w:val="116"/>
          <w:marBottom w:val="0"/>
          <w:divBdr>
            <w:top w:val="none" w:sz="0" w:space="0" w:color="auto"/>
            <w:left w:val="none" w:sz="0" w:space="0" w:color="auto"/>
            <w:bottom w:val="none" w:sz="0" w:space="0" w:color="auto"/>
            <w:right w:val="none" w:sz="0" w:space="0" w:color="auto"/>
          </w:divBdr>
        </w:div>
        <w:div w:id="1238053083">
          <w:marLeft w:val="432"/>
          <w:marRight w:val="0"/>
          <w:marTop w:val="116"/>
          <w:marBottom w:val="0"/>
          <w:divBdr>
            <w:top w:val="none" w:sz="0" w:space="0" w:color="auto"/>
            <w:left w:val="none" w:sz="0" w:space="0" w:color="auto"/>
            <w:bottom w:val="none" w:sz="0" w:space="0" w:color="auto"/>
            <w:right w:val="none" w:sz="0" w:space="0" w:color="auto"/>
          </w:divBdr>
        </w:div>
        <w:div w:id="788159292">
          <w:marLeft w:val="432"/>
          <w:marRight w:val="0"/>
          <w:marTop w:val="116"/>
          <w:marBottom w:val="0"/>
          <w:divBdr>
            <w:top w:val="none" w:sz="0" w:space="0" w:color="auto"/>
            <w:left w:val="none" w:sz="0" w:space="0" w:color="auto"/>
            <w:bottom w:val="none" w:sz="0" w:space="0" w:color="auto"/>
            <w:right w:val="none" w:sz="0" w:space="0" w:color="auto"/>
          </w:divBdr>
        </w:div>
        <w:div w:id="1093429876">
          <w:marLeft w:val="432"/>
          <w:marRight w:val="0"/>
          <w:marTop w:val="116"/>
          <w:marBottom w:val="0"/>
          <w:divBdr>
            <w:top w:val="none" w:sz="0" w:space="0" w:color="auto"/>
            <w:left w:val="none" w:sz="0" w:space="0" w:color="auto"/>
            <w:bottom w:val="none" w:sz="0" w:space="0" w:color="auto"/>
            <w:right w:val="none" w:sz="0" w:space="0" w:color="auto"/>
          </w:divBdr>
        </w:div>
        <w:div w:id="395931421">
          <w:marLeft w:val="432"/>
          <w:marRight w:val="0"/>
          <w:marTop w:val="116"/>
          <w:marBottom w:val="0"/>
          <w:divBdr>
            <w:top w:val="none" w:sz="0" w:space="0" w:color="auto"/>
            <w:left w:val="none" w:sz="0" w:space="0" w:color="auto"/>
            <w:bottom w:val="none" w:sz="0" w:space="0" w:color="auto"/>
            <w:right w:val="none" w:sz="0" w:space="0" w:color="auto"/>
          </w:divBdr>
        </w:div>
        <w:div w:id="423888396">
          <w:marLeft w:val="432"/>
          <w:marRight w:val="0"/>
          <w:marTop w:val="116"/>
          <w:marBottom w:val="0"/>
          <w:divBdr>
            <w:top w:val="none" w:sz="0" w:space="0" w:color="auto"/>
            <w:left w:val="none" w:sz="0" w:space="0" w:color="auto"/>
            <w:bottom w:val="none" w:sz="0" w:space="0" w:color="auto"/>
            <w:right w:val="none" w:sz="0" w:space="0" w:color="auto"/>
          </w:divBdr>
        </w:div>
        <w:div w:id="1162817638">
          <w:marLeft w:val="432"/>
          <w:marRight w:val="0"/>
          <w:marTop w:val="116"/>
          <w:marBottom w:val="0"/>
          <w:divBdr>
            <w:top w:val="none" w:sz="0" w:space="0" w:color="auto"/>
            <w:left w:val="none" w:sz="0" w:space="0" w:color="auto"/>
            <w:bottom w:val="none" w:sz="0" w:space="0" w:color="auto"/>
            <w:right w:val="none" w:sz="0" w:space="0" w:color="auto"/>
          </w:divBdr>
        </w:div>
        <w:div w:id="393283854">
          <w:marLeft w:val="432"/>
          <w:marRight w:val="0"/>
          <w:marTop w:val="116"/>
          <w:marBottom w:val="0"/>
          <w:divBdr>
            <w:top w:val="none" w:sz="0" w:space="0" w:color="auto"/>
            <w:left w:val="none" w:sz="0" w:space="0" w:color="auto"/>
            <w:bottom w:val="none" w:sz="0" w:space="0" w:color="auto"/>
            <w:right w:val="none" w:sz="0" w:space="0" w:color="auto"/>
          </w:divBdr>
        </w:div>
        <w:div w:id="1891304721">
          <w:marLeft w:val="432"/>
          <w:marRight w:val="0"/>
          <w:marTop w:val="116"/>
          <w:marBottom w:val="0"/>
          <w:divBdr>
            <w:top w:val="none" w:sz="0" w:space="0" w:color="auto"/>
            <w:left w:val="none" w:sz="0" w:space="0" w:color="auto"/>
            <w:bottom w:val="none" w:sz="0" w:space="0" w:color="auto"/>
            <w:right w:val="none" w:sz="0" w:space="0" w:color="auto"/>
          </w:divBdr>
        </w:div>
        <w:div w:id="1865362396">
          <w:marLeft w:val="432"/>
          <w:marRight w:val="0"/>
          <w:marTop w:val="116"/>
          <w:marBottom w:val="0"/>
          <w:divBdr>
            <w:top w:val="none" w:sz="0" w:space="0" w:color="auto"/>
            <w:left w:val="none" w:sz="0" w:space="0" w:color="auto"/>
            <w:bottom w:val="none" w:sz="0" w:space="0" w:color="auto"/>
            <w:right w:val="none" w:sz="0" w:space="0" w:color="auto"/>
          </w:divBdr>
        </w:div>
      </w:divsChild>
    </w:div>
    <w:div w:id="674266360">
      <w:bodyDiv w:val="1"/>
      <w:marLeft w:val="0"/>
      <w:marRight w:val="0"/>
      <w:marTop w:val="0"/>
      <w:marBottom w:val="0"/>
      <w:divBdr>
        <w:top w:val="none" w:sz="0" w:space="0" w:color="auto"/>
        <w:left w:val="none" w:sz="0" w:space="0" w:color="auto"/>
        <w:bottom w:val="none" w:sz="0" w:space="0" w:color="auto"/>
        <w:right w:val="none" w:sz="0" w:space="0" w:color="auto"/>
      </w:divBdr>
      <w:divsChild>
        <w:div w:id="1311204127">
          <w:marLeft w:val="432"/>
          <w:marRight w:val="0"/>
          <w:marTop w:val="116"/>
          <w:marBottom w:val="0"/>
          <w:divBdr>
            <w:top w:val="none" w:sz="0" w:space="0" w:color="auto"/>
            <w:left w:val="none" w:sz="0" w:space="0" w:color="auto"/>
            <w:bottom w:val="none" w:sz="0" w:space="0" w:color="auto"/>
            <w:right w:val="none" w:sz="0" w:space="0" w:color="auto"/>
          </w:divBdr>
        </w:div>
        <w:div w:id="1422722876">
          <w:marLeft w:val="432"/>
          <w:marRight w:val="0"/>
          <w:marTop w:val="116"/>
          <w:marBottom w:val="0"/>
          <w:divBdr>
            <w:top w:val="none" w:sz="0" w:space="0" w:color="auto"/>
            <w:left w:val="none" w:sz="0" w:space="0" w:color="auto"/>
            <w:bottom w:val="none" w:sz="0" w:space="0" w:color="auto"/>
            <w:right w:val="none" w:sz="0" w:space="0" w:color="auto"/>
          </w:divBdr>
        </w:div>
        <w:div w:id="661466431">
          <w:marLeft w:val="432"/>
          <w:marRight w:val="0"/>
          <w:marTop w:val="116"/>
          <w:marBottom w:val="0"/>
          <w:divBdr>
            <w:top w:val="none" w:sz="0" w:space="0" w:color="auto"/>
            <w:left w:val="none" w:sz="0" w:space="0" w:color="auto"/>
            <w:bottom w:val="none" w:sz="0" w:space="0" w:color="auto"/>
            <w:right w:val="none" w:sz="0" w:space="0" w:color="auto"/>
          </w:divBdr>
        </w:div>
        <w:div w:id="1141851456">
          <w:marLeft w:val="432"/>
          <w:marRight w:val="0"/>
          <w:marTop w:val="116"/>
          <w:marBottom w:val="0"/>
          <w:divBdr>
            <w:top w:val="none" w:sz="0" w:space="0" w:color="auto"/>
            <w:left w:val="none" w:sz="0" w:space="0" w:color="auto"/>
            <w:bottom w:val="none" w:sz="0" w:space="0" w:color="auto"/>
            <w:right w:val="none" w:sz="0" w:space="0" w:color="auto"/>
          </w:divBdr>
        </w:div>
        <w:div w:id="954604776">
          <w:marLeft w:val="432"/>
          <w:marRight w:val="0"/>
          <w:marTop w:val="116"/>
          <w:marBottom w:val="0"/>
          <w:divBdr>
            <w:top w:val="none" w:sz="0" w:space="0" w:color="auto"/>
            <w:left w:val="none" w:sz="0" w:space="0" w:color="auto"/>
            <w:bottom w:val="none" w:sz="0" w:space="0" w:color="auto"/>
            <w:right w:val="none" w:sz="0" w:space="0" w:color="auto"/>
          </w:divBdr>
        </w:div>
        <w:div w:id="1191070282">
          <w:marLeft w:val="432"/>
          <w:marRight w:val="0"/>
          <w:marTop w:val="116"/>
          <w:marBottom w:val="0"/>
          <w:divBdr>
            <w:top w:val="none" w:sz="0" w:space="0" w:color="auto"/>
            <w:left w:val="none" w:sz="0" w:space="0" w:color="auto"/>
            <w:bottom w:val="none" w:sz="0" w:space="0" w:color="auto"/>
            <w:right w:val="none" w:sz="0" w:space="0" w:color="auto"/>
          </w:divBdr>
        </w:div>
        <w:div w:id="186722801">
          <w:marLeft w:val="432"/>
          <w:marRight w:val="0"/>
          <w:marTop w:val="116"/>
          <w:marBottom w:val="0"/>
          <w:divBdr>
            <w:top w:val="none" w:sz="0" w:space="0" w:color="auto"/>
            <w:left w:val="none" w:sz="0" w:space="0" w:color="auto"/>
            <w:bottom w:val="none" w:sz="0" w:space="0" w:color="auto"/>
            <w:right w:val="none" w:sz="0" w:space="0" w:color="auto"/>
          </w:divBdr>
        </w:div>
        <w:div w:id="1569538596">
          <w:marLeft w:val="432"/>
          <w:marRight w:val="0"/>
          <w:marTop w:val="116"/>
          <w:marBottom w:val="0"/>
          <w:divBdr>
            <w:top w:val="none" w:sz="0" w:space="0" w:color="auto"/>
            <w:left w:val="none" w:sz="0" w:space="0" w:color="auto"/>
            <w:bottom w:val="none" w:sz="0" w:space="0" w:color="auto"/>
            <w:right w:val="none" w:sz="0" w:space="0" w:color="auto"/>
          </w:divBdr>
        </w:div>
        <w:div w:id="1380351833">
          <w:marLeft w:val="432"/>
          <w:marRight w:val="0"/>
          <w:marTop w:val="116"/>
          <w:marBottom w:val="0"/>
          <w:divBdr>
            <w:top w:val="none" w:sz="0" w:space="0" w:color="auto"/>
            <w:left w:val="none" w:sz="0" w:space="0" w:color="auto"/>
            <w:bottom w:val="none" w:sz="0" w:space="0" w:color="auto"/>
            <w:right w:val="none" w:sz="0" w:space="0" w:color="auto"/>
          </w:divBdr>
        </w:div>
        <w:div w:id="606666779">
          <w:marLeft w:val="432"/>
          <w:marRight w:val="0"/>
          <w:marTop w:val="116"/>
          <w:marBottom w:val="0"/>
          <w:divBdr>
            <w:top w:val="none" w:sz="0" w:space="0" w:color="auto"/>
            <w:left w:val="none" w:sz="0" w:space="0" w:color="auto"/>
            <w:bottom w:val="none" w:sz="0" w:space="0" w:color="auto"/>
            <w:right w:val="none" w:sz="0" w:space="0" w:color="auto"/>
          </w:divBdr>
        </w:div>
        <w:div w:id="1508061909">
          <w:marLeft w:val="432"/>
          <w:marRight w:val="0"/>
          <w:marTop w:val="116"/>
          <w:marBottom w:val="0"/>
          <w:divBdr>
            <w:top w:val="none" w:sz="0" w:space="0" w:color="auto"/>
            <w:left w:val="none" w:sz="0" w:space="0" w:color="auto"/>
            <w:bottom w:val="none" w:sz="0" w:space="0" w:color="auto"/>
            <w:right w:val="none" w:sz="0" w:space="0" w:color="auto"/>
          </w:divBdr>
        </w:div>
      </w:divsChild>
    </w:div>
    <w:div w:id="700789786">
      <w:bodyDiv w:val="1"/>
      <w:marLeft w:val="0"/>
      <w:marRight w:val="0"/>
      <w:marTop w:val="0"/>
      <w:marBottom w:val="0"/>
      <w:divBdr>
        <w:top w:val="none" w:sz="0" w:space="0" w:color="auto"/>
        <w:left w:val="none" w:sz="0" w:space="0" w:color="auto"/>
        <w:bottom w:val="none" w:sz="0" w:space="0" w:color="auto"/>
        <w:right w:val="none" w:sz="0" w:space="0" w:color="auto"/>
      </w:divBdr>
    </w:div>
    <w:div w:id="708258654">
      <w:bodyDiv w:val="1"/>
      <w:marLeft w:val="0"/>
      <w:marRight w:val="0"/>
      <w:marTop w:val="0"/>
      <w:marBottom w:val="0"/>
      <w:divBdr>
        <w:top w:val="none" w:sz="0" w:space="0" w:color="auto"/>
        <w:left w:val="none" w:sz="0" w:space="0" w:color="auto"/>
        <w:bottom w:val="none" w:sz="0" w:space="0" w:color="auto"/>
        <w:right w:val="none" w:sz="0" w:space="0" w:color="auto"/>
      </w:divBdr>
      <w:divsChild>
        <w:div w:id="1774280233">
          <w:marLeft w:val="432"/>
          <w:marRight w:val="0"/>
          <w:marTop w:val="116"/>
          <w:marBottom w:val="0"/>
          <w:divBdr>
            <w:top w:val="none" w:sz="0" w:space="0" w:color="auto"/>
            <w:left w:val="none" w:sz="0" w:space="0" w:color="auto"/>
            <w:bottom w:val="none" w:sz="0" w:space="0" w:color="auto"/>
            <w:right w:val="none" w:sz="0" w:space="0" w:color="auto"/>
          </w:divBdr>
        </w:div>
        <w:div w:id="1540849205">
          <w:marLeft w:val="432"/>
          <w:marRight w:val="0"/>
          <w:marTop w:val="116"/>
          <w:marBottom w:val="0"/>
          <w:divBdr>
            <w:top w:val="none" w:sz="0" w:space="0" w:color="auto"/>
            <w:left w:val="none" w:sz="0" w:space="0" w:color="auto"/>
            <w:bottom w:val="none" w:sz="0" w:space="0" w:color="auto"/>
            <w:right w:val="none" w:sz="0" w:space="0" w:color="auto"/>
          </w:divBdr>
        </w:div>
        <w:div w:id="1245603542">
          <w:marLeft w:val="432"/>
          <w:marRight w:val="0"/>
          <w:marTop w:val="116"/>
          <w:marBottom w:val="0"/>
          <w:divBdr>
            <w:top w:val="none" w:sz="0" w:space="0" w:color="auto"/>
            <w:left w:val="none" w:sz="0" w:space="0" w:color="auto"/>
            <w:bottom w:val="none" w:sz="0" w:space="0" w:color="auto"/>
            <w:right w:val="none" w:sz="0" w:space="0" w:color="auto"/>
          </w:divBdr>
        </w:div>
        <w:div w:id="459300094">
          <w:marLeft w:val="432"/>
          <w:marRight w:val="0"/>
          <w:marTop w:val="116"/>
          <w:marBottom w:val="0"/>
          <w:divBdr>
            <w:top w:val="none" w:sz="0" w:space="0" w:color="auto"/>
            <w:left w:val="none" w:sz="0" w:space="0" w:color="auto"/>
            <w:bottom w:val="none" w:sz="0" w:space="0" w:color="auto"/>
            <w:right w:val="none" w:sz="0" w:space="0" w:color="auto"/>
          </w:divBdr>
        </w:div>
        <w:div w:id="938106131">
          <w:marLeft w:val="432"/>
          <w:marRight w:val="0"/>
          <w:marTop w:val="116"/>
          <w:marBottom w:val="0"/>
          <w:divBdr>
            <w:top w:val="none" w:sz="0" w:space="0" w:color="auto"/>
            <w:left w:val="none" w:sz="0" w:space="0" w:color="auto"/>
            <w:bottom w:val="none" w:sz="0" w:space="0" w:color="auto"/>
            <w:right w:val="none" w:sz="0" w:space="0" w:color="auto"/>
          </w:divBdr>
        </w:div>
        <w:div w:id="1583681193">
          <w:marLeft w:val="432"/>
          <w:marRight w:val="0"/>
          <w:marTop w:val="116"/>
          <w:marBottom w:val="0"/>
          <w:divBdr>
            <w:top w:val="none" w:sz="0" w:space="0" w:color="auto"/>
            <w:left w:val="none" w:sz="0" w:space="0" w:color="auto"/>
            <w:bottom w:val="none" w:sz="0" w:space="0" w:color="auto"/>
            <w:right w:val="none" w:sz="0" w:space="0" w:color="auto"/>
          </w:divBdr>
        </w:div>
        <w:div w:id="964701150">
          <w:marLeft w:val="432"/>
          <w:marRight w:val="0"/>
          <w:marTop w:val="116"/>
          <w:marBottom w:val="0"/>
          <w:divBdr>
            <w:top w:val="none" w:sz="0" w:space="0" w:color="auto"/>
            <w:left w:val="none" w:sz="0" w:space="0" w:color="auto"/>
            <w:bottom w:val="none" w:sz="0" w:space="0" w:color="auto"/>
            <w:right w:val="none" w:sz="0" w:space="0" w:color="auto"/>
          </w:divBdr>
        </w:div>
        <w:div w:id="745419480">
          <w:marLeft w:val="432"/>
          <w:marRight w:val="0"/>
          <w:marTop w:val="116"/>
          <w:marBottom w:val="0"/>
          <w:divBdr>
            <w:top w:val="none" w:sz="0" w:space="0" w:color="auto"/>
            <w:left w:val="none" w:sz="0" w:space="0" w:color="auto"/>
            <w:bottom w:val="none" w:sz="0" w:space="0" w:color="auto"/>
            <w:right w:val="none" w:sz="0" w:space="0" w:color="auto"/>
          </w:divBdr>
        </w:div>
      </w:divsChild>
    </w:div>
    <w:div w:id="834807778">
      <w:bodyDiv w:val="1"/>
      <w:marLeft w:val="0"/>
      <w:marRight w:val="0"/>
      <w:marTop w:val="0"/>
      <w:marBottom w:val="0"/>
      <w:divBdr>
        <w:top w:val="none" w:sz="0" w:space="0" w:color="auto"/>
        <w:left w:val="none" w:sz="0" w:space="0" w:color="auto"/>
        <w:bottom w:val="none" w:sz="0" w:space="0" w:color="auto"/>
        <w:right w:val="none" w:sz="0" w:space="0" w:color="auto"/>
      </w:divBdr>
    </w:div>
    <w:div w:id="950476365">
      <w:bodyDiv w:val="1"/>
      <w:marLeft w:val="0"/>
      <w:marRight w:val="0"/>
      <w:marTop w:val="0"/>
      <w:marBottom w:val="0"/>
      <w:divBdr>
        <w:top w:val="none" w:sz="0" w:space="0" w:color="auto"/>
        <w:left w:val="none" w:sz="0" w:space="0" w:color="auto"/>
        <w:bottom w:val="none" w:sz="0" w:space="0" w:color="auto"/>
        <w:right w:val="none" w:sz="0" w:space="0" w:color="auto"/>
      </w:divBdr>
      <w:divsChild>
        <w:div w:id="1384329097">
          <w:marLeft w:val="0"/>
          <w:marRight w:val="0"/>
          <w:marTop w:val="300"/>
          <w:marBottom w:val="0"/>
          <w:divBdr>
            <w:top w:val="none" w:sz="0" w:space="0" w:color="auto"/>
            <w:left w:val="none" w:sz="0" w:space="0" w:color="auto"/>
            <w:bottom w:val="none" w:sz="0" w:space="0" w:color="auto"/>
            <w:right w:val="none" w:sz="0" w:space="0" w:color="auto"/>
          </w:divBdr>
          <w:divsChild>
            <w:div w:id="1807703920">
              <w:marLeft w:val="0"/>
              <w:marRight w:val="0"/>
              <w:marTop w:val="0"/>
              <w:marBottom w:val="0"/>
              <w:divBdr>
                <w:top w:val="none" w:sz="0" w:space="0" w:color="auto"/>
                <w:left w:val="none" w:sz="0" w:space="0" w:color="auto"/>
                <w:bottom w:val="none" w:sz="0" w:space="0" w:color="auto"/>
                <w:right w:val="none" w:sz="0" w:space="0" w:color="auto"/>
              </w:divBdr>
              <w:divsChild>
                <w:div w:id="1471441590">
                  <w:marLeft w:val="0"/>
                  <w:marRight w:val="0"/>
                  <w:marTop w:val="0"/>
                  <w:marBottom w:val="0"/>
                  <w:divBdr>
                    <w:top w:val="none" w:sz="0" w:space="0" w:color="auto"/>
                    <w:left w:val="none" w:sz="0" w:space="0" w:color="auto"/>
                    <w:bottom w:val="none" w:sz="0" w:space="0" w:color="auto"/>
                    <w:right w:val="none" w:sz="0" w:space="0" w:color="auto"/>
                  </w:divBdr>
                  <w:divsChild>
                    <w:div w:id="858353778">
                      <w:marLeft w:val="0"/>
                      <w:marRight w:val="0"/>
                      <w:marTop w:val="0"/>
                      <w:marBottom w:val="0"/>
                      <w:divBdr>
                        <w:top w:val="none" w:sz="0" w:space="0" w:color="auto"/>
                        <w:left w:val="none" w:sz="0" w:space="0" w:color="auto"/>
                        <w:bottom w:val="none" w:sz="0" w:space="0" w:color="auto"/>
                        <w:right w:val="none" w:sz="0" w:space="0" w:color="auto"/>
                      </w:divBdr>
                      <w:divsChild>
                        <w:div w:id="2053577761">
                          <w:marLeft w:val="0"/>
                          <w:marRight w:val="0"/>
                          <w:marTop w:val="0"/>
                          <w:marBottom w:val="0"/>
                          <w:divBdr>
                            <w:top w:val="none" w:sz="0" w:space="0" w:color="auto"/>
                            <w:left w:val="none" w:sz="0" w:space="0" w:color="auto"/>
                            <w:bottom w:val="none" w:sz="0" w:space="0" w:color="auto"/>
                            <w:right w:val="none" w:sz="0" w:space="0" w:color="auto"/>
                          </w:divBdr>
                        </w:div>
                      </w:divsChild>
                    </w:div>
                    <w:div w:id="1862619728">
                      <w:marLeft w:val="0"/>
                      <w:marRight w:val="0"/>
                      <w:marTop w:val="0"/>
                      <w:marBottom w:val="0"/>
                      <w:divBdr>
                        <w:top w:val="none" w:sz="0" w:space="0" w:color="auto"/>
                        <w:left w:val="none" w:sz="0" w:space="0" w:color="auto"/>
                        <w:bottom w:val="none" w:sz="0" w:space="0" w:color="auto"/>
                        <w:right w:val="none" w:sz="0" w:space="0" w:color="auto"/>
                      </w:divBdr>
                      <w:divsChild>
                        <w:div w:id="932933909">
                          <w:marLeft w:val="0"/>
                          <w:marRight w:val="0"/>
                          <w:marTop w:val="0"/>
                          <w:marBottom w:val="0"/>
                          <w:divBdr>
                            <w:top w:val="none" w:sz="0" w:space="0" w:color="auto"/>
                            <w:left w:val="none" w:sz="0" w:space="0" w:color="auto"/>
                            <w:bottom w:val="none" w:sz="0" w:space="0" w:color="auto"/>
                            <w:right w:val="none" w:sz="0" w:space="0" w:color="auto"/>
                          </w:divBdr>
                          <w:divsChild>
                            <w:div w:id="975181063">
                              <w:marLeft w:val="0"/>
                              <w:marRight w:val="0"/>
                              <w:marTop w:val="0"/>
                              <w:marBottom w:val="0"/>
                              <w:divBdr>
                                <w:top w:val="none" w:sz="0" w:space="0" w:color="auto"/>
                                <w:left w:val="none" w:sz="0" w:space="0" w:color="auto"/>
                                <w:bottom w:val="none" w:sz="0" w:space="0" w:color="auto"/>
                                <w:right w:val="none" w:sz="0" w:space="0" w:color="auto"/>
                              </w:divBdr>
                              <w:divsChild>
                                <w:div w:id="358119160">
                                  <w:marLeft w:val="0"/>
                                  <w:marRight w:val="0"/>
                                  <w:marTop w:val="0"/>
                                  <w:marBottom w:val="0"/>
                                  <w:divBdr>
                                    <w:top w:val="none" w:sz="0" w:space="0" w:color="auto"/>
                                    <w:left w:val="none" w:sz="0" w:space="0" w:color="auto"/>
                                    <w:bottom w:val="none" w:sz="0" w:space="0" w:color="auto"/>
                                    <w:right w:val="none" w:sz="0" w:space="0" w:color="auto"/>
                                  </w:divBdr>
                                  <w:divsChild>
                                    <w:div w:id="535581769">
                                      <w:marLeft w:val="0"/>
                                      <w:marRight w:val="0"/>
                                      <w:marTop w:val="0"/>
                                      <w:marBottom w:val="0"/>
                                      <w:divBdr>
                                        <w:top w:val="none" w:sz="0" w:space="0" w:color="auto"/>
                                        <w:left w:val="none" w:sz="0" w:space="0" w:color="auto"/>
                                        <w:bottom w:val="none" w:sz="0" w:space="0" w:color="auto"/>
                                        <w:right w:val="none" w:sz="0" w:space="0" w:color="auto"/>
                                      </w:divBdr>
                                      <w:divsChild>
                                        <w:div w:id="571237741">
                                          <w:marLeft w:val="0"/>
                                          <w:marRight w:val="0"/>
                                          <w:marTop w:val="0"/>
                                          <w:marBottom w:val="0"/>
                                          <w:divBdr>
                                            <w:top w:val="none" w:sz="0" w:space="0" w:color="auto"/>
                                            <w:left w:val="none" w:sz="0" w:space="0" w:color="auto"/>
                                            <w:bottom w:val="none" w:sz="0" w:space="0" w:color="auto"/>
                                            <w:right w:val="none" w:sz="0" w:space="0" w:color="auto"/>
                                          </w:divBdr>
                                          <w:divsChild>
                                            <w:div w:id="152718132">
                                              <w:marLeft w:val="0"/>
                                              <w:marRight w:val="0"/>
                                              <w:marTop w:val="0"/>
                                              <w:marBottom w:val="0"/>
                                              <w:divBdr>
                                                <w:top w:val="none" w:sz="0" w:space="0" w:color="auto"/>
                                                <w:left w:val="none" w:sz="0" w:space="0" w:color="auto"/>
                                                <w:bottom w:val="none" w:sz="0" w:space="0" w:color="auto"/>
                                                <w:right w:val="none" w:sz="0" w:space="0" w:color="auto"/>
                                              </w:divBdr>
                                              <w:divsChild>
                                                <w:div w:id="636758583">
                                                  <w:marLeft w:val="0"/>
                                                  <w:marRight w:val="0"/>
                                                  <w:marTop w:val="0"/>
                                                  <w:marBottom w:val="0"/>
                                                  <w:divBdr>
                                                    <w:top w:val="none" w:sz="0" w:space="0" w:color="auto"/>
                                                    <w:left w:val="none" w:sz="0" w:space="0" w:color="auto"/>
                                                    <w:bottom w:val="none" w:sz="0" w:space="0" w:color="auto"/>
                                                    <w:right w:val="none" w:sz="0" w:space="0" w:color="auto"/>
                                                  </w:divBdr>
                                                  <w:divsChild>
                                                    <w:div w:id="1862665277">
                                                      <w:marLeft w:val="0"/>
                                                      <w:marRight w:val="0"/>
                                                      <w:marTop w:val="0"/>
                                                      <w:marBottom w:val="0"/>
                                                      <w:divBdr>
                                                        <w:top w:val="none" w:sz="0" w:space="0" w:color="auto"/>
                                                        <w:left w:val="none" w:sz="0" w:space="0" w:color="auto"/>
                                                        <w:bottom w:val="none" w:sz="0" w:space="0" w:color="auto"/>
                                                        <w:right w:val="none" w:sz="0" w:space="0" w:color="auto"/>
                                                      </w:divBdr>
                                                      <w:divsChild>
                                                        <w:div w:id="2016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001379">
              <w:marLeft w:val="0"/>
              <w:marRight w:val="0"/>
              <w:marTop w:val="0"/>
              <w:marBottom w:val="0"/>
              <w:divBdr>
                <w:top w:val="none" w:sz="0" w:space="0" w:color="auto"/>
                <w:left w:val="none" w:sz="0" w:space="0" w:color="auto"/>
                <w:bottom w:val="none" w:sz="0" w:space="0" w:color="auto"/>
                <w:right w:val="none" w:sz="0" w:space="0" w:color="auto"/>
              </w:divBdr>
              <w:divsChild>
                <w:div w:id="1964070678">
                  <w:marLeft w:val="0"/>
                  <w:marRight w:val="0"/>
                  <w:marTop w:val="0"/>
                  <w:marBottom w:val="0"/>
                  <w:divBdr>
                    <w:top w:val="none" w:sz="0" w:space="0" w:color="auto"/>
                    <w:left w:val="none" w:sz="0" w:space="0" w:color="auto"/>
                    <w:bottom w:val="none" w:sz="0" w:space="0" w:color="auto"/>
                    <w:right w:val="none" w:sz="0" w:space="0" w:color="auto"/>
                  </w:divBdr>
                  <w:divsChild>
                    <w:div w:id="1998849162">
                      <w:marLeft w:val="0"/>
                      <w:marRight w:val="0"/>
                      <w:marTop w:val="0"/>
                      <w:marBottom w:val="0"/>
                      <w:divBdr>
                        <w:top w:val="none" w:sz="0" w:space="0" w:color="auto"/>
                        <w:left w:val="none" w:sz="0" w:space="0" w:color="auto"/>
                        <w:bottom w:val="none" w:sz="0" w:space="0" w:color="auto"/>
                        <w:right w:val="none" w:sz="0" w:space="0" w:color="auto"/>
                      </w:divBdr>
                    </w:div>
                    <w:div w:id="9336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90623">
          <w:marLeft w:val="0"/>
          <w:marRight w:val="0"/>
          <w:marTop w:val="0"/>
          <w:marBottom w:val="0"/>
          <w:divBdr>
            <w:top w:val="none" w:sz="0" w:space="0" w:color="auto"/>
            <w:left w:val="none" w:sz="0" w:space="0" w:color="auto"/>
            <w:bottom w:val="none" w:sz="0" w:space="0" w:color="auto"/>
            <w:right w:val="none" w:sz="0" w:space="0" w:color="auto"/>
          </w:divBdr>
          <w:divsChild>
            <w:div w:id="17190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2516">
      <w:bodyDiv w:val="1"/>
      <w:marLeft w:val="0"/>
      <w:marRight w:val="0"/>
      <w:marTop w:val="0"/>
      <w:marBottom w:val="0"/>
      <w:divBdr>
        <w:top w:val="none" w:sz="0" w:space="0" w:color="auto"/>
        <w:left w:val="none" w:sz="0" w:space="0" w:color="auto"/>
        <w:bottom w:val="none" w:sz="0" w:space="0" w:color="auto"/>
        <w:right w:val="none" w:sz="0" w:space="0" w:color="auto"/>
      </w:divBdr>
      <w:divsChild>
        <w:div w:id="666638508">
          <w:marLeft w:val="432"/>
          <w:marRight w:val="0"/>
          <w:marTop w:val="116"/>
          <w:marBottom w:val="0"/>
          <w:divBdr>
            <w:top w:val="none" w:sz="0" w:space="0" w:color="auto"/>
            <w:left w:val="none" w:sz="0" w:space="0" w:color="auto"/>
            <w:bottom w:val="none" w:sz="0" w:space="0" w:color="auto"/>
            <w:right w:val="none" w:sz="0" w:space="0" w:color="auto"/>
          </w:divBdr>
        </w:div>
        <w:div w:id="1520463142">
          <w:marLeft w:val="432"/>
          <w:marRight w:val="0"/>
          <w:marTop w:val="116"/>
          <w:marBottom w:val="0"/>
          <w:divBdr>
            <w:top w:val="none" w:sz="0" w:space="0" w:color="auto"/>
            <w:left w:val="none" w:sz="0" w:space="0" w:color="auto"/>
            <w:bottom w:val="none" w:sz="0" w:space="0" w:color="auto"/>
            <w:right w:val="none" w:sz="0" w:space="0" w:color="auto"/>
          </w:divBdr>
        </w:div>
        <w:div w:id="294986399">
          <w:marLeft w:val="432"/>
          <w:marRight w:val="0"/>
          <w:marTop w:val="116"/>
          <w:marBottom w:val="0"/>
          <w:divBdr>
            <w:top w:val="none" w:sz="0" w:space="0" w:color="auto"/>
            <w:left w:val="none" w:sz="0" w:space="0" w:color="auto"/>
            <w:bottom w:val="none" w:sz="0" w:space="0" w:color="auto"/>
            <w:right w:val="none" w:sz="0" w:space="0" w:color="auto"/>
          </w:divBdr>
        </w:div>
        <w:div w:id="99449611">
          <w:marLeft w:val="432"/>
          <w:marRight w:val="0"/>
          <w:marTop w:val="116"/>
          <w:marBottom w:val="0"/>
          <w:divBdr>
            <w:top w:val="none" w:sz="0" w:space="0" w:color="auto"/>
            <w:left w:val="none" w:sz="0" w:space="0" w:color="auto"/>
            <w:bottom w:val="none" w:sz="0" w:space="0" w:color="auto"/>
            <w:right w:val="none" w:sz="0" w:space="0" w:color="auto"/>
          </w:divBdr>
        </w:div>
        <w:div w:id="1684549354">
          <w:marLeft w:val="432"/>
          <w:marRight w:val="0"/>
          <w:marTop w:val="116"/>
          <w:marBottom w:val="0"/>
          <w:divBdr>
            <w:top w:val="none" w:sz="0" w:space="0" w:color="auto"/>
            <w:left w:val="none" w:sz="0" w:space="0" w:color="auto"/>
            <w:bottom w:val="none" w:sz="0" w:space="0" w:color="auto"/>
            <w:right w:val="none" w:sz="0" w:space="0" w:color="auto"/>
          </w:divBdr>
        </w:div>
        <w:div w:id="1346252590">
          <w:marLeft w:val="432"/>
          <w:marRight w:val="0"/>
          <w:marTop w:val="116"/>
          <w:marBottom w:val="0"/>
          <w:divBdr>
            <w:top w:val="none" w:sz="0" w:space="0" w:color="auto"/>
            <w:left w:val="none" w:sz="0" w:space="0" w:color="auto"/>
            <w:bottom w:val="none" w:sz="0" w:space="0" w:color="auto"/>
            <w:right w:val="none" w:sz="0" w:space="0" w:color="auto"/>
          </w:divBdr>
        </w:div>
        <w:div w:id="436097925">
          <w:marLeft w:val="432"/>
          <w:marRight w:val="0"/>
          <w:marTop w:val="116"/>
          <w:marBottom w:val="0"/>
          <w:divBdr>
            <w:top w:val="none" w:sz="0" w:space="0" w:color="auto"/>
            <w:left w:val="none" w:sz="0" w:space="0" w:color="auto"/>
            <w:bottom w:val="none" w:sz="0" w:space="0" w:color="auto"/>
            <w:right w:val="none" w:sz="0" w:space="0" w:color="auto"/>
          </w:divBdr>
        </w:div>
        <w:div w:id="1174417800">
          <w:marLeft w:val="432"/>
          <w:marRight w:val="0"/>
          <w:marTop w:val="116"/>
          <w:marBottom w:val="0"/>
          <w:divBdr>
            <w:top w:val="none" w:sz="0" w:space="0" w:color="auto"/>
            <w:left w:val="none" w:sz="0" w:space="0" w:color="auto"/>
            <w:bottom w:val="none" w:sz="0" w:space="0" w:color="auto"/>
            <w:right w:val="none" w:sz="0" w:space="0" w:color="auto"/>
          </w:divBdr>
        </w:div>
        <w:div w:id="436173319">
          <w:marLeft w:val="432"/>
          <w:marRight w:val="0"/>
          <w:marTop w:val="116"/>
          <w:marBottom w:val="0"/>
          <w:divBdr>
            <w:top w:val="none" w:sz="0" w:space="0" w:color="auto"/>
            <w:left w:val="none" w:sz="0" w:space="0" w:color="auto"/>
            <w:bottom w:val="none" w:sz="0" w:space="0" w:color="auto"/>
            <w:right w:val="none" w:sz="0" w:space="0" w:color="auto"/>
          </w:divBdr>
        </w:div>
        <w:div w:id="933824874">
          <w:marLeft w:val="432"/>
          <w:marRight w:val="0"/>
          <w:marTop w:val="116"/>
          <w:marBottom w:val="0"/>
          <w:divBdr>
            <w:top w:val="none" w:sz="0" w:space="0" w:color="auto"/>
            <w:left w:val="none" w:sz="0" w:space="0" w:color="auto"/>
            <w:bottom w:val="none" w:sz="0" w:space="0" w:color="auto"/>
            <w:right w:val="none" w:sz="0" w:space="0" w:color="auto"/>
          </w:divBdr>
        </w:div>
      </w:divsChild>
    </w:div>
    <w:div w:id="1109274215">
      <w:bodyDiv w:val="1"/>
      <w:marLeft w:val="0"/>
      <w:marRight w:val="0"/>
      <w:marTop w:val="0"/>
      <w:marBottom w:val="0"/>
      <w:divBdr>
        <w:top w:val="none" w:sz="0" w:space="0" w:color="auto"/>
        <w:left w:val="none" w:sz="0" w:space="0" w:color="auto"/>
        <w:bottom w:val="none" w:sz="0" w:space="0" w:color="auto"/>
        <w:right w:val="none" w:sz="0" w:space="0" w:color="auto"/>
      </w:divBdr>
    </w:div>
    <w:div w:id="1180849151">
      <w:bodyDiv w:val="1"/>
      <w:marLeft w:val="0"/>
      <w:marRight w:val="0"/>
      <w:marTop w:val="0"/>
      <w:marBottom w:val="0"/>
      <w:divBdr>
        <w:top w:val="none" w:sz="0" w:space="0" w:color="auto"/>
        <w:left w:val="none" w:sz="0" w:space="0" w:color="auto"/>
        <w:bottom w:val="none" w:sz="0" w:space="0" w:color="auto"/>
        <w:right w:val="none" w:sz="0" w:space="0" w:color="auto"/>
      </w:divBdr>
      <w:divsChild>
        <w:div w:id="1479883564">
          <w:marLeft w:val="0"/>
          <w:marRight w:val="0"/>
          <w:marTop w:val="300"/>
          <w:marBottom w:val="0"/>
          <w:divBdr>
            <w:top w:val="none" w:sz="0" w:space="0" w:color="auto"/>
            <w:left w:val="none" w:sz="0" w:space="0" w:color="auto"/>
            <w:bottom w:val="none" w:sz="0" w:space="0" w:color="auto"/>
            <w:right w:val="none" w:sz="0" w:space="0" w:color="auto"/>
          </w:divBdr>
          <w:divsChild>
            <w:div w:id="1260866339">
              <w:marLeft w:val="0"/>
              <w:marRight w:val="0"/>
              <w:marTop w:val="0"/>
              <w:marBottom w:val="0"/>
              <w:divBdr>
                <w:top w:val="none" w:sz="0" w:space="0" w:color="auto"/>
                <w:left w:val="none" w:sz="0" w:space="0" w:color="auto"/>
                <w:bottom w:val="none" w:sz="0" w:space="0" w:color="auto"/>
                <w:right w:val="none" w:sz="0" w:space="0" w:color="auto"/>
              </w:divBdr>
              <w:divsChild>
                <w:div w:id="1168666924">
                  <w:marLeft w:val="0"/>
                  <w:marRight w:val="0"/>
                  <w:marTop w:val="0"/>
                  <w:marBottom w:val="0"/>
                  <w:divBdr>
                    <w:top w:val="none" w:sz="0" w:space="0" w:color="auto"/>
                    <w:left w:val="none" w:sz="0" w:space="0" w:color="auto"/>
                    <w:bottom w:val="none" w:sz="0" w:space="0" w:color="auto"/>
                    <w:right w:val="none" w:sz="0" w:space="0" w:color="auto"/>
                  </w:divBdr>
                  <w:divsChild>
                    <w:div w:id="2046983692">
                      <w:marLeft w:val="0"/>
                      <w:marRight w:val="0"/>
                      <w:marTop w:val="0"/>
                      <w:marBottom w:val="0"/>
                      <w:divBdr>
                        <w:top w:val="none" w:sz="0" w:space="0" w:color="auto"/>
                        <w:left w:val="none" w:sz="0" w:space="0" w:color="auto"/>
                        <w:bottom w:val="none" w:sz="0" w:space="0" w:color="auto"/>
                        <w:right w:val="none" w:sz="0" w:space="0" w:color="auto"/>
                      </w:divBdr>
                      <w:divsChild>
                        <w:div w:id="532618375">
                          <w:marLeft w:val="0"/>
                          <w:marRight w:val="0"/>
                          <w:marTop w:val="0"/>
                          <w:marBottom w:val="0"/>
                          <w:divBdr>
                            <w:top w:val="none" w:sz="0" w:space="0" w:color="auto"/>
                            <w:left w:val="none" w:sz="0" w:space="0" w:color="auto"/>
                            <w:bottom w:val="none" w:sz="0" w:space="0" w:color="auto"/>
                            <w:right w:val="none" w:sz="0" w:space="0" w:color="auto"/>
                          </w:divBdr>
                        </w:div>
                      </w:divsChild>
                    </w:div>
                    <w:div w:id="100808072">
                      <w:marLeft w:val="0"/>
                      <w:marRight w:val="0"/>
                      <w:marTop w:val="0"/>
                      <w:marBottom w:val="0"/>
                      <w:divBdr>
                        <w:top w:val="none" w:sz="0" w:space="0" w:color="auto"/>
                        <w:left w:val="none" w:sz="0" w:space="0" w:color="auto"/>
                        <w:bottom w:val="none" w:sz="0" w:space="0" w:color="auto"/>
                        <w:right w:val="none" w:sz="0" w:space="0" w:color="auto"/>
                      </w:divBdr>
                      <w:divsChild>
                        <w:div w:id="1472600993">
                          <w:marLeft w:val="0"/>
                          <w:marRight w:val="0"/>
                          <w:marTop w:val="0"/>
                          <w:marBottom w:val="0"/>
                          <w:divBdr>
                            <w:top w:val="none" w:sz="0" w:space="0" w:color="auto"/>
                            <w:left w:val="none" w:sz="0" w:space="0" w:color="auto"/>
                            <w:bottom w:val="none" w:sz="0" w:space="0" w:color="auto"/>
                            <w:right w:val="none" w:sz="0" w:space="0" w:color="auto"/>
                          </w:divBdr>
                          <w:divsChild>
                            <w:div w:id="1665429394">
                              <w:marLeft w:val="0"/>
                              <w:marRight w:val="0"/>
                              <w:marTop w:val="0"/>
                              <w:marBottom w:val="0"/>
                              <w:divBdr>
                                <w:top w:val="none" w:sz="0" w:space="0" w:color="auto"/>
                                <w:left w:val="none" w:sz="0" w:space="0" w:color="auto"/>
                                <w:bottom w:val="none" w:sz="0" w:space="0" w:color="auto"/>
                                <w:right w:val="none" w:sz="0" w:space="0" w:color="auto"/>
                              </w:divBdr>
                              <w:divsChild>
                                <w:div w:id="1933509551">
                                  <w:marLeft w:val="0"/>
                                  <w:marRight w:val="0"/>
                                  <w:marTop w:val="0"/>
                                  <w:marBottom w:val="0"/>
                                  <w:divBdr>
                                    <w:top w:val="none" w:sz="0" w:space="0" w:color="auto"/>
                                    <w:left w:val="none" w:sz="0" w:space="0" w:color="auto"/>
                                    <w:bottom w:val="none" w:sz="0" w:space="0" w:color="auto"/>
                                    <w:right w:val="none" w:sz="0" w:space="0" w:color="auto"/>
                                  </w:divBdr>
                                  <w:divsChild>
                                    <w:div w:id="145826878">
                                      <w:marLeft w:val="0"/>
                                      <w:marRight w:val="0"/>
                                      <w:marTop w:val="0"/>
                                      <w:marBottom w:val="0"/>
                                      <w:divBdr>
                                        <w:top w:val="none" w:sz="0" w:space="0" w:color="auto"/>
                                        <w:left w:val="none" w:sz="0" w:space="0" w:color="auto"/>
                                        <w:bottom w:val="none" w:sz="0" w:space="0" w:color="auto"/>
                                        <w:right w:val="none" w:sz="0" w:space="0" w:color="auto"/>
                                      </w:divBdr>
                                      <w:divsChild>
                                        <w:div w:id="1456291781">
                                          <w:marLeft w:val="0"/>
                                          <w:marRight w:val="0"/>
                                          <w:marTop w:val="0"/>
                                          <w:marBottom w:val="0"/>
                                          <w:divBdr>
                                            <w:top w:val="none" w:sz="0" w:space="0" w:color="auto"/>
                                            <w:left w:val="none" w:sz="0" w:space="0" w:color="auto"/>
                                            <w:bottom w:val="none" w:sz="0" w:space="0" w:color="auto"/>
                                            <w:right w:val="none" w:sz="0" w:space="0" w:color="auto"/>
                                          </w:divBdr>
                                          <w:divsChild>
                                            <w:div w:id="1467967688">
                                              <w:marLeft w:val="0"/>
                                              <w:marRight w:val="0"/>
                                              <w:marTop w:val="0"/>
                                              <w:marBottom w:val="0"/>
                                              <w:divBdr>
                                                <w:top w:val="none" w:sz="0" w:space="0" w:color="auto"/>
                                                <w:left w:val="none" w:sz="0" w:space="0" w:color="auto"/>
                                                <w:bottom w:val="none" w:sz="0" w:space="0" w:color="auto"/>
                                                <w:right w:val="none" w:sz="0" w:space="0" w:color="auto"/>
                                              </w:divBdr>
                                              <w:divsChild>
                                                <w:div w:id="1914195659">
                                                  <w:marLeft w:val="0"/>
                                                  <w:marRight w:val="0"/>
                                                  <w:marTop w:val="0"/>
                                                  <w:marBottom w:val="0"/>
                                                  <w:divBdr>
                                                    <w:top w:val="none" w:sz="0" w:space="0" w:color="auto"/>
                                                    <w:left w:val="none" w:sz="0" w:space="0" w:color="auto"/>
                                                    <w:bottom w:val="none" w:sz="0" w:space="0" w:color="auto"/>
                                                    <w:right w:val="none" w:sz="0" w:space="0" w:color="auto"/>
                                                  </w:divBdr>
                                                  <w:divsChild>
                                                    <w:div w:id="2096197546">
                                                      <w:marLeft w:val="0"/>
                                                      <w:marRight w:val="0"/>
                                                      <w:marTop w:val="0"/>
                                                      <w:marBottom w:val="0"/>
                                                      <w:divBdr>
                                                        <w:top w:val="none" w:sz="0" w:space="0" w:color="auto"/>
                                                        <w:left w:val="none" w:sz="0" w:space="0" w:color="auto"/>
                                                        <w:bottom w:val="none" w:sz="0" w:space="0" w:color="auto"/>
                                                        <w:right w:val="none" w:sz="0" w:space="0" w:color="auto"/>
                                                      </w:divBdr>
                                                      <w:divsChild>
                                                        <w:div w:id="13903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767018">
              <w:marLeft w:val="0"/>
              <w:marRight w:val="0"/>
              <w:marTop w:val="0"/>
              <w:marBottom w:val="0"/>
              <w:divBdr>
                <w:top w:val="none" w:sz="0" w:space="0" w:color="auto"/>
                <w:left w:val="none" w:sz="0" w:space="0" w:color="auto"/>
                <w:bottom w:val="none" w:sz="0" w:space="0" w:color="auto"/>
                <w:right w:val="none" w:sz="0" w:space="0" w:color="auto"/>
              </w:divBdr>
              <w:divsChild>
                <w:div w:id="208566281">
                  <w:marLeft w:val="0"/>
                  <w:marRight w:val="0"/>
                  <w:marTop w:val="0"/>
                  <w:marBottom w:val="0"/>
                  <w:divBdr>
                    <w:top w:val="none" w:sz="0" w:space="0" w:color="auto"/>
                    <w:left w:val="none" w:sz="0" w:space="0" w:color="auto"/>
                    <w:bottom w:val="none" w:sz="0" w:space="0" w:color="auto"/>
                    <w:right w:val="none" w:sz="0" w:space="0" w:color="auto"/>
                  </w:divBdr>
                  <w:divsChild>
                    <w:div w:id="212233174">
                      <w:marLeft w:val="0"/>
                      <w:marRight w:val="0"/>
                      <w:marTop w:val="0"/>
                      <w:marBottom w:val="0"/>
                      <w:divBdr>
                        <w:top w:val="none" w:sz="0" w:space="0" w:color="auto"/>
                        <w:left w:val="none" w:sz="0" w:space="0" w:color="auto"/>
                        <w:bottom w:val="none" w:sz="0" w:space="0" w:color="auto"/>
                        <w:right w:val="none" w:sz="0" w:space="0" w:color="auto"/>
                      </w:divBdr>
                    </w:div>
                    <w:div w:id="1038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6468">
          <w:marLeft w:val="0"/>
          <w:marRight w:val="0"/>
          <w:marTop w:val="0"/>
          <w:marBottom w:val="0"/>
          <w:divBdr>
            <w:top w:val="none" w:sz="0" w:space="0" w:color="auto"/>
            <w:left w:val="none" w:sz="0" w:space="0" w:color="auto"/>
            <w:bottom w:val="none" w:sz="0" w:space="0" w:color="auto"/>
            <w:right w:val="none" w:sz="0" w:space="0" w:color="auto"/>
          </w:divBdr>
          <w:divsChild>
            <w:div w:id="21379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02480">
      <w:bodyDiv w:val="1"/>
      <w:marLeft w:val="0"/>
      <w:marRight w:val="0"/>
      <w:marTop w:val="0"/>
      <w:marBottom w:val="0"/>
      <w:divBdr>
        <w:top w:val="none" w:sz="0" w:space="0" w:color="auto"/>
        <w:left w:val="none" w:sz="0" w:space="0" w:color="auto"/>
        <w:bottom w:val="none" w:sz="0" w:space="0" w:color="auto"/>
        <w:right w:val="none" w:sz="0" w:space="0" w:color="auto"/>
      </w:divBdr>
    </w:div>
    <w:div w:id="1634405139">
      <w:bodyDiv w:val="1"/>
      <w:marLeft w:val="0"/>
      <w:marRight w:val="0"/>
      <w:marTop w:val="0"/>
      <w:marBottom w:val="0"/>
      <w:divBdr>
        <w:top w:val="none" w:sz="0" w:space="0" w:color="auto"/>
        <w:left w:val="none" w:sz="0" w:space="0" w:color="auto"/>
        <w:bottom w:val="none" w:sz="0" w:space="0" w:color="auto"/>
        <w:right w:val="none" w:sz="0" w:space="0" w:color="auto"/>
      </w:divBdr>
      <w:divsChild>
        <w:div w:id="1062674663">
          <w:marLeft w:val="0"/>
          <w:marRight w:val="0"/>
          <w:marTop w:val="150"/>
          <w:marBottom w:val="0"/>
          <w:divBdr>
            <w:top w:val="none" w:sz="0" w:space="0" w:color="auto"/>
            <w:left w:val="none" w:sz="0" w:space="0" w:color="auto"/>
            <w:bottom w:val="none" w:sz="0" w:space="0" w:color="auto"/>
            <w:right w:val="none" w:sz="0" w:space="0" w:color="auto"/>
          </w:divBdr>
        </w:div>
        <w:div w:id="951980264">
          <w:marLeft w:val="0"/>
          <w:marRight w:val="0"/>
          <w:marTop w:val="150"/>
          <w:marBottom w:val="0"/>
          <w:divBdr>
            <w:top w:val="none" w:sz="0" w:space="0" w:color="auto"/>
            <w:left w:val="none" w:sz="0" w:space="0" w:color="auto"/>
            <w:bottom w:val="none" w:sz="0" w:space="0" w:color="auto"/>
            <w:right w:val="none" w:sz="0" w:space="0" w:color="auto"/>
          </w:divBdr>
          <w:divsChild>
            <w:div w:id="1318343707">
              <w:marLeft w:val="0"/>
              <w:marRight w:val="0"/>
              <w:marTop w:val="0"/>
              <w:marBottom w:val="0"/>
              <w:divBdr>
                <w:top w:val="none" w:sz="0" w:space="0" w:color="auto"/>
                <w:left w:val="none" w:sz="0" w:space="0" w:color="auto"/>
                <w:bottom w:val="none" w:sz="0" w:space="0" w:color="auto"/>
                <w:right w:val="none" w:sz="0" w:space="0" w:color="auto"/>
              </w:divBdr>
            </w:div>
          </w:divsChild>
        </w:div>
        <w:div w:id="50660981">
          <w:marLeft w:val="0"/>
          <w:marRight w:val="0"/>
          <w:marTop w:val="600"/>
          <w:marBottom w:val="0"/>
          <w:divBdr>
            <w:top w:val="none" w:sz="0" w:space="0" w:color="auto"/>
            <w:left w:val="none" w:sz="0" w:space="0" w:color="auto"/>
            <w:bottom w:val="none" w:sz="0" w:space="0" w:color="auto"/>
            <w:right w:val="none" w:sz="0" w:space="0" w:color="auto"/>
          </w:divBdr>
          <w:divsChild>
            <w:div w:id="403726136">
              <w:marLeft w:val="0"/>
              <w:marRight w:val="0"/>
              <w:marTop w:val="0"/>
              <w:marBottom w:val="0"/>
              <w:divBdr>
                <w:top w:val="none" w:sz="0" w:space="0" w:color="auto"/>
                <w:left w:val="none" w:sz="0" w:space="0" w:color="auto"/>
                <w:bottom w:val="none" w:sz="0" w:space="0" w:color="auto"/>
                <w:right w:val="none" w:sz="0" w:space="0" w:color="auto"/>
              </w:divBdr>
            </w:div>
          </w:divsChild>
        </w:div>
        <w:div w:id="1144465788">
          <w:marLeft w:val="0"/>
          <w:marRight w:val="0"/>
          <w:marTop w:val="600"/>
          <w:marBottom w:val="0"/>
          <w:divBdr>
            <w:top w:val="none" w:sz="0" w:space="0" w:color="auto"/>
            <w:left w:val="none" w:sz="0" w:space="0" w:color="auto"/>
            <w:bottom w:val="none" w:sz="0" w:space="0" w:color="auto"/>
            <w:right w:val="none" w:sz="0" w:space="0" w:color="auto"/>
          </w:divBdr>
        </w:div>
        <w:div w:id="1832020527">
          <w:marLeft w:val="0"/>
          <w:marRight w:val="0"/>
          <w:marTop w:val="150"/>
          <w:marBottom w:val="0"/>
          <w:divBdr>
            <w:top w:val="none" w:sz="0" w:space="0" w:color="auto"/>
            <w:left w:val="none" w:sz="0" w:space="0" w:color="auto"/>
            <w:bottom w:val="none" w:sz="0" w:space="0" w:color="auto"/>
            <w:right w:val="none" w:sz="0" w:space="0" w:color="auto"/>
          </w:divBdr>
          <w:divsChild>
            <w:div w:id="816340975">
              <w:marLeft w:val="0"/>
              <w:marRight w:val="0"/>
              <w:marTop w:val="0"/>
              <w:marBottom w:val="0"/>
              <w:divBdr>
                <w:top w:val="none" w:sz="0" w:space="0" w:color="auto"/>
                <w:left w:val="none" w:sz="0" w:space="0" w:color="auto"/>
                <w:bottom w:val="none" w:sz="0" w:space="0" w:color="auto"/>
                <w:right w:val="none" w:sz="0" w:space="0" w:color="auto"/>
              </w:divBdr>
            </w:div>
          </w:divsChild>
        </w:div>
        <w:div w:id="1170413683">
          <w:marLeft w:val="0"/>
          <w:marRight w:val="0"/>
          <w:marTop w:val="150"/>
          <w:marBottom w:val="0"/>
          <w:divBdr>
            <w:top w:val="none" w:sz="0" w:space="0" w:color="auto"/>
            <w:left w:val="none" w:sz="0" w:space="0" w:color="auto"/>
            <w:bottom w:val="none" w:sz="0" w:space="0" w:color="auto"/>
            <w:right w:val="none" w:sz="0" w:space="0" w:color="auto"/>
          </w:divBdr>
        </w:div>
        <w:div w:id="1115103422">
          <w:marLeft w:val="0"/>
          <w:marRight w:val="0"/>
          <w:marTop w:val="150"/>
          <w:marBottom w:val="0"/>
          <w:divBdr>
            <w:top w:val="none" w:sz="0" w:space="0" w:color="auto"/>
            <w:left w:val="none" w:sz="0" w:space="0" w:color="auto"/>
            <w:bottom w:val="none" w:sz="0" w:space="0" w:color="auto"/>
            <w:right w:val="none" w:sz="0" w:space="0" w:color="auto"/>
          </w:divBdr>
          <w:divsChild>
            <w:div w:id="1783332104">
              <w:marLeft w:val="0"/>
              <w:marRight w:val="0"/>
              <w:marTop w:val="0"/>
              <w:marBottom w:val="0"/>
              <w:divBdr>
                <w:top w:val="none" w:sz="0" w:space="0" w:color="auto"/>
                <w:left w:val="none" w:sz="0" w:space="0" w:color="auto"/>
                <w:bottom w:val="none" w:sz="0" w:space="0" w:color="auto"/>
                <w:right w:val="none" w:sz="0" w:space="0" w:color="auto"/>
              </w:divBdr>
            </w:div>
          </w:divsChild>
        </w:div>
        <w:div w:id="475143796">
          <w:marLeft w:val="0"/>
          <w:marRight w:val="0"/>
          <w:marTop w:val="150"/>
          <w:marBottom w:val="0"/>
          <w:divBdr>
            <w:top w:val="none" w:sz="0" w:space="0" w:color="auto"/>
            <w:left w:val="none" w:sz="0" w:space="0" w:color="auto"/>
            <w:bottom w:val="none" w:sz="0" w:space="0" w:color="auto"/>
            <w:right w:val="none" w:sz="0" w:space="0" w:color="auto"/>
          </w:divBdr>
        </w:div>
        <w:div w:id="481192413">
          <w:marLeft w:val="0"/>
          <w:marRight w:val="0"/>
          <w:marTop w:val="150"/>
          <w:marBottom w:val="0"/>
          <w:divBdr>
            <w:top w:val="none" w:sz="0" w:space="0" w:color="auto"/>
            <w:left w:val="none" w:sz="0" w:space="0" w:color="auto"/>
            <w:bottom w:val="none" w:sz="0" w:space="0" w:color="auto"/>
            <w:right w:val="none" w:sz="0" w:space="0" w:color="auto"/>
          </w:divBdr>
          <w:divsChild>
            <w:div w:id="5143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518">
      <w:bodyDiv w:val="1"/>
      <w:marLeft w:val="0"/>
      <w:marRight w:val="0"/>
      <w:marTop w:val="0"/>
      <w:marBottom w:val="0"/>
      <w:divBdr>
        <w:top w:val="none" w:sz="0" w:space="0" w:color="auto"/>
        <w:left w:val="none" w:sz="0" w:space="0" w:color="auto"/>
        <w:bottom w:val="none" w:sz="0" w:space="0" w:color="auto"/>
        <w:right w:val="none" w:sz="0" w:space="0" w:color="auto"/>
      </w:divBdr>
    </w:div>
    <w:div w:id="1813403281">
      <w:bodyDiv w:val="1"/>
      <w:marLeft w:val="0"/>
      <w:marRight w:val="0"/>
      <w:marTop w:val="0"/>
      <w:marBottom w:val="0"/>
      <w:divBdr>
        <w:top w:val="none" w:sz="0" w:space="0" w:color="auto"/>
        <w:left w:val="none" w:sz="0" w:space="0" w:color="auto"/>
        <w:bottom w:val="none" w:sz="0" w:space="0" w:color="auto"/>
        <w:right w:val="none" w:sz="0" w:space="0" w:color="auto"/>
      </w:divBdr>
    </w:div>
    <w:div w:id="1833598503">
      <w:bodyDiv w:val="1"/>
      <w:marLeft w:val="0"/>
      <w:marRight w:val="0"/>
      <w:marTop w:val="0"/>
      <w:marBottom w:val="0"/>
      <w:divBdr>
        <w:top w:val="none" w:sz="0" w:space="0" w:color="auto"/>
        <w:left w:val="none" w:sz="0" w:space="0" w:color="auto"/>
        <w:bottom w:val="none" w:sz="0" w:space="0" w:color="auto"/>
        <w:right w:val="none" w:sz="0" w:space="0" w:color="auto"/>
      </w:divBdr>
      <w:divsChild>
        <w:div w:id="1225917027">
          <w:marLeft w:val="432"/>
          <w:marRight w:val="0"/>
          <w:marTop w:val="116"/>
          <w:marBottom w:val="0"/>
          <w:divBdr>
            <w:top w:val="none" w:sz="0" w:space="0" w:color="auto"/>
            <w:left w:val="none" w:sz="0" w:space="0" w:color="auto"/>
            <w:bottom w:val="none" w:sz="0" w:space="0" w:color="auto"/>
            <w:right w:val="none" w:sz="0" w:space="0" w:color="auto"/>
          </w:divBdr>
        </w:div>
        <w:div w:id="610553676">
          <w:marLeft w:val="432"/>
          <w:marRight w:val="0"/>
          <w:marTop w:val="116"/>
          <w:marBottom w:val="0"/>
          <w:divBdr>
            <w:top w:val="none" w:sz="0" w:space="0" w:color="auto"/>
            <w:left w:val="none" w:sz="0" w:space="0" w:color="auto"/>
            <w:bottom w:val="none" w:sz="0" w:space="0" w:color="auto"/>
            <w:right w:val="none" w:sz="0" w:space="0" w:color="auto"/>
          </w:divBdr>
        </w:div>
        <w:div w:id="311373370">
          <w:marLeft w:val="432"/>
          <w:marRight w:val="0"/>
          <w:marTop w:val="116"/>
          <w:marBottom w:val="0"/>
          <w:divBdr>
            <w:top w:val="none" w:sz="0" w:space="0" w:color="auto"/>
            <w:left w:val="none" w:sz="0" w:space="0" w:color="auto"/>
            <w:bottom w:val="none" w:sz="0" w:space="0" w:color="auto"/>
            <w:right w:val="none" w:sz="0" w:space="0" w:color="auto"/>
          </w:divBdr>
        </w:div>
        <w:div w:id="971593709">
          <w:marLeft w:val="432"/>
          <w:marRight w:val="0"/>
          <w:marTop w:val="116"/>
          <w:marBottom w:val="0"/>
          <w:divBdr>
            <w:top w:val="none" w:sz="0" w:space="0" w:color="auto"/>
            <w:left w:val="none" w:sz="0" w:space="0" w:color="auto"/>
            <w:bottom w:val="none" w:sz="0" w:space="0" w:color="auto"/>
            <w:right w:val="none" w:sz="0" w:space="0" w:color="auto"/>
          </w:divBdr>
        </w:div>
        <w:div w:id="1673725169">
          <w:marLeft w:val="432"/>
          <w:marRight w:val="0"/>
          <w:marTop w:val="116"/>
          <w:marBottom w:val="0"/>
          <w:divBdr>
            <w:top w:val="none" w:sz="0" w:space="0" w:color="auto"/>
            <w:left w:val="none" w:sz="0" w:space="0" w:color="auto"/>
            <w:bottom w:val="none" w:sz="0" w:space="0" w:color="auto"/>
            <w:right w:val="none" w:sz="0" w:space="0" w:color="auto"/>
          </w:divBdr>
        </w:div>
        <w:div w:id="1423185210">
          <w:marLeft w:val="432"/>
          <w:marRight w:val="0"/>
          <w:marTop w:val="116"/>
          <w:marBottom w:val="0"/>
          <w:divBdr>
            <w:top w:val="none" w:sz="0" w:space="0" w:color="auto"/>
            <w:left w:val="none" w:sz="0" w:space="0" w:color="auto"/>
            <w:bottom w:val="none" w:sz="0" w:space="0" w:color="auto"/>
            <w:right w:val="none" w:sz="0" w:space="0" w:color="auto"/>
          </w:divBdr>
        </w:div>
        <w:div w:id="80956090">
          <w:marLeft w:val="432"/>
          <w:marRight w:val="0"/>
          <w:marTop w:val="116"/>
          <w:marBottom w:val="0"/>
          <w:divBdr>
            <w:top w:val="none" w:sz="0" w:space="0" w:color="auto"/>
            <w:left w:val="none" w:sz="0" w:space="0" w:color="auto"/>
            <w:bottom w:val="none" w:sz="0" w:space="0" w:color="auto"/>
            <w:right w:val="none" w:sz="0" w:space="0" w:color="auto"/>
          </w:divBdr>
        </w:div>
        <w:div w:id="2044397660">
          <w:marLeft w:val="432"/>
          <w:marRight w:val="0"/>
          <w:marTop w:val="116"/>
          <w:marBottom w:val="0"/>
          <w:divBdr>
            <w:top w:val="none" w:sz="0" w:space="0" w:color="auto"/>
            <w:left w:val="none" w:sz="0" w:space="0" w:color="auto"/>
            <w:bottom w:val="none" w:sz="0" w:space="0" w:color="auto"/>
            <w:right w:val="none" w:sz="0" w:space="0" w:color="auto"/>
          </w:divBdr>
        </w:div>
        <w:div w:id="1088189870">
          <w:marLeft w:val="432"/>
          <w:marRight w:val="0"/>
          <w:marTop w:val="116"/>
          <w:marBottom w:val="0"/>
          <w:divBdr>
            <w:top w:val="none" w:sz="0" w:space="0" w:color="auto"/>
            <w:left w:val="none" w:sz="0" w:space="0" w:color="auto"/>
            <w:bottom w:val="none" w:sz="0" w:space="0" w:color="auto"/>
            <w:right w:val="none" w:sz="0" w:space="0" w:color="auto"/>
          </w:divBdr>
        </w:div>
        <w:div w:id="51541254">
          <w:marLeft w:val="432"/>
          <w:marRight w:val="0"/>
          <w:marTop w:val="116"/>
          <w:marBottom w:val="0"/>
          <w:divBdr>
            <w:top w:val="none" w:sz="0" w:space="0" w:color="auto"/>
            <w:left w:val="none" w:sz="0" w:space="0" w:color="auto"/>
            <w:bottom w:val="none" w:sz="0" w:space="0" w:color="auto"/>
            <w:right w:val="none" w:sz="0" w:space="0" w:color="auto"/>
          </w:divBdr>
        </w:div>
        <w:div w:id="815729627">
          <w:marLeft w:val="432"/>
          <w:marRight w:val="0"/>
          <w:marTop w:val="116"/>
          <w:marBottom w:val="0"/>
          <w:divBdr>
            <w:top w:val="none" w:sz="0" w:space="0" w:color="auto"/>
            <w:left w:val="none" w:sz="0" w:space="0" w:color="auto"/>
            <w:bottom w:val="none" w:sz="0" w:space="0" w:color="auto"/>
            <w:right w:val="none" w:sz="0" w:space="0" w:color="auto"/>
          </w:divBdr>
        </w:div>
      </w:divsChild>
    </w:div>
    <w:div w:id="1898201997">
      <w:bodyDiv w:val="1"/>
      <w:marLeft w:val="0"/>
      <w:marRight w:val="0"/>
      <w:marTop w:val="0"/>
      <w:marBottom w:val="0"/>
      <w:divBdr>
        <w:top w:val="none" w:sz="0" w:space="0" w:color="auto"/>
        <w:left w:val="none" w:sz="0" w:space="0" w:color="auto"/>
        <w:bottom w:val="none" w:sz="0" w:space="0" w:color="auto"/>
        <w:right w:val="none" w:sz="0" w:space="0" w:color="auto"/>
      </w:divBdr>
      <w:divsChild>
        <w:div w:id="633825969">
          <w:marLeft w:val="432"/>
          <w:marRight w:val="0"/>
          <w:marTop w:val="116"/>
          <w:marBottom w:val="0"/>
          <w:divBdr>
            <w:top w:val="none" w:sz="0" w:space="0" w:color="auto"/>
            <w:left w:val="none" w:sz="0" w:space="0" w:color="auto"/>
            <w:bottom w:val="none" w:sz="0" w:space="0" w:color="auto"/>
            <w:right w:val="none" w:sz="0" w:space="0" w:color="auto"/>
          </w:divBdr>
        </w:div>
        <w:div w:id="411044674">
          <w:marLeft w:val="432"/>
          <w:marRight w:val="0"/>
          <w:marTop w:val="116"/>
          <w:marBottom w:val="0"/>
          <w:divBdr>
            <w:top w:val="none" w:sz="0" w:space="0" w:color="auto"/>
            <w:left w:val="none" w:sz="0" w:space="0" w:color="auto"/>
            <w:bottom w:val="none" w:sz="0" w:space="0" w:color="auto"/>
            <w:right w:val="none" w:sz="0" w:space="0" w:color="auto"/>
          </w:divBdr>
        </w:div>
        <w:div w:id="1398085872">
          <w:marLeft w:val="432"/>
          <w:marRight w:val="0"/>
          <w:marTop w:val="116"/>
          <w:marBottom w:val="0"/>
          <w:divBdr>
            <w:top w:val="none" w:sz="0" w:space="0" w:color="auto"/>
            <w:left w:val="none" w:sz="0" w:space="0" w:color="auto"/>
            <w:bottom w:val="none" w:sz="0" w:space="0" w:color="auto"/>
            <w:right w:val="none" w:sz="0" w:space="0" w:color="auto"/>
          </w:divBdr>
        </w:div>
        <w:div w:id="1859537373">
          <w:marLeft w:val="432"/>
          <w:marRight w:val="0"/>
          <w:marTop w:val="116"/>
          <w:marBottom w:val="0"/>
          <w:divBdr>
            <w:top w:val="none" w:sz="0" w:space="0" w:color="auto"/>
            <w:left w:val="none" w:sz="0" w:space="0" w:color="auto"/>
            <w:bottom w:val="none" w:sz="0" w:space="0" w:color="auto"/>
            <w:right w:val="none" w:sz="0" w:space="0" w:color="auto"/>
          </w:divBdr>
        </w:div>
        <w:div w:id="538934960">
          <w:marLeft w:val="432"/>
          <w:marRight w:val="0"/>
          <w:marTop w:val="116"/>
          <w:marBottom w:val="0"/>
          <w:divBdr>
            <w:top w:val="none" w:sz="0" w:space="0" w:color="auto"/>
            <w:left w:val="none" w:sz="0" w:space="0" w:color="auto"/>
            <w:bottom w:val="none" w:sz="0" w:space="0" w:color="auto"/>
            <w:right w:val="none" w:sz="0" w:space="0" w:color="auto"/>
          </w:divBdr>
        </w:div>
        <w:div w:id="1009866127">
          <w:marLeft w:val="432"/>
          <w:marRight w:val="0"/>
          <w:marTop w:val="116"/>
          <w:marBottom w:val="0"/>
          <w:divBdr>
            <w:top w:val="none" w:sz="0" w:space="0" w:color="auto"/>
            <w:left w:val="none" w:sz="0" w:space="0" w:color="auto"/>
            <w:bottom w:val="none" w:sz="0" w:space="0" w:color="auto"/>
            <w:right w:val="none" w:sz="0" w:space="0" w:color="auto"/>
          </w:divBdr>
        </w:div>
        <w:div w:id="1174105962">
          <w:marLeft w:val="432"/>
          <w:marRight w:val="0"/>
          <w:marTop w:val="116"/>
          <w:marBottom w:val="0"/>
          <w:divBdr>
            <w:top w:val="none" w:sz="0" w:space="0" w:color="auto"/>
            <w:left w:val="none" w:sz="0" w:space="0" w:color="auto"/>
            <w:bottom w:val="none" w:sz="0" w:space="0" w:color="auto"/>
            <w:right w:val="none" w:sz="0" w:space="0" w:color="auto"/>
          </w:divBdr>
        </w:div>
        <w:div w:id="371150588">
          <w:marLeft w:val="432"/>
          <w:marRight w:val="0"/>
          <w:marTop w:val="116"/>
          <w:marBottom w:val="0"/>
          <w:divBdr>
            <w:top w:val="none" w:sz="0" w:space="0" w:color="auto"/>
            <w:left w:val="none" w:sz="0" w:space="0" w:color="auto"/>
            <w:bottom w:val="none" w:sz="0" w:space="0" w:color="auto"/>
            <w:right w:val="none" w:sz="0" w:space="0" w:color="auto"/>
          </w:divBdr>
        </w:div>
        <w:div w:id="391126181">
          <w:marLeft w:val="432"/>
          <w:marRight w:val="0"/>
          <w:marTop w:val="116"/>
          <w:marBottom w:val="0"/>
          <w:divBdr>
            <w:top w:val="none" w:sz="0" w:space="0" w:color="auto"/>
            <w:left w:val="none" w:sz="0" w:space="0" w:color="auto"/>
            <w:bottom w:val="none" w:sz="0" w:space="0" w:color="auto"/>
            <w:right w:val="none" w:sz="0" w:space="0" w:color="auto"/>
          </w:divBdr>
        </w:div>
      </w:divsChild>
    </w:div>
    <w:div w:id="1961060206">
      <w:bodyDiv w:val="1"/>
      <w:marLeft w:val="0"/>
      <w:marRight w:val="0"/>
      <w:marTop w:val="0"/>
      <w:marBottom w:val="0"/>
      <w:divBdr>
        <w:top w:val="none" w:sz="0" w:space="0" w:color="auto"/>
        <w:left w:val="none" w:sz="0" w:space="0" w:color="auto"/>
        <w:bottom w:val="none" w:sz="0" w:space="0" w:color="auto"/>
        <w:right w:val="none" w:sz="0" w:space="0" w:color="auto"/>
      </w:divBdr>
    </w:div>
    <w:div w:id="1983193628">
      <w:bodyDiv w:val="1"/>
      <w:marLeft w:val="0"/>
      <w:marRight w:val="0"/>
      <w:marTop w:val="0"/>
      <w:marBottom w:val="0"/>
      <w:divBdr>
        <w:top w:val="none" w:sz="0" w:space="0" w:color="auto"/>
        <w:left w:val="none" w:sz="0" w:space="0" w:color="auto"/>
        <w:bottom w:val="none" w:sz="0" w:space="0" w:color="auto"/>
        <w:right w:val="none" w:sz="0" w:space="0" w:color="auto"/>
      </w:divBdr>
      <w:divsChild>
        <w:div w:id="2083286461">
          <w:marLeft w:val="432"/>
          <w:marRight w:val="0"/>
          <w:marTop w:val="116"/>
          <w:marBottom w:val="0"/>
          <w:divBdr>
            <w:top w:val="none" w:sz="0" w:space="0" w:color="auto"/>
            <w:left w:val="none" w:sz="0" w:space="0" w:color="auto"/>
            <w:bottom w:val="none" w:sz="0" w:space="0" w:color="auto"/>
            <w:right w:val="none" w:sz="0" w:space="0" w:color="auto"/>
          </w:divBdr>
        </w:div>
        <w:div w:id="1765371146">
          <w:marLeft w:val="432"/>
          <w:marRight w:val="0"/>
          <w:marTop w:val="116"/>
          <w:marBottom w:val="0"/>
          <w:divBdr>
            <w:top w:val="none" w:sz="0" w:space="0" w:color="auto"/>
            <w:left w:val="none" w:sz="0" w:space="0" w:color="auto"/>
            <w:bottom w:val="none" w:sz="0" w:space="0" w:color="auto"/>
            <w:right w:val="none" w:sz="0" w:space="0" w:color="auto"/>
          </w:divBdr>
        </w:div>
        <w:div w:id="1838575924">
          <w:marLeft w:val="432"/>
          <w:marRight w:val="0"/>
          <w:marTop w:val="116"/>
          <w:marBottom w:val="0"/>
          <w:divBdr>
            <w:top w:val="none" w:sz="0" w:space="0" w:color="auto"/>
            <w:left w:val="none" w:sz="0" w:space="0" w:color="auto"/>
            <w:bottom w:val="none" w:sz="0" w:space="0" w:color="auto"/>
            <w:right w:val="none" w:sz="0" w:space="0" w:color="auto"/>
          </w:divBdr>
        </w:div>
        <w:div w:id="857818116">
          <w:marLeft w:val="432"/>
          <w:marRight w:val="0"/>
          <w:marTop w:val="116"/>
          <w:marBottom w:val="0"/>
          <w:divBdr>
            <w:top w:val="none" w:sz="0" w:space="0" w:color="auto"/>
            <w:left w:val="none" w:sz="0" w:space="0" w:color="auto"/>
            <w:bottom w:val="none" w:sz="0" w:space="0" w:color="auto"/>
            <w:right w:val="none" w:sz="0" w:space="0" w:color="auto"/>
          </w:divBdr>
        </w:div>
        <w:div w:id="1853955928">
          <w:marLeft w:val="432"/>
          <w:marRight w:val="0"/>
          <w:marTop w:val="116"/>
          <w:marBottom w:val="0"/>
          <w:divBdr>
            <w:top w:val="none" w:sz="0" w:space="0" w:color="auto"/>
            <w:left w:val="none" w:sz="0" w:space="0" w:color="auto"/>
            <w:bottom w:val="none" w:sz="0" w:space="0" w:color="auto"/>
            <w:right w:val="none" w:sz="0" w:space="0" w:color="auto"/>
          </w:divBdr>
        </w:div>
        <w:div w:id="1760253018">
          <w:marLeft w:val="432"/>
          <w:marRight w:val="0"/>
          <w:marTop w:val="116"/>
          <w:marBottom w:val="0"/>
          <w:divBdr>
            <w:top w:val="none" w:sz="0" w:space="0" w:color="auto"/>
            <w:left w:val="none" w:sz="0" w:space="0" w:color="auto"/>
            <w:bottom w:val="none" w:sz="0" w:space="0" w:color="auto"/>
            <w:right w:val="none" w:sz="0" w:space="0" w:color="auto"/>
          </w:divBdr>
        </w:div>
        <w:div w:id="169880492">
          <w:marLeft w:val="432"/>
          <w:marRight w:val="0"/>
          <w:marTop w:val="116"/>
          <w:marBottom w:val="0"/>
          <w:divBdr>
            <w:top w:val="none" w:sz="0" w:space="0" w:color="auto"/>
            <w:left w:val="none" w:sz="0" w:space="0" w:color="auto"/>
            <w:bottom w:val="none" w:sz="0" w:space="0" w:color="auto"/>
            <w:right w:val="none" w:sz="0" w:space="0" w:color="auto"/>
          </w:divBdr>
        </w:div>
        <w:div w:id="1991715579">
          <w:marLeft w:val="432"/>
          <w:marRight w:val="0"/>
          <w:marTop w:val="116"/>
          <w:marBottom w:val="0"/>
          <w:divBdr>
            <w:top w:val="none" w:sz="0" w:space="0" w:color="auto"/>
            <w:left w:val="none" w:sz="0" w:space="0" w:color="auto"/>
            <w:bottom w:val="none" w:sz="0" w:space="0" w:color="auto"/>
            <w:right w:val="none" w:sz="0" w:space="0" w:color="auto"/>
          </w:divBdr>
        </w:div>
        <w:div w:id="1408530132">
          <w:marLeft w:val="432"/>
          <w:marRight w:val="0"/>
          <w:marTop w:val="116"/>
          <w:marBottom w:val="0"/>
          <w:divBdr>
            <w:top w:val="none" w:sz="0" w:space="0" w:color="auto"/>
            <w:left w:val="none" w:sz="0" w:space="0" w:color="auto"/>
            <w:bottom w:val="none" w:sz="0" w:space="0" w:color="auto"/>
            <w:right w:val="none" w:sz="0" w:space="0" w:color="auto"/>
          </w:divBdr>
        </w:div>
        <w:div w:id="108404152">
          <w:marLeft w:val="432"/>
          <w:marRight w:val="0"/>
          <w:marTop w:val="116"/>
          <w:marBottom w:val="0"/>
          <w:divBdr>
            <w:top w:val="none" w:sz="0" w:space="0" w:color="auto"/>
            <w:left w:val="none" w:sz="0" w:space="0" w:color="auto"/>
            <w:bottom w:val="none" w:sz="0" w:space="0" w:color="auto"/>
            <w:right w:val="none" w:sz="0" w:space="0" w:color="auto"/>
          </w:divBdr>
        </w:div>
        <w:div w:id="85658743">
          <w:marLeft w:val="432"/>
          <w:marRight w:val="0"/>
          <w:marTop w:val="116"/>
          <w:marBottom w:val="0"/>
          <w:divBdr>
            <w:top w:val="none" w:sz="0" w:space="0" w:color="auto"/>
            <w:left w:val="none" w:sz="0" w:space="0" w:color="auto"/>
            <w:bottom w:val="none" w:sz="0" w:space="0" w:color="auto"/>
            <w:right w:val="none" w:sz="0" w:space="0" w:color="auto"/>
          </w:divBdr>
        </w:div>
        <w:div w:id="1774934475">
          <w:marLeft w:val="432"/>
          <w:marRight w:val="0"/>
          <w:marTop w:val="116"/>
          <w:marBottom w:val="0"/>
          <w:divBdr>
            <w:top w:val="none" w:sz="0" w:space="0" w:color="auto"/>
            <w:left w:val="none" w:sz="0" w:space="0" w:color="auto"/>
            <w:bottom w:val="none" w:sz="0" w:space="0" w:color="auto"/>
            <w:right w:val="none" w:sz="0" w:space="0" w:color="auto"/>
          </w:divBdr>
        </w:div>
      </w:divsChild>
    </w:div>
    <w:div w:id="2065638519">
      <w:bodyDiv w:val="1"/>
      <w:marLeft w:val="0"/>
      <w:marRight w:val="0"/>
      <w:marTop w:val="0"/>
      <w:marBottom w:val="0"/>
      <w:divBdr>
        <w:top w:val="none" w:sz="0" w:space="0" w:color="auto"/>
        <w:left w:val="none" w:sz="0" w:space="0" w:color="auto"/>
        <w:bottom w:val="none" w:sz="0" w:space="0" w:color="auto"/>
        <w:right w:val="none" w:sz="0" w:space="0" w:color="auto"/>
      </w:divBdr>
    </w:div>
    <w:div w:id="2099792404">
      <w:bodyDiv w:val="1"/>
      <w:marLeft w:val="0"/>
      <w:marRight w:val="0"/>
      <w:marTop w:val="0"/>
      <w:marBottom w:val="0"/>
      <w:divBdr>
        <w:top w:val="none" w:sz="0" w:space="0" w:color="auto"/>
        <w:left w:val="none" w:sz="0" w:space="0" w:color="auto"/>
        <w:bottom w:val="none" w:sz="0" w:space="0" w:color="auto"/>
        <w:right w:val="none" w:sz="0" w:space="0" w:color="auto"/>
      </w:divBdr>
      <w:divsChild>
        <w:div w:id="1453791860">
          <w:marLeft w:val="0"/>
          <w:marRight w:val="0"/>
          <w:marTop w:val="300"/>
          <w:marBottom w:val="0"/>
          <w:divBdr>
            <w:top w:val="none" w:sz="0" w:space="0" w:color="auto"/>
            <w:left w:val="none" w:sz="0" w:space="0" w:color="auto"/>
            <w:bottom w:val="none" w:sz="0" w:space="0" w:color="auto"/>
            <w:right w:val="none" w:sz="0" w:space="0" w:color="auto"/>
          </w:divBdr>
          <w:divsChild>
            <w:div w:id="655187767">
              <w:marLeft w:val="0"/>
              <w:marRight w:val="0"/>
              <w:marTop w:val="0"/>
              <w:marBottom w:val="0"/>
              <w:divBdr>
                <w:top w:val="none" w:sz="0" w:space="0" w:color="auto"/>
                <w:left w:val="none" w:sz="0" w:space="0" w:color="auto"/>
                <w:bottom w:val="none" w:sz="0" w:space="0" w:color="auto"/>
                <w:right w:val="none" w:sz="0" w:space="0" w:color="auto"/>
              </w:divBdr>
              <w:divsChild>
                <w:div w:id="106584612">
                  <w:marLeft w:val="0"/>
                  <w:marRight w:val="0"/>
                  <w:marTop w:val="0"/>
                  <w:marBottom w:val="0"/>
                  <w:divBdr>
                    <w:top w:val="none" w:sz="0" w:space="0" w:color="auto"/>
                    <w:left w:val="none" w:sz="0" w:space="0" w:color="auto"/>
                    <w:bottom w:val="none" w:sz="0" w:space="0" w:color="auto"/>
                    <w:right w:val="none" w:sz="0" w:space="0" w:color="auto"/>
                  </w:divBdr>
                  <w:divsChild>
                    <w:div w:id="1957759448">
                      <w:marLeft w:val="0"/>
                      <w:marRight w:val="0"/>
                      <w:marTop w:val="0"/>
                      <w:marBottom w:val="0"/>
                      <w:divBdr>
                        <w:top w:val="none" w:sz="0" w:space="0" w:color="auto"/>
                        <w:left w:val="none" w:sz="0" w:space="0" w:color="auto"/>
                        <w:bottom w:val="none" w:sz="0" w:space="0" w:color="auto"/>
                        <w:right w:val="none" w:sz="0" w:space="0" w:color="auto"/>
                      </w:divBdr>
                      <w:divsChild>
                        <w:div w:id="188186356">
                          <w:marLeft w:val="0"/>
                          <w:marRight w:val="0"/>
                          <w:marTop w:val="0"/>
                          <w:marBottom w:val="0"/>
                          <w:divBdr>
                            <w:top w:val="none" w:sz="0" w:space="0" w:color="auto"/>
                            <w:left w:val="none" w:sz="0" w:space="0" w:color="auto"/>
                            <w:bottom w:val="none" w:sz="0" w:space="0" w:color="auto"/>
                            <w:right w:val="none" w:sz="0" w:space="0" w:color="auto"/>
                          </w:divBdr>
                        </w:div>
                      </w:divsChild>
                    </w:div>
                    <w:div w:id="336273550">
                      <w:marLeft w:val="0"/>
                      <w:marRight w:val="0"/>
                      <w:marTop w:val="0"/>
                      <w:marBottom w:val="0"/>
                      <w:divBdr>
                        <w:top w:val="none" w:sz="0" w:space="0" w:color="auto"/>
                        <w:left w:val="none" w:sz="0" w:space="0" w:color="auto"/>
                        <w:bottom w:val="none" w:sz="0" w:space="0" w:color="auto"/>
                        <w:right w:val="none" w:sz="0" w:space="0" w:color="auto"/>
                      </w:divBdr>
                      <w:divsChild>
                        <w:div w:id="1155924219">
                          <w:marLeft w:val="0"/>
                          <w:marRight w:val="0"/>
                          <w:marTop w:val="0"/>
                          <w:marBottom w:val="0"/>
                          <w:divBdr>
                            <w:top w:val="none" w:sz="0" w:space="0" w:color="auto"/>
                            <w:left w:val="none" w:sz="0" w:space="0" w:color="auto"/>
                            <w:bottom w:val="none" w:sz="0" w:space="0" w:color="auto"/>
                            <w:right w:val="none" w:sz="0" w:space="0" w:color="auto"/>
                          </w:divBdr>
                          <w:divsChild>
                            <w:div w:id="630945495">
                              <w:marLeft w:val="0"/>
                              <w:marRight w:val="0"/>
                              <w:marTop w:val="0"/>
                              <w:marBottom w:val="0"/>
                              <w:divBdr>
                                <w:top w:val="none" w:sz="0" w:space="0" w:color="auto"/>
                                <w:left w:val="none" w:sz="0" w:space="0" w:color="auto"/>
                                <w:bottom w:val="none" w:sz="0" w:space="0" w:color="auto"/>
                                <w:right w:val="none" w:sz="0" w:space="0" w:color="auto"/>
                              </w:divBdr>
                              <w:divsChild>
                                <w:div w:id="1477453644">
                                  <w:marLeft w:val="0"/>
                                  <w:marRight w:val="0"/>
                                  <w:marTop w:val="0"/>
                                  <w:marBottom w:val="0"/>
                                  <w:divBdr>
                                    <w:top w:val="none" w:sz="0" w:space="0" w:color="auto"/>
                                    <w:left w:val="none" w:sz="0" w:space="0" w:color="auto"/>
                                    <w:bottom w:val="none" w:sz="0" w:space="0" w:color="auto"/>
                                    <w:right w:val="none" w:sz="0" w:space="0" w:color="auto"/>
                                  </w:divBdr>
                                  <w:divsChild>
                                    <w:div w:id="381170627">
                                      <w:marLeft w:val="0"/>
                                      <w:marRight w:val="0"/>
                                      <w:marTop w:val="0"/>
                                      <w:marBottom w:val="0"/>
                                      <w:divBdr>
                                        <w:top w:val="none" w:sz="0" w:space="0" w:color="auto"/>
                                        <w:left w:val="none" w:sz="0" w:space="0" w:color="auto"/>
                                        <w:bottom w:val="none" w:sz="0" w:space="0" w:color="auto"/>
                                        <w:right w:val="none" w:sz="0" w:space="0" w:color="auto"/>
                                      </w:divBdr>
                                      <w:divsChild>
                                        <w:div w:id="1089355124">
                                          <w:marLeft w:val="0"/>
                                          <w:marRight w:val="0"/>
                                          <w:marTop w:val="0"/>
                                          <w:marBottom w:val="0"/>
                                          <w:divBdr>
                                            <w:top w:val="none" w:sz="0" w:space="0" w:color="auto"/>
                                            <w:left w:val="none" w:sz="0" w:space="0" w:color="auto"/>
                                            <w:bottom w:val="none" w:sz="0" w:space="0" w:color="auto"/>
                                            <w:right w:val="none" w:sz="0" w:space="0" w:color="auto"/>
                                          </w:divBdr>
                                          <w:divsChild>
                                            <w:div w:id="1436439643">
                                              <w:marLeft w:val="0"/>
                                              <w:marRight w:val="0"/>
                                              <w:marTop w:val="0"/>
                                              <w:marBottom w:val="0"/>
                                              <w:divBdr>
                                                <w:top w:val="none" w:sz="0" w:space="0" w:color="auto"/>
                                                <w:left w:val="none" w:sz="0" w:space="0" w:color="auto"/>
                                                <w:bottom w:val="none" w:sz="0" w:space="0" w:color="auto"/>
                                                <w:right w:val="none" w:sz="0" w:space="0" w:color="auto"/>
                                              </w:divBdr>
                                              <w:divsChild>
                                                <w:div w:id="437410788">
                                                  <w:marLeft w:val="0"/>
                                                  <w:marRight w:val="0"/>
                                                  <w:marTop w:val="0"/>
                                                  <w:marBottom w:val="0"/>
                                                  <w:divBdr>
                                                    <w:top w:val="none" w:sz="0" w:space="0" w:color="auto"/>
                                                    <w:left w:val="none" w:sz="0" w:space="0" w:color="auto"/>
                                                    <w:bottom w:val="none" w:sz="0" w:space="0" w:color="auto"/>
                                                    <w:right w:val="none" w:sz="0" w:space="0" w:color="auto"/>
                                                  </w:divBdr>
                                                  <w:divsChild>
                                                    <w:div w:id="348605860">
                                                      <w:marLeft w:val="0"/>
                                                      <w:marRight w:val="0"/>
                                                      <w:marTop w:val="0"/>
                                                      <w:marBottom w:val="0"/>
                                                      <w:divBdr>
                                                        <w:top w:val="none" w:sz="0" w:space="0" w:color="auto"/>
                                                        <w:left w:val="none" w:sz="0" w:space="0" w:color="auto"/>
                                                        <w:bottom w:val="none" w:sz="0" w:space="0" w:color="auto"/>
                                                        <w:right w:val="none" w:sz="0" w:space="0" w:color="auto"/>
                                                      </w:divBdr>
                                                      <w:divsChild>
                                                        <w:div w:id="5451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490354">
              <w:marLeft w:val="0"/>
              <w:marRight w:val="0"/>
              <w:marTop w:val="0"/>
              <w:marBottom w:val="0"/>
              <w:divBdr>
                <w:top w:val="none" w:sz="0" w:space="0" w:color="auto"/>
                <w:left w:val="none" w:sz="0" w:space="0" w:color="auto"/>
                <w:bottom w:val="none" w:sz="0" w:space="0" w:color="auto"/>
                <w:right w:val="none" w:sz="0" w:space="0" w:color="auto"/>
              </w:divBdr>
              <w:divsChild>
                <w:div w:id="1951736226">
                  <w:marLeft w:val="0"/>
                  <w:marRight w:val="0"/>
                  <w:marTop w:val="0"/>
                  <w:marBottom w:val="0"/>
                  <w:divBdr>
                    <w:top w:val="none" w:sz="0" w:space="0" w:color="auto"/>
                    <w:left w:val="none" w:sz="0" w:space="0" w:color="auto"/>
                    <w:bottom w:val="none" w:sz="0" w:space="0" w:color="auto"/>
                    <w:right w:val="none" w:sz="0" w:space="0" w:color="auto"/>
                  </w:divBdr>
                  <w:divsChild>
                    <w:div w:id="1861506589">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76345">
          <w:marLeft w:val="0"/>
          <w:marRight w:val="0"/>
          <w:marTop w:val="0"/>
          <w:marBottom w:val="0"/>
          <w:divBdr>
            <w:top w:val="none" w:sz="0" w:space="0" w:color="auto"/>
            <w:left w:val="none" w:sz="0" w:space="0" w:color="auto"/>
            <w:bottom w:val="none" w:sz="0" w:space="0" w:color="auto"/>
            <w:right w:val="none" w:sz="0" w:space="0" w:color="auto"/>
          </w:divBdr>
          <w:divsChild>
            <w:div w:id="10217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questionpro.com/blog/qualitative-research-methods/"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EE1E6-8D77-4B23-9745-DE93C400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8927</Words>
  <Characters>49099</Characters>
  <Application>Microsoft Office Word</Application>
  <DocSecurity>0</DocSecurity>
  <Lines>409</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dc:creator>
  <cp:lastModifiedBy>AB</cp:lastModifiedBy>
  <cp:revision>2</cp:revision>
  <cp:lastPrinted>2022-06-12T21:44:00Z</cp:lastPrinted>
  <dcterms:created xsi:type="dcterms:W3CDTF">2023-03-27T10:16:00Z</dcterms:created>
  <dcterms:modified xsi:type="dcterms:W3CDTF">2023-03-27T10:16:00Z</dcterms:modified>
</cp:coreProperties>
</file>